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81A" w:rsidRPr="00487DFE" w:rsidRDefault="00293863" w:rsidP="0044781A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44781A" w:rsidRPr="0044781A" w:rsidRDefault="00293863" w:rsidP="0044781A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185.6pt;margin-top:21.65pt;width:105.6pt;height:23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44781A" w:rsidRDefault="0044781A" w:rsidP="0044781A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44781A"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44781A"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665F5" w:rsidRPr="004F079B" w:rsidRDefault="000037DD" w:rsidP="0044781A">
      <w:pPr>
        <w:jc w:val="right"/>
        <w:rPr>
          <w:sz w:val="22"/>
          <w:szCs w:val="22"/>
        </w:rPr>
      </w:pPr>
      <w:r w:rsidRPr="000037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37DD">
        <w:rPr>
          <w:sz w:val="22"/>
          <w:szCs w:val="22"/>
        </w:rPr>
        <w:t>2026-07-27</w:t>
      </w:r>
    </w:p>
    <w:p w:rsidR="000037DD" w:rsidRPr="000037DD" w:rsidRDefault="000037DD" w:rsidP="0044781A">
      <w:pPr>
        <w:rPr>
          <w:b/>
          <w:bCs/>
          <w:sz w:val="22"/>
          <w:szCs w:val="22"/>
        </w:rPr>
      </w:pPr>
      <w:r w:rsidRPr="000037DD">
        <w:rPr>
          <w:b/>
          <w:bCs/>
          <w:sz w:val="22"/>
          <w:szCs w:val="22"/>
        </w:rPr>
        <w:t>Akademia Górniczo - Hutnicza</w:t>
      </w:r>
    </w:p>
    <w:p w:rsidR="000037DD" w:rsidRPr="000037DD" w:rsidRDefault="000037DD" w:rsidP="0044781A">
      <w:pPr>
        <w:rPr>
          <w:b/>
          <w:bCs/>
          <w:sz w:val="22"/>
          <w:szCs w:val="22"/>
        </w:rPr>
      </w:pPr>
      <w:r w:rsidRPr="000037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37DD" w:rsidP="0044781A">
      <w:pPr>
        <w:rPr>
          <w:b/>
          <w:bCs/>
          <w:sz w:val="22"/>
          <w:szCs w:val="22"/>
        </w:rPr>
      </w:pPr>
      <w:r w:rsidRPr="000037DD">
        <w:rPr>
          <w:b/>
          <w:bCs/>
          <w:sz w:val="22"/>
          <w:szCs w:val="22"/>
        </w:rPr>
        <w:t>Dział Zamówień Publicznych</w:t>
      </w:r>
    </w:p>
    <w:p w:rsidR="00D665F5" w:rsidRPr="00BD5546" w:rsidRDefault="000037DD" w:rsidP="0044781A">
      <w:pPr>
        <w:rPr>
          <w:sz w:val="22"/>
          <w:szCs w:val="22"/>
        </w:rPr>
      </w:pPr>
      <w:r w:rsidRPr="000037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37DD">
        <w:rPr>
          <w:sz w:val="22"/>
          <w:szCs w:val="22"/>
        </w:rPr>
        <w:t>30</w:t>
      </w:r>
    </w:p>
    <w:p w:rsidR="00D665F5" w:rsidRPr="00BD5546" w:rsidRDefault="000037DD" w:rsidP="0044781A">
      <w:pPr>
        <w:rPr>
          <w:sz w:val="22"/>
          <w:szCs w:val="22"/>
        </w:rPr>
      </w:pPr>
      <w:r w:rsidRPr="000037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37DD">
        <w:rPr>
          <w:sz w:val="22"/>
          <w:szCs w:val="22"/>
        </w:rPr>
        <w:t>Kraków</w:t>
      </w:r>
    </w:p>
    <w:p w:rsidR="00A80738" w:rsidRDefault="00D665F5" w:rsidP="0044781A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37DD" w:rsidRPr="000037DD">
        <w:rPr>
          <w:b/>
          <w:sz w:val="22"/>
          <w:szCs w:val="22"/>
        </w:rPr>
        <w:t>KC-DE-zp.25.289.2026</w:t>
      </w:r>
      <w:r w:rsidR="00A80738">
        <w:rPr>
          <w:sz w:val="24"/>
        </w:rPr>
        <w:tab/>
        <w:t xml:space="preserve"> </w:t>
      </w:r>
    </w:p>
    <w:p w:rsidR="00A80738" w:rsidRDefault="00A80738" w:rsidP="0044781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4478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44781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44781A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37DD" w:rsidRPr="000037DD">
        <w:rPr>
          <w:sz w:val="22"/>
          <w:szCs w:val="22"/>
        </w:rPr>
        <w:t xml:space="preserve">Tryb podstawowy bez negocjacji - art. 275 pkt. 1 ustawy </w:t>
      </w:r>
      <w:proofErr w:type="spellStart"/>
      <w:r w:rsidR="000037DD" w:rsidRPr="000037D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037DD" w:rsidP="0044781A">
      <w:pPr>
        <w:pStyle w:val="Tekstpodstawowywcity"/>
        <w:ind w:firstLine="0"/>
        <w:jc w:val="center"/>
        <w:rPr>
          <w:sz w:val="22"/>
          <w:szCs w:val="22"/>
        </w:rPr>
      </w:pPr>
      <w:r w:rsidRPr="000037DD">
        <w:rPr>
          <w:b/>
          <w:sz w:val="22"/>
          <w:szCs w:val="22"/>
        </w:rPr>
        <w:t xml:space="preserve">Usługa przeprowadzenia certyfikowanego szkolenia pt. "AI dla inżynierów w </w:t>
      </w:r>
      <w:proofErr w:type="spellStart"/>
      <w:r w:rsidRPr="000037DD">
        <w:rPr>
          <w:b/>
          <w:sz w:val="22"/>
          <w:szCs w:val="22"/>
        </w:rPr>
        <w:t>ekoprojektowaniu</w:t>
      </w:r>
      <w:proofErr w:type="spellEnd"/>
      <w:r w:rsidRPr="000037DD">
        <w:rPr>
          <w:b/>
          <w:sz w:val="22"/>
          <w:szCs w:val="22"/>
        </w:rPr>
        <w:t>, produkcji i zarządzaniu jakością" dla studentów I stopnia z kierunku "Inżynieria Produkcji i Jakości" oraz studentów I stopnia z kierunku "</w:t>
      </w:r>
      <w:proofErr w:type="spellStart"/>
      <w:r w:rsidRPr="000037DD">
        <w:rPr>
          <w:b/>
          <w:sz w:val="22"/>
          <w:szCs w:val="22"/>
        </w:rPr>
        <w:t>Ekoprojektowanie</w:t>
      </w:r>
      <w:proofErr w:type="spellEnd"/>
      <w:r w:rsidRPr="000037DD">
        <w:rPr>
          <w:b/>
          <w:sz w:val="22"/>
          <w:szCs w:val="22"/>
        </w:rPr>
        <w:t xml:space="preserve"> i Cyfryzacja Technologii Materiałowych" na Wydziale Metali Nieżelaznych w ramach KOMPAS AGH - KC-DE-zp.25.289.2026</w:t>
      </w:r>
    </w:p>
    <w:p w:rsidR="00D665F5" w:rsidRPr="00577BC6" w:rsidRDefault="00D665F5" w:rsidP="0044781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44781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37DD" w:rsidRPr="000037DD">
        <w:rPr>
          <w:sz w:val="22"/>
          <w:szCs w:val="22"/>
        </w:rPr>
        <w:t>27/07/2026</w:t>
      </w:r>
      <w:r w:rsidR="00FF4AB1" w:rsidRPr="00577BC6">
        <w:rPr>
          <w:sz w:val="22"/>
          <w:szCs w:val="22"/>
        </w:rPr>
        <w:t xml:space="preserve"> o godz. </w:t>
      </w:r>
      <w:r w:rsidR="000037DD" w:rsidRPr="000037D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44781A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44781A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44781A">
            <w:pPr>
              <w:jc w:val="center"/>
            </w:pPr>
            <w:r w:rsidRPr="00490DC0">
              <w:t>Cena oferty</w:t>
            </w:r>
          </w:p>
        </w:tc>
      </w:tr>
      <w:tr w:rsidR="000037DD" w:rsidRPr="00493F8C" w:rsidTr="009B4735">
        <w:tc>
          <w:tcPr>
            <w:tcW w:w="993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center"/>
            </w:pPr>
            <w:r w:rsidRPr="000037DD">
              <w:t>1</w:t>
            </w:r>
          </w:p>
        </w:tc>
        <w:tc>
          <w:tcPr>
            <w:tcW w:w="5244" w:type="dxa"/>
            <w:shd w:val="clear" w:color="auto" w:fill="auto"/>
          </w:tcPr>
          <w:p w:rsidR="000037DD" w:rsidRPr="00490DC0" w:rsidRDefault="000037DD" w:rsidP="0044781A">
            <w:r w:rsidRPr="000037DD">
              <w:t>FACH S p. z o.o.</w:t>
            </w:r>
          </w:p>
          <w:p w:rsidR="000037DD" w:rsidRPr="00490DC0" w:rsidRDefault="0044781A" w:rsidP="0044781A">
            <w:proofErr w:type="spellStart"/>
            <w:r>
              <w:t>Grel</w:t>
            </w:r>
            <w:proofErr w:type="spellEnd"/>
            <w:r>
              <w:t xml:space="preserve"> 32</w:t>
            </w:r>
          </w:p>
          <w:p w:rsidR="000037DD" w:rsidRPr="00490DC0" w:rsidRDefault="000037DD" w:rsidP="0044781A">
            <w:pPr>
              <w:jc w:val="both"/>
            </w:pPr>
            <w:r w:rsidRPr="000037DD">
              <w:t>34-400</w:t>
            </w:r>
            <w:r w:rsidRPr="00490DC0">
              <w:t xml:space="preserve"> </w:t>
            </w:r>
            <w:r w:rsidRPr="000037DD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both"/>
            </w:pPr>
            <w:r w:rsidRPr="000037DD">
              <w:t>59 500.00 zł</w:t>
            </w:r>
          </w:p>
        </w:tc>
      </w:tr>
      <w:tr w:rsidR="000037DD" w:rsidRPr="00493F8C" w:rsidTr="009B4735">
        <w:tc>
          <w:tcPr>
            <w:tcW w:w="993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center"/>
            </w:pPr>
            <w:r w:rsidRPr="000037DD">
              <w:t>2</w:t>
            </w:r>
          </w:p>
        </w:tc>
        <w:tc>
          <w:tcPr>
            <w:tcW w:w="5244" w:type="dxa"/>
            <w:shd w:val="clear" w:color="auto" w:fill="auto"/>
          </w:tcPr>
          <w:p w:rsidR="000037DD" w:rsidRPr="00490DC0" w:rsidRDefault="000037DD" w:rsidP="0044781A">
            <w:r w:rsidRPr="000037DD">
              <w:t>Instytut Innowacyjnej Edukacji sp. z o. o.</w:t>
            </w:r>
          </w:p>
          <w:p w:rsidR="000037DD" w:rsidRPr="00490DC0" w:rsidRDefault="00293863" w:rsidP="0044781A">
            <w:r>
              <w:t>Fabryczna 6, V piętro</w:t>
            </w:r>
          </w:p>
          <w:p w:rsidR="000037DD" w:rsidRPr="00490DC0" w:rsidRDefault="000037DD" w:rsidP="0044781A">
            <w:pPr>
              <w:jc w:val="both"/>
            </w:pPr>
            <w:r w:rsidRPr="000037DD">
              <w:t>53-60</w:t>
            </w:r>
            <w:r w:rsidR="00293863">
              <w:t>9</w:t>
            </w:r>
            <w:r w:rsidRPr="00490DC0">
              <w:t xml:space="preserve"> </w:t>
            </w:r>
            <w:r w:rsidRPr="000037D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both"/>
            </w:pPr>
            <w:r w:rsidRPr="000037DD">
              <w:t>26 982.00 zł</w:t>
            </w:r>
          </w:p>
        </w:tc>
      </w:tr>
      <w:tr w:rsidR="000037DD" w:rsidRPr="00493F8C" w:rsidTr="009B4735">
        <w:tc>
          <w:tcPr>
            <w:tcW w:w="993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center"/>
            </w:pPr>
            <w:r w:rsidRPr="000037DD">
              <w:t>3</w:t>
            </w:r>
          </w:p>
        </w:tc>
        <w:tc>
          <w:tcPr>
            <w:tcW w:w="5244" w:type="dxa"/>
            <w:shd w:val="clear" w:color="auto" w:fill="auto"/>
          </w:tcPr>
          <w:p w:rsidR="000037DD" w:rsidRPr="00490DC0" w:rsidRDefault="000037DD" w:rsidP="0044781A">
            <w:r w:rsidRPr="000037DD">
              <w:t xml:space="preserve">Tomasz Laszkiewicz </w:t>
            </w:r>
            <w:proofErr w:type="spellStart"/>
            <w:r w:rsidRPr="000037DD">
              <w:t>Techpro</w:t>
            </w:r>
            <w:proofErr w:type="spellEnd"/>
          </w:p>
          <w:p w:rsidR="000037DD" w:rsidRPr="00490DC0" w:rsidRDefault="000037DD" w:rsidP="0044781A">
            <w:r w:rsidRPr="000037DD">
              <w:t>Rakowicka</w:t>
            </w:r>
            <w:r w:rsidRPr="00490DC0">
              <w:t xml:space="preserve"> </w:t>
            </w:r>
            <w:r w:rsidRPr="000037DD">
              <w:t>20a/69</w:t>
            </w:r>
            <w:r w:rsidRPr="00490DC0">
              <w:t xml:space="preserve"> </w:t>
            </w:r>
          </w:p>
          <w:p w:rsidR="000037DD" w:rsidRPr="00490DC0" w:rsidRDefault="000037DD" w:rsidP="0044781A">
            <w:pPr>
              <w:jc w:val="both"/>
            </w:pPr>
            <w:r w:rsidRPr="000037DD">
              <w:t>31-510</w:t>
            </w:r>
            <w:r w:rsidRPr="00490DC0">
              <w:t xml:space="preserve"> </w:t>
            </w:r>
            <w:r w:rsidRPr="000037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both"/>
            </w:pPr>
            <w:r w:rsidRPr="000037DD">
              <w:t>35 000.00 zł</w:t>
            </w:r>
          </w:p>
        </w:tc>
      </w:tr>
      <w:tr w:rsidR="000037DD" w:rsidRPr="00493F8C" w:rsidTr="009B4735">
        <w:tc>
          <w:tcPr>
            <w:tcW w:w="993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center"/>
            </w:pPr>
            <w:r w:rsidRPr="000037DD">
              <w:t>4</w:t>
            </w:r>
          </w:p>
        </w:tc>
        <w:tc>
          <w:tcPr>
            <w:tcW w:w="5244" w:type="dxa"/>
            <w:shd w:val="clear" w:color="auto" w:fill="auto"/>
          </w:tcPr>
          <w:p w:rsidR="000037DD" w:rsidRPr="00490DC0" w:rsidRDefault="000037DD" w:rsidP="0044781A">
            <w:r w:rsidRPr="000037DD">
              <w:t>ZESPÓŁ EKSPERTÓW MANAGER Pelczar spółka jawna</w:t>
            </w:r>
          </w:p>
          <w:p w:rsidR="000037DD" w:rsidRPr="00490DC0" w:rsidRDefault="000037DD" w:rsidP="0044781A">
            <w:r w:rsidRPr="000037DD">
              <w:t>Czyżówka</w:t>
            </w:r>
            <w:r w:rsidRPr="00490DC0">
              <w:t xml:space="preserve"> </w:t>
            </w:r>
            <w:r w:rsidRPr="000037DD">
              <w:t>14/0</w:t>
            </w:r>
            <w:r w:rsidR="00293863">
              <w:t>.</w:t>
            </w:r>
            <w:bookmarkStart w:id="0" w:name="_GoBack"/>
            <w:bookmarkEnd w:id="0"/>
            <w:r w:rsidRPr="000037DD">
              <w:t>9</w:t>
            </w:r>
            <w:r w:rsidRPr="00490DC0">
              <w:t xml:space="preserve"> </w:t>
            </w:r>
          </w:p>
          <w:p w:rsidR="000037DD" w:rsidRPr="00490DC0" w:rsidRDefault="000037DD" w:rsidP="0044781A">
            <w:pPr>
              <w:jc w:val="both"/>
            </w:pPr>
            <w:r w:rsidRPr="000037DD">
              <w:t>30-526</w:t>
            </w:r>
            <w:r w:rsidRPr="00490DC0">
              <w:t xml:space="preserve"> </w:t>
            </w:r>
            <w:r w:rsidRPr="000037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both"/>
            </w:pPr>
            <w:r w:rsidRPr="000037DD">
              <w:t>65 800.00 zł</w:t>
            </w:r>
          </w:p>
        </w:tc>
      </w:tr>
      <w:tr w:rsidR="000037DD" w:rsidRPr="00493F8C" w:rsidTr="009B4735">
        <w:tc>
          <w:tcPr>
            <w:tcW w:w="993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center"/>
            </w:pPr>
            <w:r w:rsidRPr="000037DD">
              <w:t>5</w:t>
            </w:r>
          </w:p>
        </w:tc>
        <w:tc>
          <w:tcPr>
            <w:tcW w:w="5244" w:type="dxa"/>
            <w:shd w:val="clear" w:color="auto" w:fill="auto"/>
          </w:tcPr>
          <w:p w:rsidR="000037DD" w:rsidRPr="00490DC0" w:rsidRDefault="000037DD" w:rsidP="0044781A">
            <w:r w:rsidRPr="000037DD">
              <w:t>UKNOW EDU SP. Z O.O.</w:t>
            </w:r>
          </w:p>
          <w:p w:rsidR="000037DD" w:rsidRPr="00490DC0" w:rsidRDefault="000037DD" w:rsidP="0044781A">
            <w:r w:rsidRPr="000037DD">
              <w:t>Bukowińska</w:t>
            </w:r>
            <w:r w:rsidRPr="00490DC0">
              <w:t xml:space="preserve"> </w:t>
            </w:r>
            <w:r w:rsidRPr="000037DD">
              <w:t>26C/14</w:t>
            </w:r>
            <w:r w:rsidRPr="00490DC0">
              <w:t xml:space="preserve"> </w:t>
            </w:r>
          </w:p>
          <w:p w:rsidR="000037DD" w:rsidRPr="00490DC0" w:rsidRDefault="000037DD" w:rsidP="0044781A">
            <w:pPr>
              <w:jc w:val="both"/>
            </w:pPr>
            <w:r w:rsidRPr="000037DD">
              <w:t>02-703</w:t>
            </w:r>
            <w:r w:rsidRPr="00490DC0">
              <w:t xml:space="preserve"> </w:t>
            </w:r>
            <w:r w:rsidRPr="000037D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7DD" w:rsidRPr="00490DC0" w:rsidRDefault="000037DD" w:rsidP="0044781A">
            <w:pPr>
              <w:jc w:val="both"/>
            </w:pPr>
            <w:r w:rsidRPr="000037DD">
              <w:t>21 525.00 zł</w:t>
            </w:r>
          </w:p>
        </w:tc>
      </w:tr>
    </w:tbl>
    <w:p w:rsidR="00577BC6" w:rsidRDefault="00577BC6" w:rsidP="0044781A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F79" w:rsidRDefault="00913F79">
      <w:r>
        <w:separator/>
      </w:r>
    </w:p>
  </w:endnote>
  <w:endnote w:type="continuationSeparator" w:id="0">
    <w:p w:rsidR="00913F79" w:rsidRDefault="00913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938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F79" w:rsidRDefault="00913F79">
      <w:r>
        <w:separator/>
      </w:r>
    </w:p>
  </w:footnote>
  <w:footnote w:type="continuationSeparator" w:id="0">
    <w:p w:rsidR="00913F79" w:rsidRDefault="00913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DD" w:rsidRDefault="00003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DD" w:rsidRDefault="002938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DD" w:rsidRDefault="00003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F79"/>
    <w:rsid w:val="000037D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93863"/>
    <w:rsid w:val="003B6B36"/>
    <w:rsid w:val="003D72FD"/>
    <w:rsid w:val="003F57CD"/>
    <w:rsid w:val="00423179"/>
    <w:rsid w:val="00433189"/>
    <w:rsid w:val="0044781A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3F7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1A16D63"/>
  <w15:chartTrackingRefBased/>
  <w15:docId w15:val="{4C80268E-7F92-4E00-9AE6-B65341A6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47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2026-07-27T09:12:00Z</cp:lastPrinted>
  <dcterms:created xsi:type="dcterms:W3CDTF">2026-07-27T09:12:00Z</dcterms:created>
  <dcterms:modified xsi:type="dcterms:W3CDTF">2026-07-27T09:12:00Z</dcterms:modified>
</cp:coreProperties>
</file>