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DF918" w14:textId="68DD6D8E" w:rsidR="00D665F5" w:rsidRDefault="00B128D6" w:rsidP="00D665F5">
      <w:pPr>
        <w:spacing w:after="240"/>
        <w:jc w:val="right"/>
        <w:rPr>
          <w:sz w:val="22"/>
          <w:szCs w:val="22"/>
        </w:rPr>
      </w:pPr>
      <w:r w:rsidRPr="00B128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28D6">
        <w:rPr>
          <w:sz w:val="22"/>
          <w:szCs w:val="22"/>
        </w:rPr>
        <w:t>2026-06-30</w:t>
      </w:r>
    </w:p>
    <w:p w14:paraId="6FE9E47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8AA7C1" w14:textId="77777777" w:rsidR="00B128D6" w:rsidRPr="00B128D6" w:rsidRDefault="00B128D6" w:rsidP="00577BC6">
      <w:pPr>
        <w:spacing w:after="40"/>
        <w:rPr>
          <w:b/>
          <w:bCs/>
          <w:sz w:val="22"/>
          <w:szCs w:val="22"/>
        </w:rPr>
      </w:pPr>
      <w:r w:rsidRPr="00B128D6">
        <w:rPr>
          <w:b/>
          <w:bCs/>
          <w:sz w:val="22"/>
          <w:szCs w:val="22"/>
        </w:rPr>
        <w:t>Akademia Górniczo - Hutnicza</w:t>
      </w:r>
    </w:p>
    <w:p w14:paraId="2B08612C" w14:textId="77777777" w:rsidR="00B128D6" w:rsidRPr="00B128D6" w:rsidRDefault="00B128D6" w:rsidP="00577BC6">
      <w:pPr>
        <w:spacing w:after="40"/>
        <w:rPr>
          <w:b/>
          <w:bCs/>
          <w:sz w:val="22"/>
          <w:szCs w:val="22"/>
        </w:rPr>
      </w:pPr>
      <w:r w:rsidRPr="00B128D6">
        <w:rPr>
          <w:b/>
          <w:bCs/>
          <w:sz w:val="22"/>
          <w:szCs w:val="22"/>
        </w:rPr>
        <w:t>im. Stanisława Staszica w Krakowie</w:t>
      </w:r>
    </w:p>
    <w:p w14:paraId="7AEF66EC" w14:textId="7B848EE7" w:rsidR="00D665F5" w:rsidRPr="00D91931" w:rsidRDefault="00B128D6" w:rsidP="00577BC6">
      <w:pPr>
        <w:spacing w:after="40"/>
        <w:rPr>
          <w:b/>
          <w:bCs/>
          <w:sz w:val="22"/>
          <w:szCs w:val="22"/>
        </w:rPr>
      </w:pPr>
      <w:r w:rsidRPr="00B128D6">
        <w:rPr>
          <w:b/>
          <w:bCs/>
          <w:sz w:val="22"/>
          <w:szCs w:val="22"/>
        </w:rPr>
        <w:t>Dział Zamówień Publicznych</w:t>
      </w:r>
    </w:p>
    <w:p w14:paraId="4D4C71EE" w14:textId="13D36C34" w:rsidR="00D665F5" w:rsidRPr="00BD5546" w:rsidRDefault="00B128D6" w:rsidP="00D665F5">
      <w:pPr>
        <w:rPr>
          <w:sz w:val="22"/>
          <w:szCs w:val="22"/>
        </w:rPr>
      </w:pPr>
      <w:r w:rsidRPr="00B128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28D6">
        <w:rPr>
          <w:sz w:val="22"/>
          <w:szCs w:val="22"/>
        </w:rPr>
        <w:t>30</w:t>
      </w:r>
    </w:p>
    <w:p w14:paraId="08BB9D98" w14:textId="3643B72E" w:rsidR="00D665F5" w:rsidRPr="00BD5546" w:rsidRDefault="00B128D6" w:rsidP="00D665F5">
      <w:pPr>
        <w:rPr>
          <w:sz w:val="22"/>
          <w:szCs w:val="22"/>
        </w:rPr>
      </w:pPr>
      <w:r w:rsidRPr="00B128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28D6">
        <w:rPr>
          <w:sz w:val="22"/>
          <w:szCs w:val="22"/>
        </w:rPr>
        <w:t>Kraków</w:t>
      </w:r>
    </w:p>
    <w:p w14:paraId="20997370" w14:textId="7FB6BFB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28D6" w:rsidRPr="00B128D6">
        <w:rPr>
          <w:b/>
          <w:sz w:val="22"/>
          <w:szCs w:val="22"/>
        </w:rPr>
        <w:t>KC-DE-zp.25.222.2026</w:t>
      </w:r>
      <w:r w:rsidR="00A80738">
        <w:rPr>
          <w:sz w:val="24"/>
        </w:rPr>
        <w:tab/>
        <w:t xml:space="preserve"> </w:t>
      </w:r>
    </w:p>
    <w:p w14:paraId="39EE51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59B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15E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EE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E7EE2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B4B0C1" w14:textId="087C1BA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28D6" w:rsidRPr="00B128D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2ED7D29" w14:textId="01B4DE20" w:rsidR="00A80738" w:rsidRPr="00577BC6" w:rsidRDefault="00B128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28D6">
        <w:rPr>
          <w:b/>
          <w:sz w:val="22"/>
          <w:szCs w:val="22"/>
        </w:rPr>
        <w:t>Dostawa maszyny wytrzymałościowej - KC-DE-zp.25.222.2026</w:t>
      </w:r>
    </w:p>
    <w:p w14:paraId="0BE7455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5C0454" w14:textId="78CE1D8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28D6" w:rsidRPr="00B128D6">
        <w:rPr>
          <w:sz w:val="22"/>
          <w:szCs w:val="22"/>
        </w:rPr>
        <w:t>29/06/2026</w:t>
      </w:r>
      <w:r w:rsidR="00FF4AB1" w:rsidRPr="00577BC6">
        <w:rPr>
          <w:sz w:val="22"/>
          <w:szCs w:val="22"/>
        </w:rPr>
        <w:t xml:space="preserve"> o godz. </w:t>
      </w:r>
      <w:r w:rsidR="00B128D6" w:rsidRPr="00B128D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3317FF" w14:textId="77777777" w:rsidTr="003F57CD">
        <w:tc>
          <w:tcPr>
            <w:tcW w:w="993" w:type="dxa"/>
            <w:vAlign w:val="center"/>
          </w:tcPr>
          <w:p w14:paraId="5F1EEF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0DD55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61A7C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28D6" w:rsidRPr="00493F8C" w14:paraId="085B58E4" w14:textId="77777777" w:rsidTr="00D70788">
        <w:tc>
          <w:tcPr>
            <w:tcW w:w="993" w:type="dxa"/>
            <w:vAlign w:val="center"/>
          </w:tcPr>
          <w:p w14:paraId="1B836CE9" w14:textId="1A6101E1" w:rsidR="00B128D6" w:rsidRPr="00490DC0" w:rsidRDefault="00B128D6" w:rsidP="00D70788">
            <w:pPr>
              <w:spacing w:before="120" w:after="120"/>
              <w:jc w:val="center"/>
            </w:pPr>
            <w:r w:rsidRPr="00B128D6">
              <w:t>1</w:t>
            </w:r>
          </w:p>
        </w:tc>
        <w:tc>
          <w:tcPr>
            <w:tcW w:w="5244" w:type="dxa"/>
          </w:tcPr>
          <w:p w14:paraId="1BF5D879" w14:textId="717E5A5E" w:rsidR="00B128D6" w:rsidRPr="00490DC0" w:rsidRDefault="00B128D6" w:rsidP="00D70788">
            <w:pPr>
              <w:spacing w:before="40"/>
            </w:pPr>
            <w:r w:rsidRPr="00B128D6">
              <w:t>„SHIM-POL A.M.BORZYMOWSKI” E. Borzymowska-Reszka, A. Reszka Spółka Jawna</w:t>
            </w:r>
          </w:p>
          <w:p w14:paraId="417E6BC7" w14:textId="6D593709" w:rsidR="00B128D6" w:rsidRPr="00490DC0" w:rsidRDefault="00B128D6" w:rsidP="00D70788">
            <w:r w:rsidRPr="00B128D6">
              <w:t>Lubomirskiego</w:t>
            </w:r>
            <w:r w:rsidRPr="00490DC0">
              <w:t xml:space="preserve"> </w:t>
            </w:r>
            <w:r w:rsidRPr="00B128D6">
              <w:t>5</w:t>
            </w:r>
            <w:r w:rsidRPr="00490DC0">
              <w:t xml:space="preserve"> </w:t>
            </w:r>
          </w:p>
          <w:p w14:paraId="29F9989F" w14:textId="52976261" w:rsidR="00B128D6" w:rsidRPr="00490DC0" w:rsidRDefault="00B128D6" w:rsidP="00D70788">
            <w:pPr>
              <w:spacing w:after="40"/>
              <w:jc w:val="both"/>
            </w:pPr>
            <w:r w:rsidRPr="00B128D6">
              <w:t>05-080</w:t>
            </w:r>
            <w:r w:rsidRPr="00490DC0">
              <w:t xml:space="preserve"> </w:t>
            </w:r>
            <w:r w:rsidRPr="00B128D6">
              <w:t>Izabelin</w:t>
            </w:r>
          </w:p>
        </w:tc>
        <w:tc>
          <w:tcPr>
            <w:tcW w:w="2835" w:type="dxa"/>
            <w:vAlign w:val="center"/>
          </w:tcPr>
          <w:p w14:paraId="6760D1BE" w14:textId="3F271739" w:rsidR="00B128D6" w:rsidRPr="00490DC0" w:rsidRDefault="00B128D6" w:rsidP="00D70788">
            <w:pPr>
              <w:spacing w:before="120" w:after="120"/>
              <w:jc w:val="both"/>
            </w:pPr>
            <w:r w:rsidRPr="00B128D6">
              <w:t>397 290.00 zł</w:t>
            </w:r>
          </w:p>
        </w:tc>
      </w:tr>
    </w:tbl>
    <w:p w14:paraId="7562D51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A2359" w14:textId="77777777" w:rsidR="00C44F43" w:rsidRDefault="00C44F43">
      <w:r>
        <w:separator/>
      </w:r>
    </w:p>
  </w:endnote>
  <w:endnote w:type="continuationSeparator" w:id="0">
    <w:p w14:paraId="4F3F03E6" w14:textId="77777777" w:rsidR="00C44F43" w:rsidRDefault="00C4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A40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E381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23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B4937D">
        <v:line id="_x0000_s1025" style="position:absolute;left:0;text-align:left;z-index:251657728" from="-3.85pt,8.7pt" to="455.15pt,8.7pt"/>
      </w:pict>
    </w:r>
  </w:p>
  <w:p w14:paraId="582B0C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F25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B11973" w14:textId="77777777" w:rsidR="009F189D" w:rsidRDefault="009F189D">
    <w:pPr>
      <w:pStyle w:val="Stopka"/>
      <w:tabs>
        <w:tab w:val="clear" w:pos="4536"/>
      </w:tabs>
      <w:jc w:val="center"/>
    </w:pPr>
  </w:p>
  <w:p w14:paraId="762A08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4DDE5" w14:textId="77777777" w:rsidR="00C44F43" w:rsidRDefault="00C44F43">
      <w:r>
        <w:separator/>
      </w:r>
    </w:p>
  </w:footnote>
  <w:footnote w:type="continuationSeparator" w:id="0">
    <w:p w14:paraId="5BB7A4E6" w14:textId="77777777" w:rsidR="00C44F43" w:rsidRDefault="00C44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E579" w14:textId="77777777" w:rsidR="00B128D6" w:rsidRDefault="00B128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C5120" w14:textId="77777777" w:rsidR="00B128D6" w:rsidRDefault="00B128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16C0B" w14:textId="77777777" w:rsidR="00B128D6" w:rsidRDefault="00B128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2A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02A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28D6"/>
    <w:rsid w:val="00C236D3"/>
    <w:rsid w:val="00C44F4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7CB6E"/>
  <w15:chartTrackingRefBased/>
  <w15:docId w15:val="{31212018-072D-489F-9598-D8D52388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2026-06-30T07:29:00Z</dcterms:created>
  <dcterms:modified xsi:type="dcterms:W3CDTF">2026-06-30T07:29:00Z</dcterms:modified>
</cp:coreProperties>
</file>