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FBF02" w14:textId="7CC270CB" w:rsidR="00D665F5" w:rsidRDefault="002B38CB" w:rsidP="00D665F5">
      <w:pPr>
        <w:spacing w:after="240"/>
        <w:jc w:val="right"/>
        <w:rPr>
          <w:sz w:val="22"/>
          <w:szCs w:val="22"/>
        </w:rPr>
      </w:pPr>
      <w:r w:rsidRPr="002B38C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B38CB">
        <w:rPr>
          <w:sz w:val="22"/>
          <w:szCs w:val="22"/>
        </w:rPr>
        <w:t>2026-05-26</w:t>
      </w:r>
    </w:p>
    <w:p w14:paraId="63AF74C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B4203B2" w14:textId="77777777" w:rsidR="002B38CB" w:rsidRPr="002B38CB" w:rsidRDefault="002B38CB" w:rsidP="00577BC6">
      <w:pPr>
        <w:spacing w:after="40"/>
        <w:rPr>
          <w:b/>
          <w:bCs/>
          <w:sz w:val="22"/>
          <w:szCs w:val="22"/>
        </w:rPr>
      </w:pPr>
      <w:r w:rsidRPr="002B38CB">
        <w:rPr>
          <w:b/>
          <w:bCs/>
          <w:sz w:val="22"/>
          <w:szCs w:val="22"/>
        </w:rPr>
        <w:t>Akademia Górniczo - Hutnicza</w:t>
      </w:r>
    </w:p>
    <w:p w14:paraId="1C58EB54" w14:textId="77777777" w:rsidR="002B38CB" w:rsidRPr="002B38CB" w:rsidRDefault="002B38CB" w:rsidP="00577BC6">
      <w:pPr>
        <w:spacing w:after="40"/>
        <w:rPr>
          <w:b/>
          <w:bCs/>
          <w:sz w:val="22"/>
          <w:szCs w:val="22"/>
        </w:rPr>
      </w:pPr>
      <w:r w:rsidRPr="002B38CB">
        <w:rPr>
          <w:b/>
          <w:bCs/>
          <w:sz w:val="22"/>
          <w:szCs w:val="22"/>
        </w:rPr>
        <w:t>im. Stanisława Staszica w Krakowie</w:t>
      </w:r>
    </w:p>
    <w:p w14:paraId="5D21152B" w14:textId="1A48BA4D" w:rsidR="00D665F5" w:rsidRPr="00D91931" w:rsidRDefault="002B38CB" w:rsidP="00577BC6">
      <w:pPr>
        <w:spacing w:after="40"/>
        <w:rPr>
          <w:b/>
          <w:bCs/>
          <w:sz w:val="22"/>
          <w:szCs w:val="22"/>
        </w:rPr>
      </w:pPr>
      <w:r w:rsidRPr="002B38CB">
        <w:rPr>
          <w:b/>
          <w:bCs/>
          <w:sz w:val="22"/>
          <w:szCs w:val="22"/>
        </w:rPr>
        <w:t>Dział Zamówień Publicznych</w:t>
      </w:r>
    </w:p>
    <w:p w14:paraId="59360902" w14:textId="3DA54F8B" w:rsidR="00D665F5" w:rsidRPr="00BD5546" w:rsidRDefault="002B38CB" w:rsidP="00D665F5">
      <w:pPr>
        <w:rPr>
          <w:sz w:val="22"/>
          <w:szCs w:val="22"/>
        </w:rPr>
      </w:pPr>
      <w:r w:rsidRPr="002B38C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B38CB">
        <w:rPr>
          <w:sz w:val="22"/>
          <w:szCs w:val="22"/>
        </w:rPr>
        <w:t>30</w:t>
      </w:r>
    </w:p>
    <w:p w14:paraId="09046B45" w14:textId="12AF2A86" w:rsidR="00D665F5" w:rsidRPr="00BD5546" w:rsidRDefault="002B38CB" w:rsidP="00D665F5">
      <w:pPr>
        <w:rPr>
          <w:sz w:val="22"/>
          <w:szCs w:val="22"/>
        </w:rPr>
      </w:pPr>
      <w:r w:rsidRPr="002B38C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B38CB">
        <w:rPr>
          <w:sz w:val="22"/>
          <w:szCs w:val="22"/>
        </w:rPr>
        <w:t>Kraków</w:t>
      </w:r>
    </w:p>
    <w:p w14:paraId="0993EBDE" w14:textId="26805A5A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38CB" w:rsidRPr="002B38CB">
        <w:rPr>
          <w:b/>
          <w:sz w:val="22"/>
          <w:szCs w:val="22"/>
        </w:rPr>
        <w:t>KC-DE-zp.25.127.2026</w:t>
      </w:r>
      <w:r w:rsidR="00A80738">
        <w:rPr>
          <w:sz w:val="24"/>
        </w:rPr>
        <w:tab/>
        <w:t xml:space="preserve"> </w:t>
      </w:r>
    </w:p>
    <w:p w14:paraId="0ACC67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9E5C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5419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66FA9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6A958F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C5CB59" w14:textId="66F344E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B38CB" w:rsidRPr="002B38CB">
        <w:rPr>
          <w:sz w:val="22"/>
          <w:szCs w:val="22"/>
        </w:rPr>
        <w:t xml:space="preserve">Tryb podstawowy bez negocjacji - art. 275 pkt. 1 ustawy </w:t>
      </w:r>
      <w:proofErr w:type="spellStart"/>
      <w:r w:rsidR="002B38CB" w:rsidRPr="002B38C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416FF35" w14:textId="7E47F19B" w:rsidR="00A80738" w:rsidRPr="00577BC6" w:rsidRDefault="002B38C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B38CB">
        <w:rPr>
          <w:b/>
          <w:sz w:val="22"/>
          <w:szCs w:val="22"/>
        </w:rPr>
        <w:t xml:space="preserve">Usługa opracowania koncepcji wystrzelenia satelity i umieszczenia satelity na orbicie </w:t>
      </w:r>
      <w:proofErr w:type="spellStart"/>
      <w:r w:rsidRPr="002B38CB">
        <w:rPr>
          <w:b/>
          <w:sz w:val="22"/>
          <w:szCs w:val="22"/>
        </w:rPr>
        <w:t>heliosynchronicznej</w:t>
      </w:r>
      <w:proofErr w:type="spellEnd"/>
      <w:r w:rsidRPr="002B38CB">
        <w:rPr>
          <w:b/>
          <w:sz w:val="22"/>
          <w:szCs w:val="22"/>
        </w:rPr>
        <w:t xml:space="preserve"> (SSO)  - KC-DE-zp.25.127.2026</w:t>
      </w:r>
    </w:p>
    <w:p w14:paraId="414960F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71A5706" w14:textId="0F4EB842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B38CB" w:rsidRPr="002B38CB">
        <w:rPr>
          <w:sz w:val="22"/>
          <w:szCs w:val="22"/>
        </w:rPr>
        <w:t>26/05/2026</w:t>
      </w:r>
      <w:r w:rsidR="00FF4AB1" w:rsidRPr="00577BC6">
        <w:rPr>
          <w:sz w:val="22"/>
          <w:szCs w:val="22"/>
        </w:rPr>
        <w:t xml:space="preserve"> o godz. </w:t>
      </w:r>
      <w:r w:rsidR="002B38CB" w:rsidRPr="002B38C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998C499" w14:textId="77777777" w:rsidTr="003F57CD">
        <w:tc>
          <w:tcPr>
            <w:tcW w:w="993" w:type="dxa"/>
            <w:vAlign w:val="center"/>
          </w:tcPr>
          <w:p w14:paraId="088952D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73C4E9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F9F9EB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B38CB" w:rsidRPr="00493F8C" w14:paraId="636A9A4B" w14:textId="77777777" w:rsidTr="00FB17FA">
        <w:tc>
          <w:tcPr>
            <w:tcW w:w="993" w:type="dxa"/>
            <w:vAlign w:val="center"/>
          </w:tcPr>
          <w:p w14:paraId="21D7C282" w14:textId="2E74449B" w:rsidR="002B38CB" w:rsidRPr="00490DC0" w:rsidRDefault="002B38CB" w:rsidP="00FB17FA">
            <w:pPr>
              <w:spacing w:before="120" w:after="120"/>
              <w:jc w:val="center"/>
            </w:pPr>
            <w:r w:rsidRPr="002B38CB">
              <w:t>1</w:t>
            </w:r>
          </w:p>
        </w:tc>
        <w:tc>
          <w:tcPr>
            <w:tcW w:w="5244" w:type="dxa"/>
          </w:tcPr>
          <w:p w14:paraId="6D4DAA0C" w14:textId="5B55E5FD" w:rsidR="002B38CB" w:rsidRPr="00490DC0" w:rsidRDefault="002B38CB" w:rsidP="00FB17FA">
            <w:pPr>
              <w:spacing w:before="40"/>
            </w:pPr>
            <w:proofErr w:type="spellStart"/>
            <w:r w:rsidRPr="002B38CB">
              <w:t>Exolaunch</w:t>
            </w:r>
            <w:proofErr w:type="spellEnd"/>
            <w:r w:rsidRPr="002B38CB">
              <w:t xml:space="preserve"> GmbH</w:t>
            </w:r>
          </w:p>
          <w:p w14:paraId="578190BC" w14:textId="2F19945E" w:rsidR="002B38CB" w:rsidRPr="00490DC0" w:rsidRDefault="002B38CB" w:rsidP="00FB17FA">
            <w:proofErr w:type="spellStart"/>
            <w:r w:rsidRPr="002B38CB">
              <w:t>Kemperplatz</w:t>
            </w:r>
            <w:proofErr w:type="spellEnd"/>
            <w:r w:rsidRPr="00490DC0">
              <w:t xml:space="preserve"> </w:t>
            </w:r>
            <w:r w:rsidRPr="002B38CB">
              <w:t>1</w:t>
            </w:r>
            <w:r w:rsidRPr="00490DC0">
              <w:t xml:space="preserve"> </w:t>
            </w:r>
          </w:p>
          <w:p w14:paraId="209A583C" w14:textId="3C6A70C6" w:rsidR="002B38CB" w:rsidRPr="00490DC0" w:rsidRDefault="002B38CB" w:rsidP="00FB17FA">
            <w:pPr>
              <w:spacing w:after="40"/>
              <w:jc w:val="both"/>
            </w:pPr>
            <w:r w:rsidRPr="002B38CB">
              <w:t>10785</w:t>
            </w:r>
            <w:r w:rsidRPr="00490DC0">
              <w:t xml:space="preserve"> </w:t>
            </w:r>
            <w:r w:rsidRPr="002B38CB">
              <w:t>Berlin</w:t>
            </w:r>
            <w:r w:rsidR="0053470D">
              <w:t xml:space="preserve"> Germany</w:t>
            </w:r>
          </w:p>
        </w:tc>
        <w:tc>
          <w:tcPr>
            <w:tcW w:w="2835" w:type="dxa"/>
            <w:vAlign w:val="center"/>
          </w:tcPr>
          <w:p w14:paraId="7E22AD80" w14:textId="3D91171A" w:rsidR="00B75BE8" w:rsidRDefault="00B75BE8" w:rsidP="00FB17FA">
            <w:pPr>
              <w:spacing w:before="120" w:after="120"/>
              <w:jc w:val="both"/>
            </w:pPr>
            <w:r>
              <w:t>Cena netto: 94 500 euro</w:t>
            </w:r>
          </w:p>
          <w:p w14:paraId="5C37CAC4" w14:textId="475AEA02" w:rsidR="002B38CB" w:rsidRPr="00490DC0" w:rsidRDefault="00B75BE8" w:rsidP="00FB17FA">
            <w:pPr>
              <w:spacing w:before="120" w:after="120"/>
              <w:jc w:val="both"/>
            </w:pPr>
            <w:r>
              <w:t>Cena brutto</w:t>
            </w:r>
            <w:r>
              <w:t xml:space="preserve">: </w:t>
            </w:r>
            <w:r w:rsidR="002B38CB" w:rsidRPr="002B38CB">
              <w:t xml:space="preserve">112 455.00 </w:t>
            </w:r>
            <w:r w:rsidR="0099379B">
              <w:t>euro</w:t>
            </w:r>
          </w:p>
        </w:tc>
      </w:tr>
      <w:tr w:rsidR="002B38CB" w:rsidRPr="00493F8C" w14:paraId="0F2D08B6" w14:textId="77777777" w:rsidTr="00FB17FA">
        <w:tc>
          <w:tcPr>
            <w:tcW w:w="993" w:type="dxa"/>
            <w:vAlign w:val="center"/>
          </w:tcPr>
          <w:p w14:paraId="70C5823F" w14:textId="085E1BD8" w:rsidR="002B38CB" w:rsidRPr="00490DC0" w:rsidRDefault="002B38CB" w:rsidP="00FB17FA">
            <w:pPr>
              <w:spacing w:before="120" w:after="120"/>
              <w:jc w:val="center"/>
            </w:pPr>
            <w:r w:rsidRPr="002B38CB">
              <w:t>2</w:t>
            </w:r>
          </w:p>
        </w:tc>
        <w:tc>
          <w:tcPr>
            <w:tcW w:w="5244" w:type="dxa"/>
          </w:tcPr>
          <w:p w14:paraId="6422A2EC" w14:textId="5B80FA3E" w:rsidR="002B38CB" w:rsidRPr="00490DC0" w:rsidRDefault="002B38CB" w:rsidP="00FB17FA">
            <w:pPr>
              <w:spacing w:before="40"/>
            </w:pPr>
            <w:proofErr w:type="spellStart"/>
            <w:r w:rsidRPr="002B38CB">
              <w:t>SatRev</w:t>
            </w:r>
            <w:proofErr w:type="spellEnd"/>
            <w:r w:rsidRPr="002B38CB">
              <w:t xml:space="preserve"> S.A.</w:t>
            </w:r>
          </w:p>
          <w:p w14:paraId="1FD12834" w14:textId="637E8469" w:rsidR="002B38CB" w:rsidRPr="00490DC0" w:rsidRDefault="002B38CB" w:rsidP="00FB17FA">
            <w:r w:rsidRPr="002B38CB">
              <w:t>Plac Strzelecki</w:t>
            </w:r>
            <w:r w:rsidRPr="00490DC0">
              <w:t xml:space="preserve"> </w:t>
            </w:r>
            <w:r w:rsidRPr="002B38CB">
              <w:t>25</w:t>
            </w:r>
            <w:r w:rsidRPr="00490DC0">
              <w:t xml:space="preserve"> </w:t>
            </w:r>
          </w:p>
          <w:p w14:paraId="36001F05" w14:textId="11FF19BA" w:rsidR="002B38CB" w:rsidRPr="00490DC0" w:rsidRDefault="002B38CB" w:rsidP="00FB17FA">
            <w:pPr>
              <w:spacing w:after="40"/>
              <w:jc w:val="both"/>
            </w:pPr>
            <w:r w:rsidRPr="002B38CB">
              <w:t>50-224</w:t>
            </w:r>
            <w:r w:rsidRPr="00490DC0">
              <w:t xml:space="preserve"> </w:t>
            </w:r>
            <w:r w:rsidRPr="002B38CB">
              <w:t>Wrocław</w:t>
            </w:r>
          </w:p>
        </w:tc>
        <w:tc>
          <w:tcPr>
            <w:tcW w:w="2835" w:type="dxa"/>
            <w:vAlign w:val="center"/>
          </w:tcPr>
          <w:p w14:paraId="0C3BFF60" w14:textId="13E6C92B" w:rsidR="00B75BE8" w:rsidRDefault="00B75BE8" w:rsidP="00FB17FA">
            <w:pPr>
              <w:spacing w:before="120" w:after="120"/>
              <w:jc w:val="both"/>
            </w:pPr>
            <w:r>
              <w:t xml:space="preserve">Cena netto: 145 000 euro </w:t>
            </w:r>
          </w:p>
          <w:p w14:paraId="3DB2CB46" w14:textId="0230265A" w:rsidR="002B38CB" w:rsidRPr="00490DC0" w:rsidRDefault="00B75BE8" w:rsidP="00FB17FA">
            <w:pPr>
              <w:spacing w:before="120" w:after="120"/>
              <w:jc w:val="both"/>
            </w:pPr>
            <w:r>
              <w:t xml:space="preserve">Cena brutto: </w:t>
            </w:r>
            <w:r w:rsidR="002B38CB" w:rsidRPr="002B38CB">
              <w:t xml:space="preserve">178 350.00 </w:t>
            </w:r>
            <w:r w:rsidR="0099379B">
              <w:t>euro</w:t>
            </w:r>
          </w:p>
        </w:tc>
      </w:tr>
    </w:tbl>
    <w:p w14:paraId="29DB899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429AF" w14:textId="77777777" w:rsidR="00DD6674" w:rsidRDefault="00DD6674">
      <w:r>
        <w:separator/>
      </w:r>
    </w:p>
  </w:endnote>
  <w:endnote w:type="continuationSeparator" w:id="0">
    <w:p w14:paraId="4139C83A" w14:textId="77777777" w:rsidR="00DD6674" w:rsidRDefault="00DD6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2F5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060A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C478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82B677">
        <v:line id="_x0000_s1025" style="position:absolute;left:0;text-align:left;z-index:251657728" from="-3.85pt,8.7pt" to="455.15pt,8.7pt"/>
      </w:pict>
    </w:r>
  </w:p>
  <w:p w14:paraId="71B0ADA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30C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164329" w14:textId="77777777" w:rsidR="009F189D" w:rsidRDefault="009F189D">
    <w:pPr>
      <w:pStyle w:val="Stopka"/>
      <w:tabs>
        <w:tab w:val="clear" w:pos="4536"/>
      </w:tabs>
      <w:jc w:val="center"/>
    </w:pPr>
  </w:p>
  <w:p w14:paraId="601B5A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09863" w14:textId="77777777" w:rsidR="00DD6674" w:rsidRDefault="00DD6674">
      <w:r>
        <w:separator/>
      </w:r>
    </w:p>
  </w:footnote>
  <w:footnote w:type="continuationSeparator" w:id="0">
    <w:p w14:paraId="08320B6B" w14:textId="77777777" w:rsidR="00DD6674" w:rsidRDefault="00DD6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025" w14:textId="77777777" w:rsidR="002B38CB" w:rsidRDefault="002B38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AB57E" w14:textId="77777777" w:rsidR="002B38CB" w:rsidRDefault="002B38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7786D" w14:textId="77777777" w:rsidR="002B38CB" w:rsidRDefault="002B38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03F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B38CB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3470D"/>
    <w:rsid w:val="00577BC6"/>
    <w:rsid w:val="00601802"/>
    <w:rsid w:val="0069085C"/>
    <w:rsid w:val="006D03E2"/>
    <w:rsid w:val="006E3702"/>
    <w:rsid w:val="0073323E"/>
    <w:rsid w:val="007965DC"/>
    <w:rsid w:val="008403F0"/>
    <w:rsid w:val="00843263"/>
    <w:rsid w:val="00861E75"/>
    <w:rsid w:val="0099379B"/>
    <w:rsid w:val="009C20BC"/>
    <w:rsid w:val="009D19BD"/>
    <w:rsid w:val="009F189D"/>
    <w:rsid w:val="00A120F7"/>
    <w:rsid w:val="00A67C20"/>
    <w:rsid w:val="00A80738"/>
    <w:rsid w:val="00AA718D"/>
    <w:rsid w:val="00B75BE8"/>
    <w:rsid w:val="00C236D3"/>
    <w:rsid w:val="00C659E2"/>
    <w:rsid w:val="00CB0802"/>
    <w:rsid w:val="00D20908"/>
    <w:rsid w:val="00D665F5"/>
    <w:rsid w:val="00D7128F"/>
    <w:rsid w:val="00DD6674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EAF94"/>
  <w15:chartTrackingRefBased/>
  <w15:docId w15:val="{41E68A34-3B4E-4F31-B50C-CE1D0F739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5</cp:revision>
  <dcterms:created xsi:type="dcterms:W3CDTF">2026-05-26T09:35:00Z</dcterms:created>
  <dcterms:modified xsi:type="dcterms:W3CDTF">2026-05-26T09:40:00Z</dcterms:modified>
</cp:coreProperties>
</file>