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7577" w14:textId="77939787" w:rsidR="006A5DF1" w:rsidRPr="00FC4B89" w:rsidRDefault="008C064C" w:rsidP="004445BA">
      <w:pPr>
        <w:spacing w:after="240"/>
        <w:jc w:val="right"/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Kraków</w:t>
      </w:r>
      <w:r w:rsidR="006A5DF1" w:rsidRPr="00FC4B89">
        <w:rPr>
          <w:rFonts w:ascii="Verdana" w:hAnsi="Verdana"/>
          <w:sz w:val="18"/>
          <w:szCs w:val="18"/>
        </w:rPr>
        <w:t xml:space="preserve"> dnia: </w:t>
      </w:r>
      <w:r w:rsidRPr="00FC4B89">
        <w:rPr>
          <w:rFonts w:ascii="Verdana" w:hAnsi="Verdana"/>
          <w:sz w:val="18"/>
          <w:szCs w:val="18"/>
        </w:rPr>
        <w:t>2026-05-12</w:t>
      </w:r>
    </w:p>
    <w:p w14:paraId="19B2ECA0" w14:textId="77777777" w:rsidR="008C064C" w:rsidRPr="00FC4B89" w:rsidRDefault="008C064C" w:rsidP="00FC4B89">
      <w:pPr>
        <w:rPr>
          <w:rFonts w:ascii="Verdana" w:hAnsi="Verdana"/>
          <w:b/>
          <w:bCs/>
          <w:sz w:val="18"/>
          <w:szCs w:val="18"/>
        </w:rPr>
      </w:pPr>
      <w:r w:rsidRPr="00FC4B8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FBA932" w14:textId="77777777" w:rsidR="008C064C" w:rsidRPr="00FC4B89" w:rsidRDefault="008C064C" w:rsidP="00FC4B89">
      <w:pPr>
        <w:rPr>
          <w:rFonts w:ascii="Verdana" w:hAnsi="Verdana"/>
          <w:b/>
          <w:bCs/>
          <w:sz w:val="18"/>
          <w:szCs w:val="18"/>
        </w:rPr>
      </w:pPr>
      <w:r w:rsidRPr="00FC4B8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EB2E46" w14:textId="4B96B596" w:rsidR="006A5DF1" w:rsidRPr="00FC4B89" w:rsidRDefault="008C064C" w:rsidP="00FC4B89">
      <w:pPr>
        <w:rPr>
          <w:rFonts w:ascii="Verdana" w:hAnsi="Verdana"/>
          <w:b/>
          <w:bCs/>
          <w:sz w:val="18"/>
          <w:szCs w:val="18"/>
        </w:rPr>
      </w:pPr>
      <w:r w:rsidRPr="00FC4B8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A5AF750" w14:textId="180625D3" w:rsidR="006A5DF1" w:rsidRPr="00FC4B89" w:rsidRDefault="008C064C" w:rsidP="00FC4B89">
      <w:pPr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Al. Mickiewicza</w:t>
      </w:r>
      <w:r w:rsidR="006A5DF1" w:rsidRPr="00FC4B89">
        <w:rPr>
          <w:rFonts w:ascii="Verdana" w:hAnsi="Verdana"/>
          <w:sz w:val="18"/>
          <w:szCs w:val="18"/>
        </w:rPr>
        <w:t xml:space="preserve"> </w:t>
      </w:r>
      <w:r w:rsidRPr="00FC4B89">
        <w:rPr>
          <w:rFonts w:ascii="Verdana" w:hAnsi="Verdana"/>
          <w:sz w:val="18"/>
          <w:szCs w:val="18"/>
        </w:rPr>
        <w:t>30</w:t>
      </w:r>
    </w:p>
    <w:p w14:paraId="1ECEA7A2" w14:textId="0D91FC98" w:rsidR="006A5DF1" w:rsidRPr="00FC4B89" w:rsidRDefault="008C064C" w:rsidP="00FC4B89">
      <w:pPr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30-059</w:t>
      </w:r>
      <w:r w:rsidR="006A5DF1" w:rsidRPr="00FC4B89">
        <w:rPr>
          <w:rFonts w:ascii="Verdana" w:hAnsi="Verdana"/>
          <w:sz w:val="18"/>
          <w:szCs w:val="18"/>
        </w:rPr>
        <w:t xml:space="preserve"> </w:t>
      </w:r>
      <w:r w:rsidRPr="00FC4B89">
        <w:rPr>
          <w:rFonts w:ascii="Verdana" w:hAnsi="Verdana"/>
          <w:sz w:val="18"/>
          <w:szCs w:val="18"/>
        </w:rPr>
        <w:t>Kraków</w:t>
      </w:r>
    </w:p>
    <w:p w14:paraId="56A09D64" w14:textId="77777777" w:rsidR="00E36D62" w:rsidRPr="00FC4B89" w:rsidRDefault="00E36D62" w:rsidP="00FC4B89">
      <w:pPr>
        <w:rPr>
          <w:rFonts w:ascii="Verdana" w:hAnsi="Verdana"/>
          <w:sz w:val="18"/>
          <w:szCs w:val="18"/>
        </w:rPr>
      </w:pPr>
    </w:p>
    <w:p w14:paraId="7901B715" w14:textId="38BF6E02" w:rsidR="006A5DF1" w:rsidRPr="00FC4B89" w:rsidRDefault="006A5DF1" w:rsidP="00FC4B8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Pismo:</w:t>
      </w:r>
      <w:r w:rsidRPr="00FC4B89">
        <w:rPr>
          <w:rFonts w:ascii="Verdana" w:hAnsi="Verdana"/>
          <w:b/>
          <w:bCs/>
          <w:sz w:val="18"/>
          <w:szCs w:val="18"/>
        </w:rPr>
        <w:t xml:space="preserve"> </w:t>
      </w:r>
      <w:r w:rsidR="00E36D62" w:rsidRPr="00FC4B89">
        <w:rPr>
          <w:rFonts w:ascii="Verdana" w:hAnsi="Verdana"/>
          <w:bCs/>
          <w:sz w:val="18"/>
          <w:szCs w:val="18"/>
        </w:rPr>
        <w:t>KC-DE-zp.25.173.2026</w:t>
      </w:r>
      <w:r w:rsidRPr="00FC4B89">
        <w:rPr>
          <w:rFonts w:ascii="Verdana" w:hAnsi="Verdana"/>
          <w:sz w:val="18"/>
          <w:szCs w:val="18"/>
        </w:rPr>
        <w:tab/>
        <w:t xml:space="preserve"> </w:t>
      </w:r>
    </w:p>
    <w:p w14:paraId="51D99A89" w14:textId="77777777" w:rsidR="006A5DF1" w:rsidRPr="00FC4B89" w:rsidRDefault="006A5DF1" w:rsidP="00FC4B8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0A67FE" w14:textId="77777777" w:rsidR="006A5DF1" w:rsidRPr="00FC4B89" w:rsidRDefault="006A5DF1" w:rsidP="00FC4B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C4B89">
        <w:rPr>
          <w:rFonts w:ascii="Verdana" w:hAnsi="Verdana"/>
          <w:b/>
          <w:sz w:val="18"/>
          <w:szCs w:val="18"/>
        </w:rPr>
        <w:t>WYKONAWCY</w:t>
      </w:r>
    </w:p>
    <w:p w14:paraId="3E44362B" w14:textId="77777777" w:rsidR="006A5DF1" w:rsidRPr="00FC4B89" w:rsidRDefault="006A5DF1" w:rsidP="00FC4B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ubiegający się o zamówienie publiczne</w:t>
      </w:r>
    </w:p>
    <w:p w14:paraId="59DEE09E" w14:textId="77777777" w:rsidR="006D4AB3" w:rsidRPr="00FC4B89" w:rsidRDefault="006D4AB3" w:rsidP="00FC4B8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65BF4CC" w14:textId="7943429E" w:rsidR="00632C3C" w:rsidRPr="00FC4B89" w:rsidRDefault="00E21B49" w:rsidP="0043661F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WYJAŚNIENI</w:t>
      </w:r>
      <w:r w:rsidR="00520165" w:rsidRPr="00FC4B89">
        <w:rPr>
          <w:rFonts w:ascii="Verdana" w:hAnsi="Verdana"/>
          <w:sz w:val="18"/>
          <w:szCs w:val="18"/>
        </w:rPr>
        <w:t>A</w:t>
      </w:r>
      <w:r w:rsidR="00632C3C" w:rsidRPr="00FC4B89">
        <w:rPr>
          <w:rFonts w:ascii="Verdana" w:hAnsi="Verdana"/>
          <w:sz w:val="18"/>
          <w:szCs w:val="18"/>
        </w:rPr>
        <w:t xml:space="preserve"> TREŚCI</w:t>
      </w:r>
      <w:r w:rsidR="0029606A" w:rsidRPr="00FC4B89">
        <w:rPr>
          <w:rFonts w:ascii="Verdana" w:hAnsi="Verdana"/>
          <w:sz w:val="18"/>
          <w:szCs w:val="18"/>
        </w:rPr>
        <w:t xml:space="preserve"> SWZ</w:t>
      </w:r>
      <w:r w:rsidR="00E36D62" w:rsidRPr="00FC4B89">
        <w:rPr>
          <w:rFonts w:ascii="Verdana" w:hAnsi="Verdana"/>
          <w:sz w:val="18"/>
          <w:szCs w:val="18"/>
        </w:rPr>
        <w:t xml:space="preserve"> 6 – Zmiany SWZ 4</w:t>
      </w:r>
    </w:p>
    <w:p w14:paraId="20CB296D" w14:textId="2C717598" w:rsidR="006D4AB3" w:rsidRPr="00FC4B89" w:rsidRDefault="00632C3C" w:rsidP="0043661F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 xml:space="preserve">Dotyczy: </w:t>
      </w:r>
      <w:r w:rsidR="006A5DF1" w:rsidRPr="00FC4B89">
        <w:rPr>
          <w:rFonts w:ascii="Verdana" w:hAnsi="Verdana"/>
          <w:sz w:val="18"/>
          <w:szCs w:val="18"/>
        </w:rPr>
        <w:t>p</w:t>
      </w:r>
      <w:r w:rsidRPr="00FC4B89">
        <w:rPr>
          <w:rFonts w:ascii="Verdana" w:hAnsi="Verdana"/>
          <w:sz w:val="18"/>
          <w:szCs w:val="18"/>
        </w:rPr>
        <w:t>ostępowani</w:t>
      </w:r>
      <w:r w:rsidR="006A5DF1" w:rsidRPr="00FC4B89">
        <w:rPr>
          <w:rFonts w:ascii="Verdana" w:hAnsi="Verdana"/>
          <w:sz w:val="18"/>
          <w:szCs w:val="18"/>
        </w:rPr>
        <w:t>a</w:t>
      </w:r>
      <w:r w:rsidRPr="00FC4B8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C4B89">
        <w:rPr>
          <w:rFonts w:ascii="Verdana" w:hAnsi="Verdana"/>
          <w:sz w:val="18"/>
          <w:szCs w:val="18"/>
        </w:rPr>
        <w:t>go</w:t>
      </w:r>
      <w:r w:rsidRPr="00FC4B89">
        <w:rPr>
          <w:rFonts w:ascii="Verdana" w:hAnsi="Verdana"/>
          <w:sz w:val="18"/>
          <w:szCs w:val="18"/>
        </w:rPr>
        <w:t xml:space="preserve"> w trybie</w:t>
      </w:r>
      <w:r w:rsidR="002C6A48" w:rsidRPr="00FC4B89">
        <w:rPr>
          <w:rFonts w:ascii="Verdana" w:hAnsi="Verdana"/>
          <w:sz w:val="18"/>
          <w:szCs w:val="18"/>
        </w:rPr>
        <w:t>:</w:t>
      </w:r>
      <w:r w:rsidRPr="00FC4B89">
        <w:rPr>
          <w:rFonts w:ascii="Verdana" w:hAnsi="Verdana"/>
          <w:sz w:val="18"/>
          <w:szCs w:val="18"/>
        </w:rPr>
        <w:t xml:space="preserve"> </w:t>
      </w:r>
      <w:r w:rsidR="008C064C" w:rsidRPr="00FC4B8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C064C" w:rsidRPr="00FC4B89">
        <w:rPr>
          <w:rFonts w:ascii="Verdana" w:hAnsi="Verdana"/>
          <w:sz w:val="18"/>
          <w:szCs w:val="18"/>
        </w:rPr>
        <w:t>Pzp</w:t>
      </w:r>
      <w:proofErr w:type="spellEnd"/>
      <w:r w:rsidRPr="00FC4B89">
        <w:rPr>
          <w:rFonts w:ascii="Verdana" w:hAnsi="Verdana"/>
          <w:b/>
          <w:sz w:val="18"/>
          <w:szCs w:val="18"/>
        </w:rPr>
        <w:t xml:space="preserve"> </w:t>
      </w:r>
      <w:r w:rsidR="00E715A3" w:rsidRPr="00FC4B89">
        <w:rPr>
          <w:rFonts w:ascii="Verdana" w:hAnsi="Verdana"/>
          <w:bCs/>
          <w:sz w:val="18"/>
          <w:szCs w:val="18"/>
        </w:rPr>
        <w:t>pn.</w:t>
      </w:r>
      <w:r w:rsidRPr="00FC4B89">
        <w:rPr>
          <w:rFonts w:ascii="Verdana" w:hAnsi="Verdana"/>
          <w:b/>
          <w:sz w:val="18"/>
          <w:szCs w:val="18"/>
        </w:rPr>
        <w:t xml:space="preserve"> </w:t>
      </w:r>
      <w:r w:rsidR="00E72428" w:rsidRPr="00FC4B89">
        <w:rPr>
          <w:rFonts w:ascii="Verdana" w:hAnsi="Verdana"/>
          <w:bCs/>
          <w:sz w:val="18"/>
          <w:szCs w:val="18"/>
        </w:rPr>
        <w:t>”</w:t>
      </w:r>
      <w:r w:rsidR="008C064C" w:rsidRPr="00FC4B89">
        <w:rPr>
          <w:rFonts w:ascii="Verdana" w:hAnsi="Verdana"/>
          <w:b/>
          <w:bCs/>
          <w:sz w:val="18"/>
          <w:szCs w:val="18"/>
        </w:rPr>
        <w:t xml:space="preserve">dostawa komputerów przenośnych i tabletów dla </w:t>
      </w:r>
      <w:proofErr w:type="spellStart"/>
      <w:r w:rsidR="008C064C" w:rsidRPr="00FC4B89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8C064C" w:rsidRPr="00FC4B89">
        <w:rPr>
          <w:rFonts w:ascii="Verdana" w:hAnsi="Verdana"/>
          <w:b/>
          <w:bCs/>
          <w:sz w:val="18"/>
          <w:szCs w:val="18"/>
        </w:rPr>
        <w:t xml:space="preserve"> w ramach projektu KOMPAS AGH - KC-DE-zp.25.173.2026</w:t>
      </w:r>
      <w:r w:rsidR="00E72428" w:rsidRPr="00FC4B89">
        <w:rPr>
          <w:rFonts w:ascii="Verdana" w:hAnsi="Verdana"/>
          <w:bCs/>
          <w:sz w:val="18"/>
          <w:szCs w:val="18"/>
        </w:rPr>
        <w:t>”</w:t>
      </w:r>
      <w:r w:rsidRPr="00FC4B89">
        <w:rPr>
          <w:rFonts w:ascii="Verdana" w:hAnsi="Verdana"/>
          <w:b/>
          <w:sz w:val="18"/>
          <w:szCs w:val="18"/>
        </w:rPr>
        <w:t xml:space="preserve"> </w:t>
      </w:r>
      <w:r w:rsidRPr="00FC4B89">
        <w:rPr>
          <w:rFonts w:ascii="Verdana" w:hAnsi="Verdana"/>
          <w:bCs/>
          <w:sz w:val="18"/>
          <w:szCs w:val="18"/>
        </w:rPr>
        <w:t>– znak sprawy</w:t>
      </w:r>
      <w:r w:rsidRPr="00FC4B89">
        <w:rPr>
          <w:rFonts w:ascii="Verdana" w:hAnsi="Verdana"/>
          <w:b/>
          <w:sz w:val="18"/>
          <w:szCs w:val="18"/>
        </w:rPr>
        <w:t xml:space="preserve"> </w:t>
      </w:r>
      <w:r w:rsidR="008C064C" w:rsidRPr="00FC4B89">
        <w:rPr>
          <w:rFonts w:ascii="Verdana" w:hAnsi="Verdana"/>
          <w:b/>
          <w:sz w:val="18"/>
          <w:szCs w:val="18"/>
        </w:rPr>
        <w:t>KC-DE-zp.25.173.2026</w:t>
      </w:r>
      <w:r w:rsidRPr="00FC4B89">
        <w:rPr>
          <w:rFonts w:ascii="Verdana" w:hAnsi="Verdana"/>
          <w:b/>
          <w:sz w:val="18"/>
          <w:szCs w:val="18"/>
        </w:rPr>
        <w:t>.</w:t>
      </w:r>
    </w:p>
    <w:p w14:paraId="2D0102FB" w14:textId="77777777" w:rsidR="0012774F" w:rsidRPr="00FC4B89" w:rsidRDefault="00520165" w:rsidP="00FC4B89">
      <w:pPr>
        <w:spacing w:after="240" w:line="276" w:lineRule="auto"/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>Zamawiający,</w:t>
      </w:r>
      <w:r w:rsidR="002C6A48" w:rsidRPr="00FC4B89">
        <w:rPr>
          <w:rFonts w:ascii="Verdana" w:hAnsi="Verdana"/>
          <w:sz w:val="18"/>
          <w:szCs w:val="18"/>
        </w:rPr>
        <w:t xml:space="preserve"> </w:t>
      </w:r>
      <w:r w:rsidR="002C6A48" w:rsidRPr="00FC4B8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C4B89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C4B89">
        <w:rPr>
          <w:rFonts w:ascii="Verdana" w:hAnsi="Verdana"/>
          <w:sz w:val="18"/>
          <w:szCs w:val="18"/>
        </w:rPr>
        <w:t>284</w:t>
      </w:r>
      <w:r w:rsidRPr="00FC4B89">
        <w:rPr>
          <w:rFonts w:ascii="Verdana" w:hAnsi="Verdana"/>
          <w:sz w:val="18"/>
          <w:szCs w:val="18"/>
        </w:rPr>
        <w:t xml:space="preserve"> ust. </w:t>
      </w:r>
      <w:r w:rsidR="0029606A" w:rsidRPr="00FC4B89">
        <w:rPr>
          <w:rFonts w:ascii="Verdana" w:hAnsi="Verdana"/>
          <w:sz w:val="18"/>
          <w:szCs w:val="18"/>
        </w:rPr>
        <w:t>6</w:t>
      </w:r>
      <w:r w:rsidRPr="00FC4B89">
        <w:rPr>
          <w:rFonts w:ascii="Verdana" w:hAnsi="Verdana"/>
          <w:sz w:val="18"/>
          <w:szCs w:val="18"/>
        </w:rPr>
        <w:t xml:space="preserve"> ustawy z dnia </w:t>
      </w:r>
      <w:r w:rsidR="0029606A" w:rsidRPr="00FC4B89">
        <w:rPr>
          <w:rFonts w:ascii="Verdana" w:hAnsi="Verdana"/>
          <w:sz w:val="18"/>
          <w:szCs w:val="18"/>
        </w:rPr>
        <w:t>11</w:t>
      </w:r>
      <w:r w:rsidRPr="00FC4B89">
        <w:rPr>
          <w:rFonts w:ascii="Verdana" w:hAnsi="Verdana"/>
          <w:sz w:val="18"/>
          <w:szCs w:val="18"/>
        </w:rPr>
        <w:t xml:space="preserve"> </w:t>
      </w:r>
      <w:r w:rsidR="0029606A" w:rsidRPr="00FC4B89">
        <w:rPr>
          <w:rFonts w:ascii="Verdana" w:hAnsi="Verdana"/>
          <w:sz w:val="18"/>
          <w:szCs w:val="18"/>
        </w:rPr>
        <w:t xml:space="preserve">września </w:t>
      </w:r>
      <w:r w:rsidRPr="00FC4B89">
        <w:rPr>
          <w:rFonts w:ascii="Verdana" w:hAnsi="Verdana"/>
          <w:sz w:val="18"/>
          <w:szCs w:val="18"/>
        </w:rPr>
        <w:t>20</w:t>
      </w:r>
      <w:r w:rsidR="0029606A" w:rsidRPr="00FC4B89">
        <w:rPr>
          <w:rFonts w:ascii="Verdana" w:hAnsi="Verdana"/>
          <w:sz w:val="18"/>
          <w:szCs w:val="18"/>
        </w:rPr>
        <w:t>19</w:t>
      </w:r>
      <w:r w:rsidRPr="00FC4B89">
        <w:rPr>
          <w:rFonts w:ascii="Verdana" w:hAnsi="Verdana"/>
          <w:sz w:val="18"/>
          <w:szCs w:val="18"/>
        </w:rPr>
        <w:t xml:space="preserve"> r</w:t>
      </w:r>
      <w:r w:rsidR="0029606A" w:rsidRPr="00FC4B89">
        <w:rPr>
          <w:rFonts w:ascii="Verdana" w:hAnsi="Verdana"/>
          <w:sz w:val="18"/>
          <w:szCs w:val="18"/>
        </w:rPr>
        <w:t>.</w:t>
      </w:r>
      <w:r w:rsidRPr="00FC4B89">
        <w:rPr>
          <w:rFonts w:ascii="Verdana" w:hAnsi="Verdana"/>
          <w:sz w:val="18"/>
          <w:szCs w:val="18"/>
        </w:rPr>
        <w:t xml:space="preserve"> Prawo </w:t>
      </w:r>
      <w:r w:rsidR="0029606A" w:rsidRPr="00FC4B89">
        <w:rPr>
          <w:rFonts w:ascii="Verdana" w:hAnsi="Verdana"/>
          <w:sz w:val="18"/>
          <w:szCs w:val="18"/>
        </w:rPr>
        <w:t>z</w:t>
      </w:r>
      <w:r w:rsidRPr="00FC4B89">
        <w:rPr>
          <w:rFonts w:ascii="Verdana" w:hAnsi="Verdana"/>
          <w:sz w:val="18"/>
          <w:szCs w:val="18"/>
        </w:rPr>
        <w:t xml:space="preserve">amówień </w:t>
      </w:r>
      <w:r w:rsidR="0029606A" w:rsidRPr="00FC4B89">
        <w:rPr>
          <w:rFonts w:ascii="Verdana" w:hAnsi="Verdana"/>
          <w:sz w:val="18"/>
          <w:szCs w:val="18"/>
        </w:rPr>
        <w:t>p</w:t>
      </w:r>
      <w:r w:rsidRPr="00FC4B89">
        <w:rPr>
          <w:rFonts w:ascii="Verdana" w:hAnsi="Verdana"/>
          <w:sz w:val="18"/>
          <w:szCs w:val="18"/>
        </w:rPr>
        <w:t>ublicznych</w:t>
      </w:r>
      <w:r w:rsidR="00711222" w:rsidRPr="00FC4B89">
        <w:rPr>
          <w:rFonts w:ascii="Verdana" w:hAnsi="Verdana"/>
          <w:sz w:val="18"/>
          <w:szCs w:val="18"/>
        </w:rPr>
        <w:t xml:space="preserve"> </w:t>
      </w:r>
      <w:r w:rsidR="00864538" w:rsidRPr="00FC4B8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FC4B89">
        <w:rPr>
          <w:rFonts w:ascii="Verdana" w:hAnsi="Verdana"/>
          <w:sz w:val="18"/>
          <w:szCs w:val="18"/>
        </w:rPr>
        <w:t>t.j</w:t>
      </w:r>
      <w:proofErr w:type="spellEnd"/>
      <w:r w:rsidR="00864538" w:rsidRPr="00FC4B89">
        <w:rPr>
          <w:rFonts w:ascii="Verdana" w:hAnsi="Verdana"/>
          <w:sz w:val="18"/>
          <w:szCs w:val="18"/>
        </w:rPr>
        <w:t xml:space="preserve">. ze zm.) </w:t>
      </w:r>
      <w:r w:rsidR="00E74BC3" w:rsidRPr="00FC4B89">
        <w:rPr>
          <w:rFonts w:ascii="Verdana" w:hAnsi="Verdana"/>
          <w:sz w:val="18"/>
          <w:szCs w:val="18"/>
        </w:rPr>
        <w:t>udostępnia</w:t>
      </w:r>
      <w:r w:rsidR="00BE7BFD" w:rsidRPr="00FC4B8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C4B89">
        <w:rPr>
          <w:rFonts w:ascii="Verdana" w:hAnsi="Verdana"/>
          <w:sz w:val="18"/>
          <w:szCs w:val="18"/>
        </w:rPr>
        <w:t>pecyfikacji Warunków Zamówienia (</w:t>
      </w:r>
      <w:r w:rsidR="0012774F" w:rsidRPr="00FC4B8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C4B8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C4B89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C4B8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C4B89">
        <w:rPr>
          <w:rFonts w:ascii="Verdana" w:hAnsi="Verdana"/>
          <w:sz w:val="18"/>
          <w:szCs w:val="18"/>
        </w:rPr>
        <w:t>wraz z wyjaśnieniami</w:t>
      </w:r>
      <w:r w:rsidR="0012774F" w:rsidRPr="00FC4B8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064C" w:rsidRPr="00FC4B89" w14:paraId="34F476F0" w14:textId="77777777" w:rsidTr="00BB5D54">
        <w:tc>
          <w:tcPr>
            <w:tcW w:w="9356" w:type="dxa"/>
          </w:tcPr>
          <w:p w14:paraId="5D62EF82" w14:textId="6AC2E5FC" w:rsidR="008C064C" w:rsidRPr="00FC4B89" w:rsidRDefault="008C064C" w:rsidP="00FC4B8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C4B89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B539A19" w14:textId="77777777" w:rsidR="008C064C" w:rsidRPr="00FC4B89" w:rsidRDefault="008C064C" w:rsidP="00FC4B8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 xml:space="preserve">W związku z analizą wymagań zawartych w SWZ Tablet 2, dotyczącą minimalnej wydajności procesora w teście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(Multi-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Core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min. 14 000 pkt), uprzejmie informujemy, że obecnie dostępne na rynku tablety iPad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Air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11" M4 oraz iPad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Air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13" M4 osiągają w tym teście maksymalnie wyniki w przedziale 13 100 – 13 500 pkt (najwyższy potwierdzony wynik to 13 476 pkt).</w:t>
            </w:r>
          </w:p>
          <w:p w14:paraId="0AD452E4" w14:textId="77777777" w:rsidR="008C064C" w:rsidRPr="00FC4B89" w:rsidRDefault="008C064C" w:rsidP="00FC4B8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>Tablety te w pełni spełniają wszystkie pozostałe wymagania zawarte w specyfikacji (w tym ekran IPS 11", Wi-Fi 7, 12 GB RAM, 512 GB, waga, etc.).</w:t>
            </w:r>
          </w:p>
          <w:p w14:paraId="0B9344A9" w14:textId="77777777" w:rsidR="008C064C" w:rsidRPr="00FC4B89" w:rsidRDefault="008C064C" w:rsidP="00FC4B8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>W związku z powyższym uprzejmie prosimy o rozważenie zmniejszenia wymaganego minimalnego wyniku Multi-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Core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w teście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z 14 000 na 13 000 punktów. Pozwoliłoby to na złożenie oferty zgodnej ze specyfikacją przy jednoczesnym zachowaniu bardzo wysokiego poziomu wydajności.</w:t>
            </w:r>
          </w:p>
          <w:p w14:paraId="73D16036" w14:textId="77777777" w:rsidR="008C064C" w:rsidRPr="00FC4B89" w:rsidRDefault="008C064C" w:rsidP="00FC4B8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C4B89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5443797" w14:textId="330568EF" w:rsidR="00FC4B89" w:rsidRPr="00FC4B89" w:rsidRDefault="00FC4B89" w:rsidP="00FC4B8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FC4B8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Dotyczy tabletu 2 z klawiaturą i rysikiem</w:t>
            </w:r>
          </w:p>
          <w:p w14:paraId="57084090" w14:textId="5703711B" w:rsidR="00FC4B89" w:rsidRPr="00FC4B89" w:rsidRDefault="00FC4B89" w:rsidP="006062A2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>Zamawiający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dopuszcz</w:t>
            </w:r>
            <w:r w:rsidRPr="00FC4B89">
              <w:rPr>
                <w:rFonts w:ascii="Verdana" w:hAnsi="Verdana"/>
                <w:sz w:val="18"/>
                <w:szCs w:val="18"/>
              </w:rPr>
              <w:t>a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max.</w:t>
            </w:r>
            <w:r w:rsidR="005423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10% tolerancji </w:t>
            </w:r>
            <w:r w:rsidRPr="00FC4B89">
              <w:rPr>
                <w:rFonts w:ascii="Verdana" w:hAnsi="Verdana"/>
                <w:sz w:val="18"/>
                <w:szCs w:val="18"/>
              </w:rPr>
              <w:t>do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zakres</w:t>
            </w:r>
            <w:r w:rsidRPr="00FC4B89">
              <w:rPr>
                <w:rFonts w:ascii="Verdana" w:hAnsi="Verdana"/>
                <w:sz w:val="18"/>
                <w:szCs w:val="18"/>
              </w:rPr>
              <w:t>u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wskazan</w:t>
            </w:r>
            <w:r w:rsidRPr="00FC4B89">
              <w:rPr>
                <w:rFonts w:ascii="Verdana" w:hAnsi="Verdana"/>
                <w:sz w:val="18"/>
                <w:szCs w:val="18"/>
              </w:rPr>
              <w:t>ego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w </w:t>
            </w:r>
            <w:r w:rsidRPr="00FC4B89">
              <w:rPr>
                <w:rFonts w:ascii="Verdana" w:hAnsi="Verdana"/>
                <w:sz w:val="18"/>
                <w:szCs w:val="18"/>
              </w:rPr>
              <w:t>SWZ.</w:t>
            </w:r>
            <w:r w:rsidRPr="00FC4B8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A98D313" w14:textId="77777777" w:rsidR="00542310" w:rsidRDefault="00FC4B89" w:rsidP="00542310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 xml:space="preserve">W związku z powyższym Zamawiający zmienia SWZ </w:t>
            </w:r>
          </w:p>
          <w:p w14:paraId="72A1B052" w14:textId="1C783513" w:rsidR="00FC4B89" w:rsidRPr="00FC4B89" w:rsidRDefault="00FC4B89" w:rsidP="00542310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b/>
                <w:bCs/>
                <w:sz w:val="18"/>
                <w:szCs w:val="18"/>
              </w:rPr>
              <w:t xml:space="preserve">z: </w:t>
            </w:r>
          </w:p>
          <w:p w14:paraId="646C1366" w14:textId="4657ABAB" w:rsidR="00FC4B89" w:rsidRPr="00FC4B89" w:rsidRDefault="00FC4B89" w:rsidP="006062A2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 xml:space="preserve">Wydajność procesora – w testach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(SC) – min. 3000pkt i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(MC)min. 14 000pkt.</w:t>
            </w:r>
          </w:p>
          <w:p w14:paraId="2131101D" w14:textId="096938AB" w:rsidR="00FC4B89" w:rsidRPr="00FC4B89" w:rsidRDefault="00FC4B89" w:rsidP="006062A2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C4B89">
              <w:rPr>
                <w:rFonts w:ascii="Verdana" w:hAnsi="Verdana"/>
                <w:b/>
                <w:bCs/>
                <w:sz w:val="18"/>
                <w:szCs w:val="18"/>
              </w:rPr>
              <w:t>na:</w:t>
            </w:r>
          </w:p>
          <w:p w14:paraId="547E9544" w14:textId="277FF2DF" w:rsidR="00FC4B89" w:rsidRPr="0083051E" w:rsidRDefault="00FC4B89" w:rsidP="006062A2">
            <w:p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C4B89">
              <w:rPr>
                <w:rFonts w:ascii="Verdana" w:hAnsi="Verdana"/>
                <w:sz w:val="18"/>
                <w:szCs w:val="18"/>
              </w:rPr>
              <w:t xml:space="preserve">Wydajność procesora – w testach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(SC) – min. 3000pkt (+/- 10%) i </w:t>
            </w:r>
            <w:proofErr w:type="spellStart"/>
            <w:r w:rsidRPr="00FC4B89">
              <w:rPr>
                <w:rFonts w:ascii="Verdana" w:hAnsi="Verdana"/>
                <w:sz w:val="18"/>
                <w:szCs w:val="18"/>
              </w:rPr>
              <w:t>Geekbench</w:t>
            </w:r>
            <w:proofErr w:type="spellEnd"/>
            <w:r w:rsidRPr="00FC4B89">
              <w:rPr>
                <w:rFonts w:ascii="Verdana" w:hAnsi="Verdana"/>
                <w:sz w:val="18"/>
                <w:szCs w:val="18"/>
              </w:rPr>
              <w:t xml:space="preserve"> 6 (MC)min. 14 000pkt (+/- 10%).</w:t>
            </w:r>
          </w:p>
          <w:p w14:paraId="4264ED68" w14:textId="2F7F453C" w:rsidR="008C064C" w:rsidRPr="00FC4B89" w:rsidRDefault="008C064C" w:rsidP="00FC4B89">
            <w:pPr>
              <w:spacing w:after="6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5F869F80" w14:textId="77777777" w:rsidR="00E36D62" w:rsidRPr="00FC4B89" w:rsidRDefault="00E36D62" w:rsidP="00FC4B89">
      <w:pPr>
        <w:rPr>
          <w:rFonts w:ascii="Verdana" w:hAnsi="Verdana"/>
          <w:sz w:val="18"/>
          <w:szCs w:val="18"/>
        </w:rPr>
      </w:pPr>
    </w:p>
    <w:p w14:paraId="3F07D77D" w14:textId="31560CAF" w:rsidR="00E36D62" w:rsidRPr="00FC4B89" w:rsidRDefault="00E36D62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ab/>
        <w:t>KANCLERZ</w:t>
      </w:r>
    </w:p>
    <w:p w14:paraId="14DBF4A0" w14:textId="77777777" w:rsidR="00E36D62" w:rsidRDefault="00E36D62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19DA0752" w14:textId="77777777" w:rsidR="0083051E" w:rsidRPr="00FC4B89" w:rsidRDefault="0083051E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37D8FFAE" w14:textId="77777777" w:rsidR="00E36D62" w:rsidRDefault="00E36D62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74B7D436" w14:textId="77777777" w:rsidR="0083051E" w:rsidRPr="00FC4B89" w:rsidRDefault="0083051E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</w:p>
    <w:p w14:paraId="7B8F128F" w14:textId="1AD589D5" w:rsidR="00E36D62" w:rsidRPr="00FC4B89" w:rsidRDefault="00E36D62" w:rsidP="00FC4B89">
      <w:pPr>
        <w:tabs>
          <w:tab w:val="left" w:pos="6630"/>
        </w:tabs>
        <w:rPr>
          <w:rFonts w:ascii="Verdana" w:hAnsi="Verdana"/>
          <w:sz w:val="18"/>
          <w:szCs w:val="18"/>
        </w:rPr>
      </w:pPr>
      <w:r w:rsidRPr="00FC4B89">
        <w:rPr>
          <w:rFonts w:ascii="Verdana" w:hAnsi="Verdana"/>
          <w:sz w:val="18"/>
          <w:szCs w:val="18"/>
        </w:rPr>
        <w:tab/>
        <w:t>mgr inż. Henryk Zioło</w:t>
      </w:r>
    </w:p>
    <w:sectPr w:rsidR="00E36D62" w:rsidRPr="00FC4B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F8306" w14:textId="77777777" w:rsidR="00620A0D" w:rsidRDefault="00620A0D">
      <w:r>
        <w:separator/>
      </w:r>
    </w:p>
  </w:endnote>
  <w:endnote w:type="continuationSeparator" w:id="0">
    <w:p w14:paraId="08A57719" w14:textId="77777777" w:rsidR="00620A0D" w:rsidRDefault="00620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A60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6C80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ECD4B" w14:textId="77777777" w:rsidR="006D4AB3" w:rsidRDefault="00620A0D">
    <w:pPr>
      <w:pStyle w:val="Stopka"/>
      <w:tabs>
        <w:tab w:val="clear" w:pos="4536"/>
      </w:tabs>
      <w:jc w:val="center"/>
    </w:pPr>
    <w:r>
      <w:rPr>
        <w:noProof/>
      </w:rPr>
      <w:pict w14:anchorId="233AEC91">
        <v:line id="_x0000_s1025" style="position:absolute;left:0;text-align:left;z-index:251657728" from="-3.85pt,8.75pt" to="455.15pt,8.75pt"/>
      </w:pict>
    </w:r>
  </w:p>
  <w:p w14:paraId="48269A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97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827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9C0C36" w14:textId="77777777" w:rsidR="006D4AB3" w:rsidRDefault="006D4AB3">
    <w:pPr>
      <w:pStyle w:val="Stopka"/>
      <w:tabs>
        <w:tab w:val="clear" w:pos="4536"/>
        <w:tab w:val="left" w:pos="6237"/>
      </w:tabs>
    </w:pPr>
  </w:p>
  <w:p w14:paraId="3E8D4F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956CC" w14:textId="77777777" w:rsidR="00620A0D" w:rsidRDefault="00620A0D">
      <w:r>
        <w:separator/>
      </w:r>
    </w:p>
  </w:footnote>
  <w:footnote w:type="continuationSeparator" w:id="0">
    <w:p w14:paraId="5828B6AD" w14:textId="77777777" w:rsidR="00620A0D" w:rsidRDefault="00620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9FF2" w14:textId="77777777" w:rsidR="008C064C" w:rsidRDefault="008C0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2D40" w14:textId="77777777" w:rsidR="008C064C" w:rsidRDefault="008C0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84CD3" w14:textId="77777777" w:rsidR="008C064C" w:rsidRDefault="008C06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7413322">
    <w:abstractNumId w:val="3"/>
  </w:num>
  <w:num w:numId="2" w16cid:durableId="688525805">
    <w:abstractNumId w:val="6"/>
  </w:num>
  <w:num w:numId="3" w16cid:durableId="1759015764">
    <w:abstractNumId w:val="2"/>
  </w:num>
  <w:num w:numId="4" w16cid:durableId="975910517">
    <w:abstractNumId w:val="5"/>
  </w:num>
  <w:num w:numId="5" w16cid:durableId="1375037163">
    <w:abstractNumId w:val="0"/>
  </w:num>
  <w:num w:numId="6" w16cid:durableId="589965794">
    <w:abstractNumId w:val="1"/>
  </w:num>
  <w:num w:numId="7" w16cid:durableId="21047620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02D"/>
    <w:rsid w:val="00031374"/>
    <w:rsid w:val="000A1097"/>
    <w:rsid w:val="000E2A8F"/>
    <w:rsid w:val="0012774F"/>
    <w:rsid w:val="00144B7A"/>
    <w:rsid w:val="00180C6E"/>
    <w:rsid w:val="0029606A"/>
    <w:rsid w:val="002C6A48"/>
    <w:rsid w:val="0043661F"/>
    <w:rsid w:val="004445BA"/>
    <w:rsid w:val="00466400"/>
    <w:rsid w:val="004848F3"/>
    <w:rsid w:val="004A75F2"/>
    <w:rsid w:val="004B23CA"/>
    <w:rsid w:val="005144A9"/>
    <w:rsid w:val="00520165"/>
    <w:rsid w:val="00542310"/>
    <w:rsid w:val="005B1B08"/>
    <w:rsid w:val="006062A2"/>
    <w:rsid w:val="00620A0D"/>
    <w:rsid w:val="00632C3C"/>
    <w:rsid w:val="00662BDB"/>
    <w:rsid w:val="006A5DF1"/>
    <w:rsid w:val="006B7198"/>
    <w:rsid w:val="006D4AB3"/>
    <w:rsid w:val="006F3B81"/>
    <w:rsid w:val="00711222"/>
    <w:rsid w:val="007D7198"/>
    <w:rsid w:val="0083051E"/>
    <w:rsid w:val="00864538"/>
    <w:rsid w:val="00870F9F"/>
    <w:rsid w:val="008804B6"/>
    <w:rsid w:val="00897AB0"/>
    <w:rsid w:val="008A3553"/>
    <w:rsid w:val="008C064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6D62"/>
    <w:rsid w:val="00E715A3"/>
    <w:rsid w:val="00E72428"/>
    <w:rsid w:val="00E7402D"/>
    <w:rsid w:val="00E74BC3"/>
    <w:rsid w:val="00EA14B3"/>
    <w:rsid w:val="00EA416E"/>
    <w:rsid w:val="00F028B3"/>
    <w:rsid w:val="00FA2222"/>
    <w:rsid w:val="00FC4B8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3E7B3"/>
  <w15:chartTrackingRefBased/>
  <w15:docId w15:val="{3BD3B85F-B7EA-4560-8820-3B2E2B8D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2026-05-12T10:15:00Z</dcterms:created>
  <dcterms:modified xsi:type="dcterms:W3CDTF">2026-05-12T10:21:00Z</dcterms:modified>
</cp:coreProperties>
</file>