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6C2B">
            <w:pPr>
              <w:spacing w:before="120" w:after="120" w:line="254" w:lineRule="auto"/>
              <w:ind w:left="0" w:right="0" w:firstLine="0"/>
              <w:jc w:val="left"/>
              <w:rPr>
                <w:rFonts w:ascii="Arial" w:hAnsi="Arial" w:cs="Arial"/>
                <w:sz w:val="18"/>
                <w:szCs w:val="18"/>
                <w:lang w:eastAsia="en-US"/>
              </w:rPr>
            </w:pPr>
            <w:r w:rsidRPr="008D6C2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6C2B">
            <w:pPr>
              <w:spacing w:before="120" w:after="120" w:line="254" w:lineRule="auto"/>
              <w:ind w:left="0" w:right="0" w:firstLine="0"/>
              <w:jc w:val="left"/>
              <w:rPr>
                <w:rFonts w:ascii="Arial" w:hAnsi="Arial" w:cs="Arial"/>
                <w:sz w:val="18"/>
                <w:szCs w:val="18"/>
                <w:lang w:eastAsia="en-US"/>
              </w:rPr>
            </w:pPr>
            <w:r w:rsidRPr="008D6C2B">
              <w:rPr>
                <w:rFonts w:ascii="Arial" w:hAnsi="Arial" w:cs="Arial"/>
                <w:sz w:val="18"/>
                <w:szCs w:val="18"/>
                <w:lang w:eastAsia="en-US"/>
              </w:rPr>
              <w:t xml:space="preserve"> Dostawa sprzętu komputerowego dla CR - KC-DE-zp.272-711/25</w:t>
            </w:r>
          </w:p>
        </w:tc>
      </w:tr>
      <w:tr w:rsidR="008D6C2B" w:rsidRPr="00C24737" w:rsidTr="003336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D6C2B" w:rsidRDefault="008D6C2B" w:rsidP="003336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D6C2B" w:rsidRDefault="001672ED" w:rsidP="0033363D">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w:t>
            </w:r>
            <w:bookmarkStart w:id="0" w:name="_GoBack"/>
            <w:bookmarkEnd w:id="0"/>
            <w:r w:rsidR="008D6C2B" w:rsidRPr="008D6C2B">
              <w:rPr>
                <w:rFonts w:ascii="Arial" w:hAnsi="Arial" w:cs="Arial"/>
                <w:sz w:val="18"/>
                <w:szCs w:val="18"/>
                <w:lang w:eastAsia="en-US"/>
              </w:rPr>
              <w:t>C-DE-zp.272-711/25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0EC" w:rsidRDefault="00C740EC">
      <w:pPr>
        <w:spacing w:after="0" w:line="240" w:lineRule="auto"/>
      </w:pPr>
      <w:r>
        <w:separator/>
      </w:r>
    </w:p>
  </w:endnote>
  <w:endnote w:type="continuationSeparator" w:id="0">
    <w:p w:rsidR="00C740EC" w:rsidRDefault="00C74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0EC" w:rsidRDefault="00C740EC">
      <w:pPr>
        <w:spacing w:after="0" w:line="244" w:lineRule="auto"/>
        <w:ind w:left="0" w:right="69" w:firstLine="0"/>
      </w:pPr>
      <w:r>
        <w:separator/>
      </w:r>
    </w:p>
  </w:footnote>
  <w:footnote w:type="continuationSeparator" w:id="0">
    <w:p w:rsidR="00C740EC" w:rsidRDefault="00C740E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C2B" w:rsidRDefault="008D6C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C2B" w:rsidRDefault="008D6C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C2B" w:rsidRDefault="008D6C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40E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72ED"/>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6C2B"/>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40EC"/>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C066ED"/>
  <w15:chartTrackingRefBased/>
  <w15:docId w15:val="{F715260B-C7AE-45A1-B1EC-77E7EFF8A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57608-AB96-413F-A367-40A0264B1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3</cp:revision>
  <cp:lastPrinted>2025-11-25T11:50:00Z</cp:lastPrinted>
  <dcterms:created xsi:type="dcterms:W3CDTF">2025-11-25T11:39:00Z</dcterms:created>
  <dcterms:modified xsi:type="dcterms:W3CDTF">2025-11-25T11:50:00Z</dcterms:modified>
</cp:coreProperties>
</file>