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BE525" w14:textId="77777777" w:rsidR="00890B92" w:rsidRPr="00D9715F" w:rsidRDefault="00DC76B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sz w:val="18"/>
          <w:szCs w:val="18"/>
        </w:rPr>
        <w:t>Kraków</w:t>
      </w:r>
      <w:r w:rsidR="00890B92" w:rsidRPr="00D9715F">
        <w:rPr>
          <w:rFonts w:ascii="Verdana" w:hAnsi="Verdana"/>
          <w:sz w:val="18"/>
          <w:szCs w:val="18"/>
        </w:rPr>
        <w:t xml:space="preserve"> dnia: </w:t>
      </w:r>
      <w:r w:rsidRPr="00D9715F">
        <w:rPr>
          <w:rFonts w:ascii="Verdana" w:hAnsi="Verdana"/>
          <w:sz w:val="18"/>
          <w:szCs w:val="18"/>
        </w:rPr>
        <w:t>2025-11-27</w:t>
      </w:r>
    </w:p>
    <w:p w14:paraId="5412A5A4" w14:textId="77777777" w:rsidR="00DC76B7" w:rsidRPr="00D9715F" w:rsidRDefault="00DC76B7" w:rsidP="00890B92">
      <w:pPr>
        <w:rPr>
          <w:rFonts w:ascii="Verdana" w:hAnsi="Verdana"/>
          <w:b/>
          <w:bCs/>
          <w:sz w:val="18"/>
          <w:szCs w:val="18"/>
        </w:rPr>
      </w:pPr>
      <w:r w:rsidRPr="00D9715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A695F50" w14:textId="77777777" w:rsidR="00DC76B7" w:rsidRPr="00D9715F" w:rsidRDefault="00DC76B7" w:rsidP="00890B92">
      <w:pPr>
        <w:rPr>
          <w:rFonts w:ascii="Verdana" w:hAnsi="Verdana"/>
          <w:b/>
          <w:bCs/>
          <w:sz w:val="18"/>
          <w:szCs w:val="18"/>
        </w:rPr>
      </w:pPr>
      <w:r w:rsidRPr="00D9715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7A7EFD" w14:textId="77777777" w:rsidR="00890B92" w:rsidRPr="00D9715F" w:rsidRDefault="00DC76B7" w:rsidP="00890B92">
      <w:pPr>
        <w:rPr>
          <w:rFonts w:ascii="Verdana" w:hAnsi="Verdana"/>
          <w:b/>
          <w:bCs/>
          <w:sz w:val="18"/>
          <w:szCs w:val="18"/>
        </w:rPr>
      </w:pPr>
      <w:r w:rsidRPr="00D9715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166A492" w14:textId="77777777" w:rsidR="00890B92" w:rsidRPr="00D9715F" w:rsidRDefault="00DC76B7" w:rsidP="00890B92">
      <w:pPr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sz w:val="18"/>
          <w:szCs w:val="18"/>
        </w:rPr>
        <w:t>Al. Mickiewicza</w:t>
      </w:r>
      <w:r w:rsidR="00890B92" w:rsidRPr="00D9715F">
        <w:rPr>
          <w:rFonts w:ascii="Verdana" w:hAnsi="Verdana"/>
          <w:sz w:val="18"/>
          <w:szCs w:val="18"/>
        </w:rPr>
        <w:t xml:space="preserve"> </w:t>
      </w:r>
      <w:r w:rsidRPr="00D9715F">
        <w:rPr>
          <w:rFonts w:ascii="Verdana" w:hAnsi="Verdana"/>
          <w:sz w:val="18"/>
          <w:szCs w:val="18"/>
        </w:rPr>
        <w:t>30</w:t>
      </w:r>
    </w:p>
    <w:p w14:paraId="39C46E20" w14:textId="77777777" w:rsidR="00890B92" w:rsidRDefault="00DC76B7" w:rsidP="00890B92">
      <w:pPr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sz w:val="18"/>
          <w:szCs w:val="18"/>
        </w:rPr>
        <w:t>30-059</w:t>
      </w:r>
      <w:r w:rsidR="00890B92" w:rsidRPr="00D9715F">
        <w:rPr>
          <w:rFonts w:ascii="Verdana" w:hAnsi="Verdana"/>
          <w:sz w:val="18"/>
          <w:szCs w:val="18"/>
        </w:rPr>
        <w:t xml:space="preserve"> </w:t>
      </w:r>
      <w:r w:rsidRPr="00D9715F">
        <w:rPr>
          <w:rFonts w:ascii="Verdana" w:hAnsi="Verdana"/>
          <w:sz w:val="18"/>
          <w:szCs w:val="18"/>
        </w:rPr>
        <w:t>Kraków</w:t>
      </w:r>
    </w:p>
    <w:p w14:paraId="43C09226" w14:textId="77777777" w:rsidR="00D9715F" w:rsidRDefault="00D9715F" w:rsidP="00890B92">
      <w:pPr>
        <w:rPr>
          <w:rFonts w:ascii="Verdana" w:hAnsi="Verdana"/>
          <w:sz w:val="18"/>
          <w:szCs w:val="18"/>
        </w:rPr>
      </w:pPr>
    </w:p>
    <w:p w14:paraId="7DBA2A06" w14:textId="77777777" w:rsidR="00D9715F" w:rsidRPr="00D9715F" w:rsidRDefault="00D9715F" w:rsidP="00890B92">
      <w:pPr>
        <w:rPr>
          <w:rFonts w:ascii="Verdana" w:hAnsi="Verdana"/>
          <w:sz w:val="18"/>
          <w:szCs w:val="18"/>
        </w:rPr>
      </w:pPr>
    </w:p>
    <w:p w14:paraId="3FC1897B" w14:textId="77777777" w:rsidR="00A80738" w:rsidRPr="00D9715F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sz w:val="18"/>
          <w:szCs w:val="18"/>
        </w:rPr>
        <w:t>Znak sprawy:</w:t>
      </w:r>
      <w:r w:rsidRPr="00D9715F">
        <w:rPr>
          <w:rFonts w:ascii="Verdana" w:hAnsi="Verdana"/>
          <w:b/>
          <w:sz w:val="18"/>
          <w:szCs w:val="18"/>
        </w:rPr>
        <w:t xml:space="preserve"> </w:t>
      </w:r>
      <w:r w:rsidR="00DC76B7" w:rsidRPr="00D9715F">
        <w:rPr>
          <w:rFonts w:ascii="Verdana" w:hAnsi="Verdana"/>
          <w:b/>
          <w:sz w:val="18"/>
          <w:szCs w:val="18"/>
        </w:rPr>
        <w:t>KC-DE-zp.272-626/25</w:t>
      </w:r>
      <w:r w:rsidR="00A80738" w:rsidRPr="00D9715F">
        <w:rPr>
          <w:rFonts w:ascii="Verdana" w:hAnsi="Verdana"/>
          <w:sz w:val="18"/>
          <w:szCs w:val="18"/>
        </w:rPr>
        <w:tab/>
        <w:t xml:space="preserve"> </w:t>
      </w:r>
    </w:p>
    <w:p w14:paraId="7EC414F0" w14:textId="77777777" w:rsidR="00A80738" w:rsidRPr="00D971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364328C" w14:textId="77777777" w:rsidR="00A80738" w:rsidRPr="00D971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F40C55" w14:textId="77777777" w:rsidR="00A80738" w:rsidRPr="00D971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8A132A" w14:textId="77777777" w:rsidR="00890B92" w:rsidRPr="00D971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9715F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20DF686" w14:textId="77777777" w:rsidR="00A80738" w:rsidRPr="00D9715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D9715F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CB711FF" w14:textId="77777777" w:rsidR="00C659E2" w:rsidRPr="00D9715F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9715F">
        <w:rPr>
          <w:rFonts w:ascii="Verdana" w:hAnsi="Verdana"/>
          <w:bCs/>
          <w:sz w:val="18"/>
          <w:szCs w:val="18"/>
        </w:rPr>
        <w:t xml:space="preserve">Dotyczy </w:t>
      </w:r>
      <w:r w:rsidRPr="00D9715F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D9715F">
        <w:rPr>
          <w:rFonts w:ascii="Verdana" w:hAnsi="Verdana"/>
          <w:sz w:val="18"/>
          <w:szCs w:val="18"/>
        </w:rPr>
        <w:t>:</w:t>
      </w:r>
      <w:r w:rsidRPr="00D9715F">
        <w:rPr>
          <w:rFonts w:ascii="Verdana" w:hAnsi="Verdana"/>
          <w:sz w:val="18"/>
          <w:szCs w:val="18"/>
        </w:rPr>
        <w:t xml:space="preserve"> </w:t>
      </w:r>
      <w:r w:rsidR="00DC76B7" w:rsidRPr="00D9715F">
        <w:rPr>
          <w:rFonts w:ascii="Verdana" w:hAnsi="Verdana"/>
          <w:sz w:val="18"/>
          <w:szCs w:val="18"/>
        </w:rPr>
        <w:t>przetarg nieograniczony</w:t>
      </w:r>
      <w:r w:rsidR="00933BDB" w:rsidRPr="00D9715F">
        <w:rPr>
          <w:rFonts w:ascii="Verdana" w:hAnsi="Verdana"/>
          <w:sz w:val="18"/>
          <w:szCs w:val="18"/>
        </w:rPr>
        <w:t>, którego przedmiotem jest</w:t>
      </w:r>
      <w:r w:rsidRPr="00D9715F">
        <w:rPr>
          <w:rFonts w:ascii="Verdana" w:hAnsi="Verdana"/>
          <w:sz w:val="18"/>
          <w:szCs w:val="18"/>
        </w:rPr>
        <w:t xml:space="preserve">: </w:t>
      </w:r>
    </w:p>
    <w:p w14:paraId="463A60FE" w14:textId="77777777" w:rsidR="00A80738" w:rsidRPr="00D9715F" w:rsidRDefault="00DC76B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b/>
          <w:sz w:val="18"/>
          <w:szCs w:val="18"/>
        </w:rPr>
        <w:t xml:space="preserve">dostawa serwera i profesjonalnej karty graficznej dla </w:t>
      </w:r>
      <w:proofErr w:type="spellStart"/>
      <w:r w:rsidRPr="00D9715F">
        <w:rPr>
          <w:rFonts w:ascii="Verdana" w:hAnsi="Verdana"/>
          <w:b/>
          <w:sz w:val="18"/>
          <w:szCs w:val="18"/>
        </w:rPr>
        <w:t>WIMiIP</w:t>
      </w:r>
      <w:proofErr w:type="spellEnd"/>
      <w:r w:rsidRPr="00D9715F">
        <w:rPr>
          <w:rFonts w:ascii="Verdana" w:hAnsi="Verdana"/>
          <w:b/>
          <w:sz w:val="18"/>
          <w:szCs w:val="18"/>
        </w:rPr>
        <w:t xml:space="preserve"> - KC-DE-zp.272-626/25</w:t>
      </w:r>
    </w:p>
    <w:p w14:paraId="48A7DCB2" w14:textId="77777777" w:rsidR="00890B92" w:rsidRPr="00D9715F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D9715F">
        <w:rPr>
          <w:rFonts w:ascii="Verdana" w:hAnsi="Verdana"/>
          <w:sz w:val="18"/>
          <w:szCs w:val="18"/>
        </w:rPr>
        <w:t>22</w:t>
      </w:r>
      <w:r w:rsidR="0043158A" w:rsidRPr="00D9715F">
        <w:rPr>
          <w:rFonts w:ascii="Verdana" w:hAnsi="Verdana"/>
          <w:sz w:val="18"/>
          <w:szCs w:val="18"/>
        </w:rPr>
        <w:t>2</w:t>
      </w:r>
      <w:r w:rsidRPr="00D9715F">
        <w:rPr>
          <w:rFonts w:ascii="Verdana" w:hAnsi="Verdana"/>
          <w:sz w:val="18"/>
          <w:szCs w:val="18"/>
        </w:rPr>
        <w:t xml:space="preserve"> ust. </w:t>
      </w:r>
      <w:r w:rsidR="00890B92" w:rsidRPr="00D9715F">
        <w:rPr>
          <w:rFonts w:ascii="Verdana" w:hAnsi="Verdana"/>
          <w:sz w:val="18"/>
          <w:szCs w:val="18"/>
        </w:rPr>
        <w:t>4</w:t>
      </w:r>
      <w:r w:rsidRPr="00D9715F">
        <w:rPr>
          <w:rFonts w:ascii="Verdana" w:hAnsi="Verdana"/>
          <w:sz w:val="18"/>
          <w:szCs w:val="18"/>
        </w:rPr>
        <w:t xml:space="preserve"> </w:t>
      </w:r>
      <w:r w:rsidR="00890B92" w:rsidRPr="00D9715F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D9715F">
        <w:rPr>
          <w:rFonts w:ascii="Verdana" w:hAnsi="Verdana"/>
          <w:sz w:val="18"/>
          <w:szCs w:val="18"/>
        </w:rPr>
        <w:t xml:space="preserve"> </w:t>
      </w:r>
      <w:r w:rsidR="0038146E" w:rsidRPr="00D9715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D9715F">
        <w:rPr>
          <w:rFonts w:ascii="Verdana" w:hAnsi="Verdana"/>
          <w:sz w:val="18"/>
          <w:szCs w:val="18"/>
        </w:rPr>
        <w:t>t.j</w:t>
      </w:r>
      <w:proofErr w:type="spellEnd"/>
      <w:r w:rsidR="0038146E" w:rsidRPr="00D9715F">
        <w:rPr>
          <w:rFonts w:ascii="Verdana" w:hAnsi="Verdana"/>
          <w:sz w:val="18"/>
          <w:szCs w:val="18"/>
        </w:rPr>
        <w:t xml:space="preserve">. ze zm.) </w:t>
      </w:r>
      <w:r w:rsidR="00890B92" w:rsidRPr="00D9715F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72A33B86" w14:textId="60B969B0" w:rsidR="00890B92" w:rsidRPr="00D9715F" w:rsidRDefault="00D9715F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b/>
          <w:sz w:val="18"/>
          <w:szCs w:val="18"/>
        </w:rPr>
        <w:t xml:space="preserve">- zadanie częściowe nr 1 – </w:t>
      </w:r>
      <w:r w:rsidRPr="00D9715F">
        <w:rPr>
          <w:rFonts w:ascii="Verdana" w:hAnsi="Verdana"/>
          <w:bCs/>
          <w:sz w:val="18"/>
          <w:szCs w:val="18"/>
        </w:rPr>
        <w:t>45 000,00</w:t>
      </w:r>
      <w:r w:rsidR="00890B92" w:rsidRPr="00D9715F">
        <w:rPr>
          <w:rFonts w:ascii="Verdana" w:hAnsi="Verdana"/>
          <w:bCs/>
          <w:sz w:val="18"/>
          <w:szCs w:val="18"/>
        </w:rPr>
        <w:t xml:space="preserve"> zł brutto.</w:t>
      </w:r>
    </w:p>
    <w:p w14:paraId="4CE0A226" w14:textId="50621772" w:rsidR="00D9715F" w:rsidRPr="00D9715F" w:rsidRDefault="00D9715F" w:rsidP="00D9715F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b/>
          <w:sz w:val="18"/>
          <w:szCs w:val="18"/>
        </w:rPr>
        <w:t xml:space="preserve">- zadanie częściowe nr </w:t>
      </w:r>
      <w:r w:rsidRPr="00D9715F">
        <w:rPr>
          <w:rFonts w:ascii="Verdana" w:hAnsi="Verdana"/>
          <w:b/>
          <w:sz w:val="18"/>
          <w:szCs w:val="18"/>
        </w:rPr>
        <w:t>2</w:t>
      </w:r>
      <w:r w:rsidRPr="00D9715F">
        <w:rPr>
          <w:rFonts w:ascii="Verdana" w:hAnsi="Verdana"/>
          <w:b/>
          <w:sz w:val="18"/>
          <w:szCs w:val="18"/>
        </w:rPr>
        <w:t xml:space="preserve"> – </w:t>
      </w:r>
      <w:r w:rsidRPr="00D9715F">
        <w:rPr>
          <w:rFonts w:ascii="Verdana" w:hAnsi="Verdana"/>
          <w:bCs/>
          <w:sz w:val="18"/>
          <w:szCs w:val="18"/>
        </w:rPr>
        <w:t>30</w:t>
      </w:r>
      <w:r w:rsidRPr="00D9715F">
        <w:rPr>
          <w:rFonts w:ascii="Verdana" w:hAnsi="Verdana"/>
          <w:bCs/>
          <w:sz w:val="18"/>
          <w:szCs w:val="18"/>
        </w:rPr>
        <w:t> 000,00 zł brutto.</w:t>
      </w:r>
    </w:p>
    <w:p w14:paraId="7B2F8886" w14:textId="77777777" w:rsidR="00890B92" w:rsidRPr="00D9715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9957ED4" w14:textId="6646A057" w:rsidR="00890B92" w:rsidRPr="00D9715F" w:rsidRDefault="00D9715F" w:rsidP="00D9715F">
      <w:pPr>
        <w:tabs>
          <w:tab w:val="left" w:pos="544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D9715F">
        <w:rPr>
          <w:rFonts w:ascii="Verdana" w:hAnsi="Verdana"/>
          <w:sz w:val="18"/>
          <w:szCs w:val="18"/>
        </w:rPr>
        <w:tab/>
        <w:t>Sekretarz Komisji Przetargowej</w:t>
      </w:r>
    </w:p>
    <w:p w14:paraId="223FFF3C" w14:textId="69EB223C" w:rsidR="00D9715F" w:rsidRPr="00D9715F" w:rsidRDefault="00D9715F" w:rsidP="00D9715F">
      <w:pPr>
        <w:tabs>
          <w:tab w:val="left" w:pos="544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D9715F">
        <w:rPr>
          <w:rFonts w:ascii="Verdana" w:hAnsi="Verdana"/>
          <w:sz w:val="18"/>
          <w:szCs w:val="18"/>
        </w:rPr>
        <w:t>mgr Joanna Kraińska</w:t>
      </w:r>
    </w:p>
    <w:sectPr w:rsidR="00D9715F" w:rsidRPr="00D971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7C5F5" w14:textId="77777777" w:rsidR="0036605F" w:rsidRDefault="0036605F">
      <w:r>
        <w:separator/>
      </w:r>
    </w:p>
  </w:endnote>
  <w:endnote w:type="continuationSeparator" w:id="0">
    <w:p w14:paraId="1A665DD4" w14:textId="77777777" w:rsidR="0036605F" w:rsidRDefault="00366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EBB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4D41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0407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562C7B">
        <v:line id="_x0000_s1025" style="position:absolute;left:0;text-align:left;z-index:251657728" from="-3.85pt,8.7pt" to="455.15pt,8.7pt"/>
      </w:pict>
    </w:r>
  </w:p>
  <w:p w14:paraId="3D94D2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D52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D3937A" w14:textId="77777777" w:rsidR="009F189D" w:rsidRDefault="009F189D">
    <w:pPr>
      <w:pStyle w:val="Stopka"/>
      <w:tabs>
        <w:tab w:val="clear" w:pos="4536"/>
      </w:tabs>
      <w:jc w:val="center"/>
    </w:pPr>
  </w:p>
  <w:p w14:paraId="20CD75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E2194" w14:textId="77777777" w:rsidR="0036605F" w:rsidRDefault="0036605F">
      <w:r>
        <w:separator/>
      </w:r>
    </w:p>
  </w:footnote>
  <w:footnote w:type="continuationSeparator" w:id="0">
    <w:p w14:paraId="4ED3B4EF" w14:textId="77777777" w:rsidR="0036605F" w:rsidRDefault="00366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F1A88" w14:textId="77777777" w:rsidR="00DC76B7" w:rsidRDefault="00DC7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4833F" w14:textId="77777777" w:rsidR="00DC76B7" w:rsidRDefault="00DC76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47DD0" w14:textId="77777777" w:rsidR="00DC76B7" w:rsidRDefault="00DC76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05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6605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715F"/>
    <w:rsid w:val="00DC76B7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4C7D8"/>
  <w15:chartTrackingRefBased/>
  <w15:docId w15:val="{EAF82D90-C44B-4B4A-9E6F-9DB8B34F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2025-11-27T09:35:00Z</dcterms:created>
  <dcterms:modified xsi:type="dcterms:W3CDTF">2025-11-27T09:36:00Z</dcterms:modified>
</cp:coreProperties>
</file>