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076D9" w14:textId="77777777" w:rsidR="00843A88" w:rsidRPr="001A5960" w:rsidRDefault="00B4746D" w:rsidP="00FD4AEC">
      <w:pPr>
        <w:spacing w:after="480"/>
        <w:jc w:val="right"/>
      </w:pPr>
      <w:r w:rsidRPr="001A5960">
        <w:t>Niepołomice</w:t>
      </w:r>
      <w:r w:rsidR="00843A88" w:rsidRPr="001A5960">
        <w:t xml:space="preserve"> dnia: </w:t>
      </w:r>
      <w:r w:rsidRPr="001A5960">
        <w:t>2025-07-09</w:t>
      </w:r>
    </w:p>
    <w:p w14:paraId="6B5C3939" w14:textId="77777777" w:rsidR="00843A88" w:rsidRPr="001A5960" w:rsidRDefault="00B4746D" w:rsidP="00843A88">
      <w:pPr>
        <w:spacing w:line="360" w:lineRule="auto"/>
        <w:rPr>
          <w:b/>
          <w:bCs/>
        </w:rPr>
      </w:pPr>
      <w:r w:rsidRPr="001A5960">
        <w:rPr>
          <w:b/>
          <w:bCs/>
        </w:rPr>
        <w:t>GMINA NIEPOŁOMICE</w:t>
      </w:r>
    </w:p>
    <w:p w14:paraId="4C0C2A1B" w14:textId="77777777" w:rsidR="00843A88" w:rsidRPr="001A5960" w:rsidRDefault="00B4746D" w:rsidP="00843A88">
      <w:pPr>
        <w:spacing w:line="360" w:lineRule="auto"/>
      </w:pPr>
      <w:r w:rsidRPr="001A5960">
        <w:t>Pl. Zwycięstwa</w:t>
      </w:r>
      <w:r w:rsidR="00843A88" w:rsidRPr="001A5960">
        <w:t xml:space="preserve"> </w:t>
      </w:r>
      <w:r w:rsidRPr="001A5960">
        <w:t>13</w:t>
      </w:r>
    </w:p>
    <w:p w14:paraId="09B824F4" w14:textId="77777777" w:rsidR="00843A88" w:rsidRPr="001A5960" w:rsidRDefault="00B4746D" w:rsidP="00843A88">
      <w:r w:rsidRPr="001A5960">
        <w:t>32-005</w:t>
      </w:r>
      <w:r w:rsidR="00843A88" w:rsidRPr="001A5960">
        <w:t xml:space="preserve"> </w:t>
      </w:r>
      <w:r w:rsidRPr="001A5960">
        <w:t>Niepołomice</w:t>
      </w:r>
    </w:p>
    <w:p w14:paraId="786E61A1" w14:textId="72F6AB2C" w:rsidR="00843A88" w:rsidRPr="001A5960" w:rsidRDefault="001A5960" w:rsidP="00843A88">
      <w:pPr>
        <w:jc w:val="both"/>
        <w:rPr>
          <w:bCs/>
        </w:rPr>
      </w:pPr>
      <w:r w:rsidRPr="001A5960">
        <w:rPr>
          <w:bCs/>
        </w:rPr>
        <w:t>Pismo: ZP.271.20.2025.10</w:t>
      </w:r>
    </w:p>
    <w:p w14:paraId="3DA45825" w14:textId="0BC0D78D" w:rsidR="00843A88" w:rsidRPr="001A5960" w:rsidRDefault="00843A88" w:rsidP="001A5960">
      <w:pPr>
        <w:jc w:val="both"/>
        <w:rPr>
          <w:bCs/>
        </w:rPr>
      </w:pPr>
    </w:p>
    <w:p w14:paraId="64D66A9E" w14:textId="77777777" w:rsidR="00843A88" w:rsidRPr="001A596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A5960">
        <w:rPr>
          <w:b/>
        </w:rPr>
        <w:t>WYKONAWCY</w:t>
      </w:r>
    </w:p>
    <w:p w14:paraId="10C50DD0" w14:textId="77777777" w:rsidR="00843A88" w:rsidRPr="001A596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A5960">
        <w:t>ubiegający się o zamówienie</w:t>
      </w:r>
    </w:p>
    <w:p w14:paraId="72AF92F1" w14:textId="77777777" w:rsidR="004E4B64" w:rsidRPr="001A596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A5960">
        <w:rPr>
          <w:rFonts w:eastAsia="Calibri"/>
          <w:lang w:eastAsia="en-US"/>
        </w:rPr>
        <w:t xml:space="preserve">Dotyczy: </w:t>
      </w:r>
      <w:r w:rsidRPr="001A5960">
        <w:t>postępowania o udzielenie zamówienia publicznego</w:t>
      </w:r>
      <w:r w:rsidRPr="001A596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A5960" w14:paraId="2A6175C0" w14:textId="77777777" w:rsidTr="00FD4AEC">
        <w:tc>
          <w:tcPr>
            <w:tcW w:w="2269" w:type="dxa"/>
            <w:shd w:val="clear" w:color="auto" w:fill="auto"/>
          </w:tcPr>
          <w:p w14:paraId="54A51219" w14:textId="77777777" w:rsidR="004E4B64" w:rsidRPr="001A596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A596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B42E4F" w14:textId="77777777" w:rsidR="004E4B64" w:rsidRPr="001A5960" w:rsidRDefault="00B4746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A5960">
              <w:rPr>
                <w:bCs/>
              </w:rPr>
              <w:t>Budowa klubu malucha "Sówki" wraz z oddziałami przedszkolnymi w Woli Zabierzowskiej</w:t>
            </w:r>
            <w:r w:rsidR="004E4B64" w:rsidRPr="001A5960">
              <w:rPr>
                <w:bCs/>
              </w:rPr>
              <w:t>.</w:t>
            </w:r>
          </w:p>
        </w:tc>
      </w:tr>
      <w:tr w:rsidR="00B4746D" w:rsidRPr="001A5960" w14:paraId="5B71A575" w14:textId="77777777" w:rsidTr="00484762">
        <w:tc>
          <w:tcPr>
            <w:tcW w:w="2269" w:type="dxa"/>
            <w:shd w:val="clear" w:color="auto" w:fill="auto"/>
          </w:tcPr>
          <w:p w14:paraId="77EF138C" w14:textId="77777777" w:rsidR="00B4746D" w:rsidRPr="001A5960" w:rsidRDefault="00B4746D" w:rsidP="00484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A596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CDE908" w14:textId="77777777" w:rsidR="00B4746D" w:rsidRPr="001A5960" w:rsidRDefault="00B4746D" w:rsidP="004847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A5960">
              <w:rPr>
                <w:bCs/>
              </w:rPr>
              <w:t>ZP.271.20.2025</w:t>
            </w:r>
          </w:p>
        </w:tc>
      </w:tr>
    </w:tbl>
    <w:p w14:paraId="31E55345" w14:textId="77777777" w:rsidR="004E4B64" w:rsidRPr="001A596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A5960" w14:paraId="49CC8B14" w14:textId="77777777" w:rsidTr="00C46732">
        <w:tc>
          <w:tcPr>
            <w:tcW w:w="9330" w:type="dxa"/>
            <w:shd w:val="clear" w:color="auto" w:fill="F2F2F2"/>
            <w:hideMark/>
          </w:tcPr>
          <w:p w14:paraId="45B848C5" w14:textId="77777777" w:rsidR="00843A88" w:rsidRPr="001A596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A596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7004C1E" w14:textId="77777777" w:rsidR="0012774F" w:rsidRPr="001A5960" w:rsidRDefault="00520165" w:rsidP="004E4B64">
      <w:pPr>
        <w:spacing w:before="600" w:after="240" w:line="360" w:lineRule="auto"/>
        <w:jc w:val="both"/>
      </w:pPr>
      <w:r w:rsidRPr="001A5960">
        <w:t xml:space="preserve">Zamawiający, </w:t>
      </w:r>
      <w:r w:rsidR="00B4746D" w:rsidRPr="001A5960">
        <w:rPr>
          <w:b/>
        </w:rPr>
        <w:t>GMINA NIEPOŁOMICE</w:t>
      </w:r>
      <w:r w:rsidRPr="001A5960">
        <w:t xml:space="preserve">, działając na podstawie art. </w:t>
      </w:r>
      <w:r w:rsidR="00E74BC3" w:rsidRPr="001A5960">
        <w:t>284</w:t>
      </w:r>
      <w:r w:rsidRPr="001A5960">
        <w:t xml:space="preserve"> ust. </w:t>
      </w:r>
      <w:r w:rsidR="0029606A" w:rsidRPr="001A5960">
        <w:t>6</w:t>
      </w:r>
      <w:r w:rsidRPr="001A5960">
        <w:t xml:space="preserve"> ustawy z dnia </w:t>
      </w:r>
      <w:r w:rsidR="0029606A" w:rsidRPr="001A5960">
        <w:t>11</w:t>
      </w:r>
      <w:r w:rsidRPr="001A5960">
        <w:t xml:space="preserve"> </w:t>
      </w:r>
      <w:r w:rsidR="0029606A" w:rsidRPr="001A5960">
        <w:t xml:space="preserve">września </w:t>
      </w:r>
      <w:r w:rsidRPr="001A5960">
        <w:t>20</w:t>
      </w:r>
      <w:r w:rsidR="0029606A" w:rsidRPr="001A5960">
        <w:t>19</w:t>
      </w:r>
      <w:r w:rsidRPr="001A5960">
        <w:t xml:space="preserve"> r</w:t>
      </w:r>
      <w:r w:rsidR="0029606A" w:rsidRPr="001A5960">
        <w:t>.</w:t>
      </w:r>
      <w:r w:rsidRPr="001A5960">
        <w:t xml:space="preserve"> Prawo </w:t>
      </w:r>
      <w:r w:rsidR="0029606A" w:rsidRPr="001A5960">
        <w:t>z</w:t>
      </w:r>
      <w:r w:rsidRPr="001A5960">
        <w:t xml:space="preserve">amówień </w:t>
      </w:r>
      <w:r w:rsidR="0029606A" w:rsidRPr="001A5960">
        <w:t>p</w:t>
      </w:r>
      <w:r w:rsidRPr="001A5960">
        <w:t xml:space="preserve">ublicznych </w:t>
      </w:r>
      <w:r w:rsidR="00B4746D" w:rsidRPr="001A5960">
        <w:t>(</w:t>
      </w:r>
      <w:proofErr w:type="spellStart"/>
      <w:r w:rsidR="00B4746D" w:rsidRPr="001A5960">
        <w:t>t.j</w:t>
      </w:r>
      <w:proofErr w:type="spellEnd"/>
      <w:r w:rsidR="00B4746D" w:rsidRPr="001A5960">
        <w:t>. Dz. U. z 2024 poz. 1320)</w:t>
      </w:r>
      <w:r w:rsidR="00BE7BFD" w:rsidRPr="001A5960">
        <w:t xml:space="preserve">, </w:t>
      </w:r>
      <w:r w:rsidR="00E74BC3" w:rsidRPr="001A5960">
        <w:t>udostępnia</w:t>
      </w:r>
      <w:r w:rsidR="00BE7BFD" w:rsidRPr="001A5960">
        <w:t xml:space="preserve"> poniżej treść zapytań do S</w:t>
      </w:r>
      <w:r w:rsidR="0012774F" w:rsidRPr="001A5960">
        <w:t>pecyfikacji Warunków Zamówienia (</w:t>
      </w:r>
      <w:r w:rsidR="0012774F" w:rsidRPr="001A5960">
        <w:rPr>
          <w:lang w:eastAsia="ar-SA"/>
        </w:rPr>
        <w:t>zwanej dalej</w:t>
      </w:r>
      <w:r w:rsidR="0012774F" w:rsidRPr="001A5960">
        <w:rPr>
          <w:b/>
          <w:lang w:eastAsia="ar-SA"/>
        </w:rPr>
        <w:t xml:space="preserve"> </w:t>
      </w:r>
      <w:r w:rsidR="0012774F" w:rsidRPr="001A5960">
        <w:rPr>
          <w:bCs/>
          <w:lang w:eastAsia="ar-SA"/>
        </w:rPr>
        <w:t>”SWZ”)</w:t>
      </w:r>
      <w:r w:rsidR="00E74BC3" w:rsidRPr="001A5960">
        <w:rPr>
          <w:bCs/>
          <w:lang w:eastAsia="ar-SA"/>
        </w:rPr>
        <w:t xml:space="preserve"> </w:t>
      </w:r>
      <w:r w:rsidR="00E74BC3" w:rsidRPr="001A5960">
        <w:t>wraz z wyjaśnieniami</w:t>
      </w:r>
      <w:r w:rsidR="0012774F" w:rsidRPr="001A596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746D" w:rsidRPr="001A5960" w14:paraId="42CCCA5F" w14:textId="77777777" w:rsidTr="00484762">
        <w:tc>
          <w:tcPr>
            <w:tcW w:w="9356" w:type="dxa"/>
            <w:shd w:val="clear" w:color="auto" w:fill="auto"/>
          </w:tcPr>
          <w:p w14:paraId="7174EA2B" w14:textId="67ADC4BA" w:rsidR="00B4746D" w:rsidRPr="00FB7A06" w:rsidRDefault="00B4746D" w:rsidP="0048476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B7A06">
              <w:rPr>
                <w:b/>
                <w:bCs/>
              </w:rPr>
              <w:t>Pytani</w:t>
            </w:r>
            <w:r w:rsidR="001A5960" w:rsidRPr="00FB7A06">
              <w:rPr>
                <w:b/>
                <w:bCs/>
              </w:rPr>
              <w:t>a</w:t>
            </w:r>
          </w:p>
          <w:p w14:paraId="2D487A92" w14:textId="77777777" w:rsidR="00B4746D" w:rsidRPr="00FB7A06" w:rsidRDefault="00B4746D" w:rsidP="00484762">
            <w:pPr>
              <w:spacing w:after="120" w:line="360" w:lineRule="auto"/>
              <w:ind w:left="30" w:right="-72"/>
              <w:jc w:val="both"/>
            </w:pPr>
            <w:r w:rsidRPr="00FB7A06">
              <w:t>1. Czy w zakres wchodzi zabudowa i wykończenie poddasza?</w:t>
            </w:r>
          </w:p>
          <w:p w14:paraId="5092EBC2" w14:textId="77777777" w:rsidR="00B4746D" w:rsidRPr="00FB7A06" w:rsidRDefault="00B4746D" w:rsidP="00484762">
            <w:pPr>
              <w:spacing w:after="120" w:line="360" w:lineRule="auto"/>
              <w:ind w:left="30" w:right="-72"/>
              <w:jc w:val="both"/>
            </w:pPr>
            <w:r w:rsidRPr="00FB7A06">
              <w:t>2. Zwracamy się z uprzejmą prośbą o przesunięcie terminu składania ofert o co najmniej 7 dni. W celu przygotowania rzetelnej i kompletnej oferty, temat jest obszerny i trzeba go dokładnie przeanalizować. Został wydłużony czas oczekiwanych wycen od kontrahentów z powodu okresu urlopowego a jest bardzo ważne uwzględnienie ich ofert w wycenie. Zważywszy na powyższe, prosimy o pozytywne ustosunkowanie się do naszej prośby. Przesunięcie terminu składania ofert pozwoli potencjalnym oferentom na przygotowanie wiarygodnych i konkurencyjnych ofert.</w:t>
            </w:r>
          </w:p>
          <w:p w14:paraId="2F6B5E93" w14:textId="77777777" w:rsidR="00B4746D" w:rsidRPr="00FB7A06" w:rsidRDefault="00B4746D" w:rsidP="0048476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FB7A06">
              <w:rPr>
                <w:b/>
                <w:bCs/>
              </w:rPr>
              <w:t>Stanowisko (wyjaśnienie) Zamawiającego:</w:t>
            </w:r>
          </w:p>
          <w:p w14:paraId="4E608984" w14:textId="063602F9" w:rsidR="00FB7A06" w:rsidRPr="00FB7A06" w:rsidRDefault="00FB7A06" w:rsidP="00FB7A06">
            <w:pPr>
              <w:spacing w:after="60" w:line="360" w:lineRule="auto"/>
              <w:ind w:left="30" w:right="-72"/>
              <w:jc w:val="both"/>
            </w:pPr>
            <w:r w:rsidRPr="00FB7A06">
              <w:t>Ad.1. Tak, zabudowa i wykończenie poddasza jest objęte w zakresie, zgodnie z projektem.</w:t>
            </w:r>
          </w:p>
          <w:p w14:paraId="52E7F669" w14:textId="1002759D" w:rsidR="00FB7A06" w:rsidRPr="00FB7A06" w:rsidRDefault="00FB7A06" w:rsidP="00FB7A06">
            <w:pPr>
              <w:spacing w:after="60" w:line="360" w:lineRule="auto"/>
              <w:ind w:left="30" w:right="-72"/>
              <w:jc w:val="both"/>
            </w:pPr>
            <w:r w:rsidRPr="00FB7A06">
              <w:t xml:space="preserve">Ad.2. </w:t>
            </w:r>
            <w:r>
              <w:t>Zamawiający  nie dokonuje zmian terminu składania ofert.</w:t>
            </w:r>
            <w:r w:rsidRPr="00FB7A06">
              <w:t>.</w:t>
            </w:r>
          </w:p>
          <w:p w14:paraId="4517F2DC" w14:textId="227F707F" w:rsidR="00B4746D" w:rsidRPr="00FB7A06" w:rsidRDefault="00B4746D" w:rsidP="00484762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457C804B" w14:textId="77777777" w:rsidR="00BE7BFD" w:rsidRPr="001A5960" w:rsidRDefault="00BE7BFD" w:rsidP="00520165">
      <w:pPr>
        <w:jc w:val="both"/>
      </w:pPr>
    </w:p>
    <w:p w14:paraId="7FB755F2" w14:textId="5F94B133" w:rsidR="006D4AB3" w:rsidRPr="001A5960" w:rsidRDefault="006D4AB3" w:rsidP="00D8461B">
      <w:pPr>
        <w:spacing w:before="120" w:after="120" w:line="360" w:lineRule="auto"/>
        <w:ind w:left="567"/>
        <w:jc w:val="right"/>
      </w:pPr>
    </w:p>
    <w:sectPr w:rsidR="006D4AB3" w:rsidRPr="001A596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4370D" w14:textId="77777777" w:rsidR="003E3D28" w:rsidRDefault="003E3D28">
      <w:r>
        <w:separator/>
      </w:r>
    </w:p>
  </w:endnote>
  <w:endnote w:type="continuationSeparator" w:id="0">
    <w:p w14:paraId="070DEE16" w14:textId="77777777" w:rsidR="003E3D28" w:rsidRDefault="003E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1E0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BA37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7E5AF" w14:textId="2730623B" w:rsidR="006D4AB3" w:rsidRPr="00843A88" w:rsidRDefault="006D4AB3" w:rsidP="001A5960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8B2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C7A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0A1748" w14:textId="77777777" w:rsidR="006D4AB3" w:rsidRDefault="006D4AB3">
    <w:pPr>
      <w:pStyle w:val="Stopka"/>
      <w:tabs>
        <w:tab w:val="clear" w:pos="4536"/>
        <w:tab w:val="left" w:pos="6237"/>
      </w:tabs>
    </w:pPr>
  </w:p>
  <w:p w14:paraId="552BE3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9B0E2" w14:textId="77777777" w:rsidR="003E3D28" w:rsidRDefault="003E3D28">
      <w:r>
        <w:separator/>
      </w:r>
    </w:p>
  </w:footnote>
  <w:footnote w:type="continuationSeparator" w:id="0">
    <w:p w14:paraId="62A23CF0" w14:textId="77777777" w:rsidR="003E3D28" w:rsidRDefault="003E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723CB" w14:textId="77777777" w:rsidR="00B4746D" w:rsidRDefault="00B47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1A75E" w14:textId="77777777" w:rsidR="00B4746D" w:rsidRDefault="00B47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5DD51" w14:textId="77777777" w:rsidR="00B4746D" w:rsidRDefault="00B474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2BB7309"/>
    <w:multiLevelType w:val="hybridMultilevel"/>
    <w:tmpl w:val="42BEF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1479124">
    <w:abstractNumId w:val="3"/>
  </w:num>
  <w:num w:numId="2" w16cid:durableId="6291463">
    <w:abstractNumId w:val="7"/>
  </w:num>
  <w:num w:numId="3" w16cid:durableId="869686795">
    <w:abstractNumId w:val="2"/>
  </w:num>
  <w:num w:numId="4" w16cid:durableId="384959245">
    <w:abstractNumId w:val="6"/>
  </w:num>
  <w:num w:numId="5" w16cid:durableId="1176650807">
    <w:abstractNumId w:val="0"/>
  </w:num>
  <w:num w:numId="6" w16cid:durableId="811678787">
    <w:abstractNumId w:val="1"/>
  </w:num>
  <w:num w:numId="7" w16cid:durableId="97796772">
    <w:abstractNumId w:val="5"/>
  </w:num>
  <w:num w:numId="8" w16cid:durableId="19128110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D28"/>
    <w:rsid w:val="00031374"/>
    <w:rsid w:val="000A1097"/>
    <w:rsid w:val="000E2A8F"/>
    <w:rsid w:val="0012774F"/>
    <w:rsid w:val="00144B7A"/>
    <w:rsid w:val="00180C6E"/>
    <w:rsid w:val="001A5960"/>
    <w:rsid w:val="0029606A"/>
    <w:rsid w:val="003E3D28"/>
    <w:rsid w:val="004848F3"/>
    <w:rsid w:val="004A75F2"/>
    <w:rsid w:val="004E4B64"/>
    <w:rsid w:val="005144A9"/>
    <w:rsid w:val="00520165"/>
    <w:rsid w:val="005A4A21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4746D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7A0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1E669D"/>
  <w15:chartTrackingRefBased/>
  <w15:docId w15:val="{D3BF2836-6689-4460-A0C5-C28D09DD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2025-07-09T10:37:00Z</cp:lastPrinted>
  <dcterms:created xsi:type="dcterms:W3CDTF">2025-07-09T10:37:00Z</dcterms:created>
  <dcterms:modified xsi:type="dcterms:W3CDTF">2025-07-09T10:37:00Z</dcterms:modified>
</cp:coreProperties>
</file>