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00F5A" w14:textId="77777777" w:rsidR="005F4BC0" w:rsidRDefault="00BC025F" w:rsidP="004F079B">
      <w:pPr>
        <w:spacing w:after="240"/>
        <w:jc w:val="right"/>
        <w:rPr>
          <w:sz w:val="22"/>
          <w:szCs w:val="22"/>
        </w:rPr>
      </w:pPr>
      <w:r w:rsidRPr="00BC025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C025F">
        <w:rPr>
          <w:sz w:val="22"/>
          <w:szCs w:val="22"/>
        </w:rPr>
        <w:t>2025-05-28</w:t>
      </w:r>
    </w:p>
    <w:p w14:paraId="56A9EF5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050FD22" w14:textId="77777777" w:rsidR="00BC025F" w:rsidRPr="00BC025F" w:rsidRDefault="00BC025F">
      <w:pPr>
        <w:rPr>
          <w:b/>
          <w:bCs/>
          <w:sz w:val="22"/>
          <w:szCs w:val="22"/>
        </w:rPr>
      </w:pPr>
      <w:r w:rsidRPr="00BC025F">
        <w:rPr>
          <w:b/>
          <w:bCs/>
          <w:sz w:val="22"/>
          <w:szCs w:val="22"/>
        </w:rPr>
        <w:t>Akademia Górniczo - Hutnicza</w:t>
      </w:r>
    </w:p>
    <w:p w14:paraId="4E0BD139" w14:textId="77777777" w:rsidR="00BC025F" w:rsidRPr="00BC025F" w:rsidRDefault="00BC025F">
      <w:pPr>
        <w:rPr>
          <w:b/>
          <w:bCs/>
          <w:sz w:val="22"/>
          <w:szCs w:val="22"/>
        </w:rPr>
      </w:pPr>
      <w:r w:rsidRPr="00BC025F">
        <w:rPr>
          <w:b/>
          <w:bCs/>
          <w:sz w:val="22"/>
          <w:szCs w:val="22"/>
        </w:rPr>
        <w:t>im. Stanisława Staszica w Krakowie</w:t>
      </w:r>
    </w:p>
    <w:p w14:paraId="366669AD" w14:textId="77777777" w:rsidR="00F16C50" w:rsidRPr="00D91931" w:rsidRDefault="00BC025F">
      <w:pPr>
        <w:rPr>
          <w:b/>
          <w:bCs/>
          <w:sz w:val="22"/>
          <w:szCs w:val="22"/>
        </w:rPr>
      </w:pPr>
      <w:r w:rsidRPr="00BC025F">
        <w:rPr>
          <w:b/>
          <w:bCs/>
          <w:sz w:val="22"/>
          <w:szCs w:val="22"/>
        </w:rPr>
        <w:t>Dział Zamówień Publicznych</w:t>
      </w:r>
    </w:p>
    <w:p w14:paraId="11F0CFE4" w14:textId="77777777" w:rsidR="00F16C50" w:rsidRPr="00BD5546" w:rsidRDefault="00BC025F">
      <w:pPr>
        <w:rPr>
          <w:sz w:val="22"/>
          <w:szCs w:val="22"/>
        </w:rPr>
      </w:pPr>
      <w:r w:rsidRPr="00BC025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C025F">
        <w:rPr>
          <w:sz w:val="22"/>
          <w:szCs w:val="22"/>
        </w:rPr>
        <w:t>30</w:t>
      </w:r>
    </w:p>
    <w:p w14:paraId="5E642096" w14:textId="77777777" w:rsidR="00F16C50" w:rsidRPr="00BD5546" w:rsidRDefault="00BC025F">
      <w:pPr>
        <w:rPr>
          <w:sz w:val="22"/>
          <w:szCs w:val="22"/>
        </w:rPr>
      </w:pPr>
      <w:r w:rsidRPr="00BC025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C025F">
        <w:rPr>
          <w:sz w:val="22"/>
          <w:szCs w:val="22"/>
        </w:rPr>
        <w:t>Kraków</w:t>
      </w:r>
    </w:p>
    <w:p w14:paraId="75E94B19" w14:textId="77777777" w:rsidR="003972A9" w:rsidRDefault="003972A9">
      <w:pPr>
        <w:pStyle w:val="Nagwek"/>
        <w:tabs>
          <w:tab w:val="clear" w:pos="4536"/>
        </w:tabs>
        <w:rPr>
          <w:sz w:val="22"/>
          <w:szCs w:val="22"/>
        </w:rPr>
      </w:pPr>
    </w:p>
    <w:p w14:paraId="424314A0" w14:textId="3251456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C025F" w:rsidRPr="003972A9">
        <w:rPr>
          <w:b/>
          <w:sz w:val="22"/>
          <w:szCs w:val="22"/>
        </w:rPr>
        <w:t>DE-dzp.272-283/25</w:t>
      </w:r>
      <w:r w:rsidRPr="00D91931">
        <w:rPr>
          <w:sz w:val="22"/>
          <w:szCs w:val="22"/>
        </w:rPr>
        <w:tab/>
        <w:t xml:space="preserve"> </w:t>
      </w:r>
    </w:p>
    <w:p w14:paraId="227B1AD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C06B7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BE870A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F36932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B7385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FA773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BB752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78B529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C025F" w:rsidRPr="00607F9B" w14:paraId="487A34DB" w14:textId="77777777" w:rsidTr="00764BBC">
        <w:trPr>
          <w:trHeight w:val="638"/>
        </w:trPr>
        <w:tc>
          <w:tcPr>
            <w:tcW w:w="959" w:type="dxa"/>
            <w:shd w:val="clear" w:color="auto" w:fill="auto"/>
          </w:tcPr>
          <w:p w14:paraId="46EBF50C" w14:textId="77777777" w:rsidR="00BC025F" w:rsidRPr="00607F9B" w:rsidRDefault="00BC025F" w:rsidP="00764B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249BCF" w14:textId="51033827" w:rsidR="00BC025F" w:rsidRPr="00607F9B" w:rsidRDefault="00BC025F" w:rsidP="00764B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025F">
              <w:rPr>
                <w:sz w:val="22"/>
                <w:szCs w:val="22"/>
              </w:rPr>
              <w:t>podstawowy</w:t>
            </w:r>
            <w:r w:rsidR="003972A9">
              <w:rPr>
                <w:sz w:val="22"/>
                <w:szCs w:val="22"/>
              </w:rPr>
              <w:t xml:space="preserve">m </w:t>
            </w:r>
            <w:r w:rsidRPr="00BC025F">
              <w:rPr>
                <w:sz w:val="22"/>
                <w:szCs w:val="22"/>
              </w:rPr>
              <w:t>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025F">
              <w:rPr>
                <w:b/>
                <w:bCs/>
                <w:sz w:val="22"/>
                <w:szCs w:val="22"/>
              </w:rPr>
              <w:t>Dostawa i montaż monitora dotykowego 85" na uchwycie ściennym na potrzeby CR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C025F">
              <w:rPr>
                <w:b/>
                <w:sz w:val="22"/>
                <w:szCs w:val="22"/>
              </w:rPr>
              <w:t>DE-dzp.272-283/25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34A9B8A" w14:textId="77777777" w:rsidR="00BC025F" w:rsidRPr="00BC025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C025F" w:rsidRPr="00BC025F">
        <w:rPr>
          <w:rFonts w:ascii="Times New Roman" w:hAnsi="Times New Roman"/>
          <w:b/>
          <w:szCs w:val="22"/>
        </w:rPr>
        <w:t>Akademia Górniczo - Hutnicza</w:t>
      </w:r>
    </w:p>
    <w:p w14:paraId="303DB8C7" w14:textId="77777777" w:rsidR="00BC025F" w:rsidRPr="00BC025F" w:rsidRDefault="00BC025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C025F">
        <w:rPr>
          <w:rFonts w:ascii="Times New Roman" w:hAnsi="Times New Roman"/>
          <w:b/>
          <w:szCs w:val="22"/>
        </w:rPr>
        <w:t>im. Stanisława Staszica w Krakowie</w:t>
      </w:r>
    </w:p>
    <w:p w14:paraId="4AE6743F" w14:textId="0D3F0048" w:rsidR="004F079B" w:rsidRDefault="00BC025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C025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Dz.U.2024.1320 t.j. ze zm.)</w:t>
      </w:r>
      <w:r w:rsidR="004F079B" w:rsidRPr="002F5908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3972A9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606797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C025F" w:rsidRPr="00BC025F">
        <w:rPr>
          <w:rFonts w:ascii="Times New Roman" w:hAnsi="Times New Roman"/>
          <w:b/>
          <w:szCs w:val="22"/>
        </w:rPr>
        <w:t>2025-05-30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C025F" w:rsidRPr="00BC025F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C025F" w:rsidRPr="00BC025F">
        <w:rPr>
          <w:rFonts w:ascii="Times New Roman" w:hAnsi="Times New Roman"/>
          <w:b/>
          <w:szCs w:val="22"/>
        </w:rPr>
        <w:t>2025-06-03</w:t>
      </w:r>
      <w:r w:rsidR="008365E9">
        <w:rPr>
          <w:rFonts w:ascii="Times New Roman" w:hAnsi="Times New Roman"/>
          <w:szCs w:val="22"/>
        </w:rPr>
        <w:t xml:space="preserve"> godz. </w:t>
      </w:r>
      <w:r w:rsidR="00BC025F" w:rsidRPr="00BC025F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16DB4C0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C025F" w:rsidRPr="00BC025F">
        <w:rPr>
          <w:rFonts w:ascii="Times New Roman" w:hAnsi="Times New Roman"/>
          <w:b/>
          <w:szCs w:val="22"/>
        </w:rPr>
        <w:t>2025-05-30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C025F" w:rsidRPr="00BC025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C025F" w:rsidRPr="00BC025F">
        <w:rPr>
          <w:rFonts w:ascii="Times New Roman" w:hAnsi="Times New Roman"/>
          <w:b/>
          <w:szCs w:val="22"/>
        </w:rPr>
        <w:t>2025-06-03</w:t>
      </w:r>
      <w:r w:rsidR="008365E9">
        <w:rPr>
          <w:rFonts w:ascii="Times New Roman" w:hAnsi="Times New Roman"/>
          <w:szCs w:val="22"/>
        </w:rPr>
        <w:t xml:space="preserve"> godz. </w:t>
      </w:r>
      <w:r w:rsidR="00BC025F" w:rsidRPr="00BC025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8BBF548" w14:textId="532AB8CC" w:rsidR="00F75827" w:rsidRPr="003972A9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 </w:t>
      </w:r>
      <w:r w:rsidR="003972A9" w:rsidRPr="003972A9">
        <w:rPr>
          <w:rFonts w:ascii="Times New Roman" w:hAnsi="Times New Roman"/>
          <w:b/>
          <w:bCs/>
          <w:szCs w:val="22"/>
        </w:rPr>
        <w:t>2025-06-28</w:t>
      </w:r>
      <w:r w:rsidRPr="00F75827">
        <w:rPr>
          <w:rFonts w:ascii="Times New Roman" w:hAnsi="Times New Roman"/>
          <w:szCs w:val="22"/>
        </w:rPr>
        <w:t xml:space="preserve">        na dzień:</w:t>
      </w:r>
      <w:r w:rsidR="003972A9">
        <w:rPr>
          <w:rFonts w:ascii="Times New Roman" w:hAnsi="Times New Roman"/>
          <w:szCs w:val="22"/>
        </w:rPr>
        <w:t xml:space="preserve"> </w:t>
      </w:r>
      <w:r w:rsidR="003972A9" w:rsidRPr="003972A9">
        <w:rPr>
          <w:rFonts w:ascii="Times New Roman" w:hAnsi="Times New Roman"/>
          <w:b/>
          <w:bCs/>
          <w:szCs w:val="22"/>
        </w:rPr>
        <w:t>2025-07-0</w:t>
      </w:r>
      <w:r w:rsidR="00122F79">
        <w:rPr>
          <w:rFonts w:ascii="Times New Roman" w:hAnsi="Times New Roman"/>
          <w:b/>
          <w:bCs/>
          <w:szCs w:val="22"/>
        </w:rPr>
        <w:t>2</w:t>
      </w:r>
    </w:p>
    <w:p w14:paraId="4DBD823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A39D85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82C6ED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D1A9E" w14:textId="77777777" w:rsidR="008F42B1" w:rsidRDefault="008F42B1">
      <w:r>
        <w:separator/>
      </w:r>
    </w:p>
  </w:endnote>
  <w:endnote w:type="continuationSeparator" w:id="0">
    <w:p w14:paraId="70978AE7" w14:textId="77777777" w:rsidR="008F42B1" w:rsidRDefault="008F4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0E3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B0B1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EA42C2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B3E5E4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6EBA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4772D" w14:textId="77777777" w:rsidR="008F42B1" w:rsidRDefault="008F42B1">
      <w:r>
        <w:separator/>
      </w:r>
    </w:p>
  </w:footnote>
  <w:footnote w:type="continuationSeparator" w:id="0">
    <w:p w14:paraId="3D40A7ED" w14:textId="77777777" w:rsidR="008F42B1" w:rsidRDefault="008F4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D0F9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1230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88AC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7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2B1"/>
    <w:rsid w:val="00122F79"/>
    <w:rsid w:val="00136AEA"/>
    <w:rsid w:val="0015679F"/>
    <w:rsid w:val="001C5A4C"/>
    <w:rsid w:val="0028787E"/>
    <w:rsid w:val="002F480A"/>
    <w:rsid w:val="002F5908"/>
    <w:rsid w:val="0033399E"/>
    <w:rsid w:val="0037248D"/>
    <w:rsid w:val="003972A9"/>
    <w:rsid w:val="003D12E3"/>
    <w:rsid w:val="00416659"/>
    <w:rsid w:val="004360B0"/>
    <w:rsid w:val="0046562F"/>
    <w:rsid w:val="004E022D"/>
    <w:rsid w:val="004F079B"/>
    <w:rsid w:val="005016E4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8F42B1"/>
    <w:rsid w:val="00901D47"/>
    <w:rsid w:val="00940C54"/>
    <w:rsid w:val="00945187"/>
    <w:rsid w:val="00955CEB"/>
    <w:rsid w:val="00972F59"/>
    <w:rsid w:val="00A328DF"/>
    <w:rsid w:val="00AC3482"/>
    <w:rsid w:val="00BC025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6F19B4"/>
  <w15:chartTrackingRefBased/>
  <w15:docId w15:val="{D89CCE1F-EC42-4513-8C8A-495786D4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2025-05-28T09:12:00Z</cp:lastPrinted>
  <dcterms:created xsi:type="dcterms:W3CDTF">2025-05-28T09:12:00Z</dcterms:created>
  <dcterms:modified xsi:type="dcterms:W3CDTF">2025-05-28T09:29:00Z</dcterms:modified>
</cp:coreProperties>
</file>