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14248" w:rsidP="00890B92">
      <w:pPr>
        <w:spacing w:after="240"/>
        <w:jc w:val="right"/>
        <w:rPr>
          <w:sz w:val="22"/>
          <w:szCs w:val="22"/>
        </w:rPr>
      </w:pPr>
      <w:r w:rsidRPr="00B142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4248">
        <w:rPr>
          <w:sz w:val="22"/>
          <w:szCs w:val="22"/>
        </w:rPr>
        <w:t>2025-02-04</w:t>
      </w:r>
    </w:p>
    <w:p w:rsidR="00B14248" w:rsidRPr="00B14248" w:rsidRDefault="00B14248" w:rsidP="00890B92">
      <w:pPr>
        <w:rPr>
          <w:b/>
          <w:bCs/>
          <w:sz w:val="22"/>
          <w:szCs w:val="22"/>
        </w:rPr>
      </w:pPr>
      <w:r w:rsidRPr="00B14248">
        <w:rPr>
          <w:b/>
          <w:bCs/>
          <w:sz w:val="22"/>
          <w:szCs w:val="22"/>
        </w:rPr>
        <w:t>Akademia Górniczo - Hutnicza</w:t>
      </w:r>
    </w:p>
    <w:p w:rsidR="00B14248" w:rsidRPr="00B14248" w:rsidRDefault="00B14248" w:rsidP="00890B92">
      <w:pPr>
        <w:rPr>
          <w:b/>
          <w:bCs/>
          <w:sz w:val="22"/>
          <w:szCs w:val="22"/>
        </w:rPr>
      </w:pPr>
      <w:r w:rsidRPr="00B14248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4248" w:rsidP="00890B92">
      <w:pPr>
        <w:rPr>
          <w:b/>
          <w:bCs/>
          <w:sz w:val="22"/>
          <w:szCs w:val="22"/>
        </w:rPr>
      </w:pPr>
      <w:r w:rsidRPr="00B14248">
        <w:rPr>
          <w:b/>
          <w:bCs/>
          <w:sz w:val="22"/>
          <w:szCs w:val="22"/>
        </w:rPr>
        <w:t>Dział Zamówień Publicznych</w:t>
      </w:r>
    </w:p>
    <w:p w:rsidR="00890B92" w:rsidRPr="00BD5546" w:rsidRDefault="00B14248" w:rsidP="00890B92">
      <w:pPr>
        <w:rPr>
          <w:sz w:val="22"/>
          <w:szCs w:val="22"/>
        </w:rPr>
      </w:pPr>
      <w:r w:rsidRPr="00B142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4248">
        <w:rPr>
          <w:sz w:val="22"/>
          <w:szCs w:val="22"/>
        </w:rPr>
        <w:t>30</w:t>
      </w:r>
    </w:p>
    <w:p w:rsidR="00890B92" w:rsidRPr="00BD5546" w:rsidRDefault="00B14248" w:rsidP="00890B92">
      <w:pPr>
        <w:rPr>
          <w:sz w:val="22"/>
          <w:szCs w:val="22"/>
        </w:rPr>
      </w:pPr>
      <w:r w:rsidRPr="00B142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424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4248" w:rsidRPr="00B14248">
        <w:rPr>
          <w:b/>
          <w:sz w:val="22"/>
          <w:szCs w:val="22"/>
        </w:rPr>
        <w:t>DE-dzp.272-10/25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4248" w:rsidRPr="00B1424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42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4248">
        <w:rPr>
          <w:b/>
          <w:sz w:val="22"/>
          <w:szCs w:val="22"/>
        </w:rPr>
        <w:t>usługa serwisowa drukarki 3D - DE-dzp.272-10/25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4248" w:rsidP="00A80738">
      <w:pPr>
        <w:spacing w:before="120" w:after="120"/>
        <w:jc w:val="both"/>
        <w:rPr>
          <w:sz w:val="22"/>
          <w:szCs w:val="22"/>
        </w:rPr>
      </w:pPr>
      <w:r w:rsidRPr="00B14248">
        <w:rPr>
          <w:b/>
          <w:sz w:val="22"/>
          <w:szCs w:val="22"/>
        </w:rPr>
        <w:t>195 000.00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1AA1" w:rsidRDefault="009D1AA1">
      <w:r>
        <w:separator/>
      </w:r>
    </w:p>
  </w:endnote>
  <w:endnote w:type="continuationSeparator" w:id="0">
    <w:p w:rsidR="009D1AA1" w:rsidRDefault="009D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1AA1" w:rsidRDefault="009D1AA1">
      <w:r>
        <w:separator/>
      </w:r>
    </w:p>
  </w:footnote>
  <w:footnote w:type="continuationSeparator" w:id="0">
    <w:p w:rsidR="009D1AA1" w:rsidRDefault="009D1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4248" w:rsidRDefault="00B142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4248" w:rsidRDefault="00B142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4248" w:rsidRDefault="00B142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AA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D1AA1"/>
    <w:rsid w:val="009F189D"/>
    <w:rsid w:val="00A80738"/>
    <w:rsid w:val="00AF15BE"/>
    <w:rsid w:val="00B1424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3073C2-1750-4839-9D72-C6DC6752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2025-02-04T10:15:00Z</dcterms:created>
  <dcterms:modified xsi:type="dcterms:W3CDTF">2025-02-04T10:15:00Z</dcterms:modified>
</cp:coreProperties>
</file>