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A231" w14:textId="77777777" w:rsidR="007455DA" w:rsidRPr="004F0E48" w:rsidRDefault="007455DA" w:rsidP="007455DA">
      <w:pPr>
        <w:jc w:val="right"/>
        <w:rPr>
          <w:rFonts w:ascii="Verdana" w:hAnsi="Verdana"/>
          <w:b/>
          <w:lang w:val="pl-PL"/>
        </w:rPr>
      </w:pPr>
      <w:r w:rsidRPr="004F0E48">
        <w:rPr>
          <w:rFonts w:ascii="Verdana" w:hAnsi="Verdana"/>
          <w:b/>
          <w:lang w:val="pl-PL"/>
        </w:rPr>
        <w:t>Załącznik nr 3</w:t>
      </w:r>
    </w:p>
    <w:p w14:paraId="44B10F89" w14:textId="77777777" w:rsidR="007455DA" w:rsidRPr="004F0E48" w:rsidRDefault="007455DA" w:rsidP="007455DA">
      <w:pPr>
        <w:jc w:val="center"/>
        <w:rPr>
          <w:rFonts w:ascii="Verdana" w:hAnsi="Verdana"/>
          <w:b/>
          <w:lang w:val="pl-PL"/>
        </w:rPr>
      </w:pPr>
      <w:r w:rsidRPr="004F0E48">
        <w:rPr>
          <w:rFonts w:ascii="Verdana" w:hAnsi="Verdana"/>
          <w:b/>
          <w:lang w:val="pl-PL"/>
        </w:rPr>
        <w:t>WZÓR UMOWY</w:t>
      </w:r>
    </w:p>
    <w:p w14:paraId="57ADDD86" w14:textId="13739673" w:rsidR="007455DA" w:rsidRPr="004F0E48" w:rsidRDefault="007455DA" w:rsidP="007455DA">
      <w:pPr>
        <w:jc w:val="center"/>
        <w:rPr>
          <w:rFonts w:ascii="Verdana" w:hAnsi="Verdana"/>
          <w:b/>
          <w:lang w:val="pl-PL"/>
        </w:rPr>
      </w:pPr>
      <w:r w:rsidRPr="004F0E48">
        <w:rPr>
          <w:rFonts w:ascii="Verdana" w:hAnsi="Verdana"/>
          <w:b/>
          <w:lang w:val="pl-PL"/>
        </w:rPr>
        <w:t xml:space="preserve">Ostateczna treść umowy może ulec zmianie w zakresie nie zmieniającym istotnych postanowień wzoru umowy i SWZ. </w:t>
      </w:r>
    </w:p>
    <w:p w14:paraId="441846F4" w14:textId="77777777" w:rsidR="007455DA" w:rsidRPr="004F0E48" w:rsidRDefault="007455DA" w:rsidP="007455DA">
      <w:pPr>
        <w:jc w:val="center"/>
        <w:rPr>
          <w:rFonts w:ascii="Verdana" w:hAnsi="Verdana"/>
          <w:b/>
          <w:lang w:val="pl-PL"/>
        </w:rPr>
      </w:pPr>
    </w:p>
    <w:p w14:paraId="6FB98AC6" w14:textId="260781B2" w:rsidR="007455DA" w:rsidRPr="004F0E48" w:rsidRDefault="007455DA" w:rsidP="00993499">
      <w:pPr>
        <w:ind w:right="-47"/>
        <w:rPr>
          <w:rFonts w:ascii="Verdana" w:hAnsi="Verdana"/>
          <w:lang w:val="pl-PL"/>
        </w:rPr>
      </w:pPr>
      <w:r w:rsidRPr="004F0E48">
        <w:rPr>
          <w:rFonts w:ascii="Verdana" w:hAnsi="Verdana"/>
          <w:lang w:val="pl-PL"/>
        </w:rPr>
        <w:t>Zawarta w Krakowie w wyniku przeprowadzonego postępowania o zamówienie publiczne w trybie podstawowym, o którym mowa w art. 275 pkt 1 ustawy P</w:t>
      </w:r>
      <w:r w:rsidR="00BA155C" w:rsidRPr="004F0E48">
        <w:rPr>
          <w:rFonts w:ascii="Verdana" w:hAnsi="Verdana"/>
          <w:lang w:val="pl-PL"/>
        </w:rPr>
        <w:t>ZP</w:t>
      </w:r>
      <w:r w:rsidR="00993499" w:rsidRPr="004F0E48">
        <w:rPr>
          <w:rFonts w:ascii="Verdana" w:hAnsi="Verdana"/>
          <w:lang w:val="pl-PL"/>
        </w:rPr>
        <w:t xml:space="preserve"> p</w:t>
      </w:r>
      <w:r w:rsidRPr="004F0E48">
        <w:rPr>
          <w:rFonts w:ascii="Verdana" w:hAnsi="Verdana"/>
          <w:lang w:val="pl-PL"/>
        </w:rPr>
        <w:t>omiędzy</w:t>
      </w:r>
      <w:r w:rsidR="00993499" w:rsidRPr="004F0E48">
        <w:rPr>
          <w:rFonts w:ascii="Verdana" w:hAnsi="Verdana"/>
          <w:lang w:val="pl-PL"/>
        </w:rPr>
        <w:t>:</w:t>
      </w:r>
    </w:p>
    <w:p w14:paraId="60E6F2D7" w14:textId="77777777" w:rsidR="00996276" w:rsidRPr="004F0E48" w:rsidRDefault="00996276" w:rsidP="007455DA">
      <w:pPr>
        <w:ind w:right="-47"/>
        <w:jc w:val="both"/>
        <w:rPr>
          <w:rFonts w:ascii="Verdana" w:hAnsi="Verdana"/>
          <w:b/>
          <w:lang w:val="pl-PL"/>
        </w:rPr>
      </w:pPr>
    </w:p>
    <w:p w14:paraId="3C0DC30B" w14:textId="16FF0816" w:rsidR="007455DA" w:rsidRPr="004F0E48" w:rsidRDefault="007455DA" w:rsidP="007455DA">
      <w:pPr>
        <w:ind w:right="-47"/>
        <w:jc w:val="both"/>
        <w:rPr>
          <w:rFonts w:ascii="Verdana" w:hAnsi="Verdana"/>
          <w:lang w:val="pl-PL"/>
        </w:rPr>
      </w:pPr>
      <w:r w:rsidRPr="004F0E48">
        <w:rPr>
          <w:rFonts w:ascii="Verdana" w:hAnsi="Verdana"/>
          <w:b/>
          <w:lang w:val="pl-PL"/>
        </w:rPr>
        <w:t>Akademią Górniczo-Hutniczą im. Stanisława Staszica w Krakowie AI. Mickiewicza 3</w:t>
      </w:r>
      <w:r w:rsidR="00E36FB4" w:rsidRPr="004F0E48">
        <w:rPr>
          <w:rFonts w:ascii="Verdana" w:hAnsi="Verdana"/>
          <w:b/>
          <w:lang w:val="pl-PL"/>
        </w:rPr>
        <w:t>0, NIP 675 000 1923</w:t>
      </w:r>
      <w:r w:rsidRPr="004F0E48">
        <w:rPr>
          <w:rFonts w:ascii="Verdana" w:hAnsi="Verdana"/>
          <w:lang w:val="pl-PL"/>
        </w:rPr>
        <w:t xml:space="preserve"> </w:t>
      </w:r>
    </w:p>
    <w:p w14:paraId="2785F3CD" w14:textId="77777777" w:rsidR="00996276" w:rsidRPr="004F0E48" w:rsidRDefault="007455DA" w:rsidP="00996276">
      <w:pPr>
        <w:ind w:right="-47"/>
        <w:jc w:val="both"/>
        <w:rPr>
          <w:rFonts w:ascii="Verdana" w:hAnsi="Verdana"/>
          <w:lang w:val="pl-PL"/>
        </w:rPr>
      </w:pPr>
      <w:r w:rsidRPr="004F0E48">
        <w:rPr>
          <w:rFonts w:ascii="Verdana" w:hAnsi="Verdana"/>
          <w:lang w:val="pl-PL"/>
        </w:rPr>
        <w:t>reprezentowan</w:t>
      </w:r>
      <w:r w:rsidR="00996276" w:rsidRPr="004F0E48">
        <w:rPr>
          <w:rFonts w:ascii="Verdana" w:hAnsi="Verdana"/>
          <w:lang w:val="pl-PL"/>
        </w:rPr>
        <w:t>ą</w:t>
      </w:r>
      <w:r w:rsidRPr="004F0E48">
        <w:rPr>
          <w:rFonts w:ascii="Verdana" w:hAnsi="Verdana"/>
          <w:lang w:val="pl-PL"/>
        </w:rPr>
        <w:t xml:space="preserve"> przez:</w:t>
      </w:r>
    </w:p>
    <w:p w14:paraId="4FAADE4B" w14:textId="2DC308BA" w:rsidR="007455DA" w:rsidRPr="004F0E48" w:rsidRDefault="007455DA" w:rsidP="00996276">
      <w:pPr>
        <w:ind w:right="-47"/>
        <w:jc w:val="both"/>
        <w:rPr>
          <w:rFonts w:ascii="Verdana" w:hAnsi="Verdana"/>
          <w:lang w:val="pl-PL"/>
        </w:rPr>
      </w:pPr>
      <w:r w:rsidRPr="004F0E48">
        <w:rPr>
          <w:rFonts w:ascii="Verdana" w:hAnsi="Verdana"/>
          <w:lang w:val="pl-PL"/>
        </w:rPr>
        <w:t>Kancl</w:t>
      </w:r>
      <w:r w:rsidR="00996276" w:rsidRPr="004F0E48">
        <w:rPr>
          <w:rFonts w:ascii="Verdana" w:hAnsi="Verdana"/>
          <w:lang w:val="pl-PL"/>
        </w:rPr>
        <w:t>e</w:t>
      </w:r>
      <w:r w:rsidRPr="004F0E48">
        <w:rPr>
          <w:rFonts w:ascii="Verdana" w:hAnsi="Verdana"/>
          <w:lang w:val="pl-PL"/>
        </w:rPr>
        <w:t xml:space="preserve">rza AGH </w:t>
      </w:r>
      <w:r w:rsidR="007841D9" w:rsidRPr="004F0E48">
        <w:rPr>
          <w:rFonts w:ascii="Verdana" w:hAnsi="Verdana"/>
          <w:lang w:val="pl-PL"/>
        </w:rPr>
        <w:t xml:space="preserve">– mgr inż. Henryk Zioło </w:t>
      </w:r>
    </w:p>
    <w:p w14:paraId="691ED3C9" w14:textId="77777777" w:rsidR="007455DA" w:rsidRPr="004F0E48" w:rsidRDefault="007455DA" w:rsidP="007455DA">
      <w:pPr>
        <w:ind w:right="-47"/>
        <w:jc w:val="both"/>
        <w:rPr>
          <w:rFonts w:ascii="Verdana" w:hAnsi="Verdana"/>
          <w:lang w:val="pl-PL"/>
        </w:rPr>
      </w:pPr>
      <w:r w:rsidRPr="004F0E48">
        <w:rPr>
          <w:rFonts w:ascii="Verdana" w:hAnsi="Verdana"/>
          <w:lang w:val="pl-PL"/>
        </w:rPr>
        <w:t>zwaną dalej KUPUJĄCYM</w:t>
      </w:r>
    </w:p>
    <w:p w14:paraId="1B33BF12" w14:textId="5FD95254" w:rsidR="007841D9" w:rsidRPr="004F0E48" w:rsidRDefault="007841D9" w:rsidP="007455DA">
      <w:pPr>
        <w:ind w:right="-47"/>
        <w:jc w:val="both"/>
        <w:rPr>
          <w:rFonts w:ascii="Verdana" w:hAnsi="Verdana"/>
          <w:lang w:val="pl-PL"/>
        </w:rPr>
      </w:pPr>
      <w:r w:rsidRPr="004F0E48">
        <w:rPr>
          <w:rFonts w:ascii="Verdana" w:hAnsi="Verdana"/>
          <w:lang w:val="pl-PL"/>
        </w:rPr>
        <w:t>………………………………………………</w:t>
      </w:r>
    </w:p>
    <w:p w14:paraId="5EAFBF7A" w14:textId="77777777" w:rsidR="007455DA" w:rsidRPr="004F0E48" w:rsidRDefault="007455DA" w:rsidP="007455DA">
      <w:pPr>
        <w:ind w:right="-47"/>
        <w:jc w:val="both"/>
        <w:rPr>
          <w:rFonts w:ascii="Verdana" w:hAnsi="Verdana"/>
          <w:lang w:val="pl-PL"/>
        </w:rPr>
      </w:pPr>
      <w:r w:rsidRPr="004F0E48">
        <w:rPr>
          <w:rFonts w:ascii="Verdana" w:hAnsi="Verdana"/>
          <w:lang w:val="pl-PL"/>
        </w:rPr>
        <w:t xml:space="preserve">a </w:t>
      </w:r>
    </w:p>
    <w:p w14:paraId="669F7076" w14:textId="25C1E513" w:rsidR="007455DA" w:rsidRPr="004F0E48" w:rsidRDefault="007455DA" w:rsidP="007455DA">
      <w:pPr>
        <w:ind w:right="-47"/>
        <w:jc w:val="both"/>
        <w:rPr>
          <w:rFonts w:ascii="Verdana" w:hAnsi="Verdana"/>
          <w:i/>
          <w:lang w:val="pl-PL"/>
        </w:rPr>
      </w:pPr>
      <w:r w:rsidRPr="004F0E48">
        <w:rPr>
          <w:rFonts w:ascii="Verdana" w:hAnsi="Verdana"/>
          <w:i/>
          <w:lang w:val="pl-PL"/>
        </w:rPr>
        <w:t xml:space="preserve">(nazwa i siedziba przedsiębiorcy oraz jego adres). </w:t>
      </w:r>
    </w:p>
    <w:p w14:paraId="0DAA5B07" w14:textId="77777777" w:rsidR="007455DA" w:rsidRPr="004F0E48" w:rsidRDefault="007455DA" w:rsidP="007455DA">
      <w:pPr>
        <w:ind w:right="-47"/>
        <w:jc w:val="both"/>
        <w:rPr>
          <w:rFonts w:ascii="Verdana" w:hAnsi="Verdana"/>
          <w:lang w:val="pl-PL"/>
        </w:rPr>
      </w:pPr>
      <w:r w:rsidRPr="004F0E48">
        <w:rPr>
          <w:rFonts w:ascii="Verdana" w:hAnsi="Verdana"/>
          <w:lang w:val="pl-PL"/>
        </w:rPr>
        <w:t>reprezentowanym przez:</w:t>
      </w:r>
    </w:p>
    <w:p w14:paraId="5B72CE31" w14:textId="45978B5D" w:rsidR="007455DA" w:rsidRPr="004F0E48" w:rsidRDefault="007455DA" w:rsidP="007455DA">
      <w:pPr>
        <w:ind w:right="-47"/>
        <w:jc w:val="both"/>
        <w:rPr>
          <w:rFonts w:ascii="Verdana" w:hAnsi="Verdana"/>
          <w:lang w:val="pl-PL"/>
        </w:rPr>
      </w:pPr>
      <w:r w:rsidRPr="004F0E48">
        <w:rPr>
          <w:rFonts w:ascii="Verdana" w:hAnsi="Verdana"/>
          <w:lang w:val="pl-PL"/>
        </w:rPr>
        <w:t>1...................................................................................................................................................</w:t>
      </w:r>
      <w:r w:rsidR="00FB7EFE" w:rsidRPr="004F0E48">
        <w:rPr>
          <w:rFonts w:ascii="Verdana" w:hAnsi="Verdana"/>
          <w:lang w:val="pl-PL"/>
        </w:rPr>
        <w:t>..............</w:t>
      </w:r>
    </w:p>
    <w:p w14:paraId="36843C01" w14:textId="77777777" w:rsidR="007455DA" w:rsidRPr="004F0E48" w:rsidRDefault="007455DA" w:rsidP="007455DA">
      <w:pPr>
        <w:ind w:right="-47"/>
        <w:jc w:val="both"/>
        <w:rPr>
          <w:rFonts w:ascii="Verdana" w:hAnsi="Verdana"/>
          <w:lang w:val="pl-PL"/>
        </w:rPr>
      </w:pPr>
      <w:r w:rsidRPr="004F0E48">
        <w:rPr>
          <w:rFonts w:ascii="Verdana" w:hAnsi="Verdana"/>
          <w:lang w:val="pl-PL"/>
        </w:rPr>
        <w:t>zwanym dalej SPRZEDAWCĄ</w:t>
      </w:r>
    </w:p>
    <w:p w14:paraId="09FEBC79" w14:textId="77777777" w:rsidR="007455DA" w:rsidRPr="004F0E48" w:rsidRDefault="007455DA" w:rsidP="007455DA">
      <w:pPr>
        <w:ind w:right="-47"/>
        <w:jc w:val="center"/>
        <w:rPr>
          <w:rFonts w:ascii="Verdana" w:hAnsi="Verdana"/>
          <w:lang w:val="pl-PL"/>
        </w:rPr>
      </w:pPr>
    </w:p>
    <w:p w14:paraId="0C9113B9" w14:textId="77777777" w:rsidR="007455DA" w:rsidRPr="004F0E48" w:rsidRDefault="007455DA" w:rsidP="007455DA">
      <w:pPr>
        <w:ind w:right="-47"/>
        <w:jc w:val="center"/>
        <w:rPr>
          <w:rFonts w:ascii="Verdana" w:hAnsi="Verdana"/>
          <w:b/>
          <w:lang w:val="pl-PL"/>
        </w:rPr>
      </w:pPr>
      <w:r w:rsidRPr="004F0E48">
        <w:rPr>
          <w:rFonts w:ascii="Verdana" w:hAnsi="Verdana"/>
          <w:b/>
          <w:lang w:val="pl-PL"/>
        </w:rPr>
        <w:t>§ 1</w:t>
      </w:r>
    </w:p>
    <w:p w14:paraId="69EA1446" w14:textId="7B398D0D" w:rsidR="009C43F3" w:rsidRPr="004F0E48" w:rsidRDefault="007455DA" w:rsidP="00CC4246">
      <w:pPr>
        <w:numPr>
          <w:ilvl w:val="0"/>
          <w:numId w:val="3"/>
        </w:numPr>
        <w:tabs>
          <w:tab w:val="num" w:pos="426"/>
        </w:tabs>
        <w:ind w:left="360" w:right="-47"/>
        <w:jc w:val="both"/>
        <w:rPr>
          <w:rFonts w:ascii="Verdana" w:hAnsi="Verdana"/>
          <w:lang w:val="pl-PL"/>
        </w:rPr>
      </w:pPr>
      <w:r w:rsidRPr="004F0E48">
        <w:rPr>
          <w:rFonts w:ascii="Verdana" w:hAnsi="Verdana"/>
          <w:lang w:val="pl-PL"/>
        </w:rPr>
        <w:t xml:space="preserve">Przedmiotem niniejszej umowy jest sprzedaż i </w:t>
      </w:r>
      <w:r w:rsidR="009C43F3" w:rsidRPr="004F0E48">
        <w:rPr>
          <w:rFonts w:ascii="Verdana" w:hAnsi="Verdana"/>
          <w:b/>
          <w:lang w:val="pl-PL"/>
        </w:rPr>
        <w:t xml:space="preserve">dostawa gazów technicznych dla wszystkich jednostek AGH - </w:t>
      </w:r>
      <w:r w:rsidR="00BA155C" w:rsidRPr="004F0E48">
        <w:rPr>
          <w:rFonts w:ascii="Verdana" w:hAnsi="Verdana"/>
          <w:b/>
          <w:lang w:val="pl-PL"/>
        </w:rPr>
        <w:t>DE</w:t>
      </w:r>
      <w:r w:rsidR="009C43F3" w:rsidRPr="004F0E48">
        <w:rPr>
          <w:rFonts w:ascii="Verdana" w:hAnsi="Verdana"/>
          <w:b/>
          <w:lang w:val="pl-PL"/>
        </w:rPr>
        <w:t>-</w:t>
      </w:r>
      <w:r w:rsidR="00BA155C" w:rsidRPr="004F0E48">
        <w:rPr>
          <w:rFonts w:ascii="Verdana" w:hAnsi="Verdana"/>
          <w:b/>
          <w:lang w:val="pl-PL"/>
        </w:rPr>
        <w:t>d</w:t>
      </w:r>
      <w:r w:rsidR="009C43F3" w:rsidRPr="004F0E48">
        <w:rPr>
          <w:rFonts w:ascii="Verdana" w:hAnsi="Verdana"/>
          <w:b/>
          <w:lang w:val="pl-PL"/>
        </w:rPr>
        <w:t>zp.272-</w:t>
      </w:r>
      <w:r w:rsidR="002812BD" w:rsidRPr="004F0E48">
        <w:rPr>
          <w:rFonts w:ascii="Verdana" w:hAnsi="Verdana"/>
          <w:b/>
          <w:lang w:val="pl-PL"/>
        </w:rPr>
        <w:t>006</w:t>
      </w:r>
      <w:r w:rsidR="009C43F3" w:rsidRPr="004F0E48">
        <w:rPr>
          <w:rFonts w:ascii="Verdana" w:hAnsi="Verdana"/>
          <w:b/>
          <w:lang w:val="pl-PL"/>
        </w:rPr>
        <w:t>/2</w:t>
      </w:r>
      <w:r w:rsidR="002812BD" w:rsidRPr="004F0E48">
        <w:rPr>
          <w:rFonts w:ascii="Verdana" w:hAnsi="Verdana"/>
          <w:b/>
          <w:lang w:val="pl-PL"/>
        </w:rPr>
        <w:t>5</w:t>
      </w:r>
      <w:r w:rsidR="009C43F3" w:rsidRPr="004F0E48">
        <w:rPr>
          <w:rFonts w:ascii="Verdana" w:hAnsi="Verdana"/>
          <w:b/>
          <w:lang w:val="pl-PL"/>
        </w:rPr>
        <w:t>.</w:t>
      </w:r>
    </w:p>
    <w:p w14:paraId="5E1145A9" w14:textId="63E5C2CF" w:rsidR="007455DA" w:rsidRPr="004F0E48" w:rsidRDefault="007455DA" w:rsidP="006E13CD">
      <w:pPr>
        <w:numPr>
          <w:ilvl w:val="0"/>
          <w:numId w:val="3"/>
        </w:numPr>
        <w:tabs>
          <w:tab w:val="num" w:pos="426"/>
        </w:tabs>
        <w:ind w:left="360" w:right="-47"/>
        <w:jc w:val="both"/>
        <w:rPr>
          <w:rFonts w:ascii="Verdana" w:hAnsi="Verdana"/>
          <w:lang w:val="pl-PL"/>
        </w:rPr>
      </w:pPr>
      <w:r w:rsidRPr="004F0E48">
        <w:rPr>
          <w:rFonts w:ascii="Verdana" w:hAnsi="Verdana"/>
          <w:lang w:val="pl-PL"/>
        </w:rPr>
        <w:t xml:space="preserve">Szczegółowy wykaz gazów będących przedmiotem dostawy został określony </w:t>
      </w:r>
      <w:r w:rsidR="00996276" w:rsidRPr="004F0E48">
        <w:rPr>
          <w:rFonts w:ascii="Verdana" w:hAnsi="Verdana"/>
          <w:lang w:val="pl-PL"/>
        </w:rPr>
        <w:br/>
      </w:r>
      <w:r w:rsidRPr="004F0E48">
        <w:rPr>
          <w:rFonts w:ascii="Verdana" w:hAnsi="Verdana"/>
          <w:lang w:val="pl-PL"/>
        </w:rPr>
        <w:t xml:space="preserve">w </w:t>
      </w:r>
      <w:r w:rsidR="00FB7EFE" w:rsidRPr="004F0E48">
        <w:rPr>
          <w:rFonts w:ascii="Verdana" w:hAnsi="Verdana"/>
          <w:lang w:val="pl-PL"/>
        </w:rPr>
        <w:t>k</w:t>
      </w:r>
      <w:r w:rsidRPr="004F0E48">
        <w:rPr>
          <w:rFonts w:ascii="Verdana" w:hAnsi="Verdana"/>
          <w:lang w:val="pl-PL"/>
        </w:rPr>
        <w:t>alkulacji cenowej</w:t>
      </w:r>
      <w:r w:rsidR="00996276" w:rsidRPr="004F0E48">
        <w:rPr>
          <w:rFonts w:ascii="Verdana" w:hAnsi="Verdana"/>
          <w:lang w:val="pl-PL"/>
        </w:rPr>
        <w:t xml:space="preserve"> stanowiącej załącznik nr 1 do mniejszej umowy. </w:t>
      </w:r>
    </w:p>
    <w:p w14:paraId="7FB4F108" w14:textId="77777777" w:rsidR="006E13CD" w:rsidRPr="004F0E48" w:rsidRDefault="006E13CD" w:rsidP="006E13CD">
      <w:pPr>
        <w:ind w:left="360" w:right="-47"/>
        <w:jc w:val="both"/>
        <w:rPr>
          <w:rFonts w:ascii="Verdana" w:hAnsi="Verdana"/>
          <w:lang w:val="pl-PL"/>
        </w:rPr>
      </w:pPr>
    </w:p>
    <w:p w14:paraId="57AA4ECB" w14:textId="77777777" w:rsidR="007455DA" w:rsidRPr="004F0E48" w:rsidRDefault="007455DA" w:rsidP="007455DA">
      <w:pPr>
        <w:ind w:right="-47"/>
        <w:jc w:val="center"/>
        <w:rPr>
          <w:rFonts w:ascii="Verdana" w:hAnsi="Verdana"/>
          <w:b/>
          <w:lang w:val="pl-PL"/>
        </w:rPr>
      </w:pPr>
      <w:r w:rsidRPr="004F0E48">
        <w:rPr>
          <w:rFonts w:ascii="Verdana" w:hAnsi="Verdana"/>
          <w:b/>
          <w:lang w:val="pl-PL"/>
        </w:rPr>
        <w:t>§ 2</w:t>
      </w:r>
    </w:p>
    <w:p w14:paraId="3B9D98E3" w14:textId="5EB8D2D3"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Umowa zostaje zawarta na okres </w:t>
      </w:r>
      <w:r w:rsidR="007841D9" w:rsidRPr="004F0E48">
        <w:rPr>
          <w:rFonts w:ascii="Verdana" w:hAnsi="Verdana"/>
          <w:lang w:val="pl-PL"/>
        </w:rPr>
        <w:t>18</w:t>
      </w:r>
      <w:r w:rsidRPr="004F0E48">
        <w:rPr>
          <w:rFonts w:ascii="Verdana" w:hAnsi="Verdana"/>
          <w:lang w:val="pl-PL"/>
        </w:rPr>
        <w:t xml:space="preserve"> miesięcy </w:t>
      </w:r>
      <w:r w:rsidRPr="004F0E48">
        <w:rPr>
          <w:rFonts w:ascii="Verdana" w:hAnsi="Verdana"/>
          <w:b/>
          <w:bCs/>
          <w:lang w:val="pl-PL"/>
        </w:rPr>
        <w:t>od dnia …………… do …………… r</w:t>
      </w:r>
      <w:r w:rsidR="004F0E48">
        <w:rPr>
          <w:rFonts w:ascii="Verdana" w:hAnsi="Verdana"/>
          <w:b/>
          <w:bCs/>
          <w:lang w:val="pl-PL"/>
        </w:rPr>
        <w:t>.</w:t>
      </w:r>
    </w:p>
    <w:p w14:paraId="27FF1FD2" w14:textId="4B220185"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Niniejsza umowa wygasa przed upływem okresu czasu jej trwania z dniem wyczerpania środków, o których mowa w § 3 </w:t>
      </w:r>
      <w:r w:rsidR="00E8216A" w:rsidRPr="004F0E48">
        <w:rPr>
          <w:rFonts w:ascii="Verdana" w:hAnsi="Verdana"/>
          <w:lang w:val="pl-PL"/>
        </w:rPr>
        <w:t>pkt</w:t>
      </w:r>
      <w:r w:rsidRPr="004F0E48">
        <w:rPr>
          <w:rFonts w:ascii="Verdana" w:hAnsi="Verdana"/>
          <w:lang w:val="pl-PL"/>
        </w:rPr>
        <w:t xml:space="preserve"> </w:t>
      </w:r>
      <w:r w:rsidR="00996276" w:rsidRPr="004F0E48">
        <w:rPr>
          <w:rFonts w:ascii="Verdana" w:hAnsi="Verdana"/>
          <w:lang w:val="pl-PL"/>
        </w:rPr>
        <w:t>6</w:t>
      </w:r>
      <w:r w:rsidRPr="004F0E48">
        <w:rPr>
          <w:rFonts w:ascii="Verdana" w:hAnsi="Verdana"/>
          <w:lang w:val="pl-PL"/>
        </w:rPr>
        <w:t>.</w:t>
      </w:r>
    </w:p>
    <w:p w14:paraId="01748F96" w14:textId="58419B1E"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Jeżeli w trakcie trwania umowy zlecone </w:t>
      </w:r>
      <w:r w:rsidR="00996276" w:rsidRPr="004F0E48">
        <w:rPr>
          <w:rFonts w:ascii="Verdana" w:hAnsi="Verdana"/>
          <w:lang w:val="pl-PL"/>
        </w:rPr>
        <w:t xml:space="preserve">zamówienia </w:t>
      </w:r>
      <w:r w:rsidRPr="004F0E48">
        <w:rPr>
          <w:rFonts w:ascii="Verdana" w:hAnsi="Verdana"/>
          <w:lang w:val="pl-PL"/>
        </w:rPr>
        <w:t xml:space="preserve">nie wyczerpią wartości określonej w § 3 </w:t>
      </w:r>
      <w:r w:rsidR="00E8216A" w:rsidRPr="004F0E48">
        <w:rPr>
          <w:rFonts w:ascii="Verdana" w:hAnsi="Verdana"/>
          <w:lang w:val="pl-PL"/>
        </w:rPr>
        <w:t>pkt</w:t>
      </w:r>
      <w:r w:rsidRPr="004F0E48">
        <w:rPr>
          <w:rFonts w:ascii="Verdana" w:hAnsi="Verdana"/>
          <w:lang w:val="pl-PL"/>
        </w:rPr>
        <w:t xml:space="preserve"> </w:t>
      </w:r>
      <w:r w:rsidR="00996276" w:rsidRPr="004F0E48">
        <w:rPr>
          <w:rFonts w:ascii="Verdana" w:hAnsi="Verdana"/>
          <w:lang w:val="pl-PL"/>
        </w:rPr>
        <w:t>6 -</w:t>
      </w:r>
      <w:r w:rsidRPr="004F0E48">
        <w:rPr>
          <w:rFonts w:ascii="Verdana" w:hAnsi="Verdana"/>
          <w:lang w:val="pl-PL"/>
        </w:rPr>
        <w:t xml:space="preserve"> to Sprzedawcy nie przysługują z tego powodu żadne roszczenia względem Kupującego.</w:t>
      </w:r>
    </w:p>
    <w:p w14:paraId="04510A86" w14:textId="77777777" w:rsidR="00815563" w:rsidRPr="004F0E48" w:rsidRDefault="007455DA" w:rsidP="00815563">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Dostawa gazów realizowana będzie tylko i wyłącznie w butlach posiadających atesty, należących do Sprzedawcy.</w:t>
      </w:r>
    </w:p>
    <w:p w14:paraId="3D1602B0" w14:textId="71224CD2" w:rsidR="00815563" w:rsidRPr="004F0E48" w:rsidRDefault="00815563" w:rsidP="00815563">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Sprzedawca gwarantuje dostarczenie gazów, które pochodzą z bieżącej produkcji, posiadających wymagane prawem atesty i certyfikaty dopuszczające do obrotu na terytorium Rzeczypospolitej Polskiej.</w:t>
      </w:r>
    </w:p>
    <w:p w14:paraId="14BB64E1" w14:textId="6F2079B7"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Zamówienie realizowane będzie sukcesywnie zgodnie z zapotrzebowaniem </w:t>
      </w:r>
      <w:r w:rsidR="00BA155C" w:rsidRPr="004F0E48">
        <w:rPr>
          <w:rFonts w:ascii="Verdana" w:hAnsi="Verdana"/>
          <w:lang w:val="pl-PL"/>
        </w:rPr>
        <w:t>J</w:t>
      </w:r>
      <w:r w:rsidRPr="004F0E48">
        <w:rPr>
          <w:rFonts w:ascii="Verdana" w:hAnsi="Verdana"/>
          <w:lang w:val="pl-PL"/>
        </w:rPr>
        <w:t xml:space="preserve">ednostek </w:t>
      </w:r>
      <w:r w:rsidR="00BA155C" w:rsidRPr="004F0E48">
        <w:rPr>
          <w:rFonts w:ascii="Verdana" w:hAnsi="Verdana"/>
          <w:lang w:val="pl-PL"/>
        </w:rPr>
        <w:t>O</w:t>
      </w:r>
      <w:r w:rsidRPr="004F0E48">
        <w:rPr>
          <w:rFonts w:ascii="Verdana" w:hAnsi="Verdana"/>
          <w:lang w:val="pl-PL"/>
        </w:rPr>
        <w:t xml:space="preserve">rganizacyjnych Uczelni. O terminie, wielkości i miejscu każdorazowej dostawy </w:t>
      </w:r>
      <w:r w:rsidR="00BA155C" w:rsidRPr="004F0E48">
        <w:rPr>
          <w:rFonts w:ascii="Verdana" w:hAnsi="Verdana"/>
          <w:lang w:val="pl-PL"/>
        </w:rPr>
        <w:t>częściowej J</w:t>
      </w:r>
      <w:r w:rsidRPr="004F0E48">
        <w:rPr>
          <w:rFonts w:ascii="Verdana" w:hAnsi="Verdana"/>
          <w:lang w:val="pl-PL"/>
        </w:rPr>
        <w:t xml:space="preserve">ednostki </w:t>
      </w:r>
      <w:r w:rsidR="00BA155C" w:rsidRPr="004F0E48">
        <w:rPr>
          <w:rFonts w:ascii="Verdana" w:hAnsi="Verdana"/>
          <w:lang w:val="pl-PL"/>
        </w:rPr>
        <w:t>O</w:t>
      </w:r>
      <w:r w:rsidRPr="004F0E48">
        <w:rPr>
          <w:rFonts w:ascii="Verdana" w:hAnsi="Verdana"/>
          <w:lang w:val="pl-PL"/>
        </w:rPr>
        <w:t>rganizacyjne Kupującego powiadomią Sprzedawcę pisemnie</w:t>
      </w:r>
      <w:r w:rsidR="00BA155C" w:rsidRPr="004F0E48">
        <w:rPr>
          <w:rFonts w:ascii="Verdana" w:hAnsi="Verdana"/>
          <w:lang w:val="pl-PL"/>
        </w:rPr>
        <w:t xml:space="preserve"> lub</w:t>
      </w:r>
      <w:r w:rsidRPr="004F0E48">
        <w:rPr>
          <w:rFonts w:ascii="Verdana" w:hAnsi="Verdana"/>
          <w:lang w:val="pl-PL"/>
        </w:rPr>
        <w:t xml:space="preserve"> emailem</w:t>
      </w:r>
      <w:r w:rsidR="00BA155C" w:rsidRPr="004F0E48">
        <w:rPr>
          <w:rFonts w:ascii="Verdana" w:hAnsi="Verdana"/>
          <w:lang w:val="pl-PL"/>
        </w:rPr>
        <w:t>.</w:t>
      </w:r>
    </w:p>
    <w:p w14:paraId="7419C9DA" w14:textId="621C0495"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Zamówienie </w:t>
      </w:r>
      <w:r w:rsidR="00BA155C" w:rsidRPr="004F0E48">
        <w:rPr>
          <w:rFonts w:ascii="Verdana" w:hAnsi="Verdana"/>
          <w:lang w:val="pl-PL"/>
        </w:rPr>
        <w:t xml:space="preserve">częściowe </w:t>
      </w:r>
      <w:r w:rsidRPr="004F0E48">
        <w:rPr>
          <w:rFonts w:ascii="Verdana" w:hAnsi="Verdana"/>
          <w:lang w:val="pl-PL"/>
        </w:rPr>
        <w:t xml:space="preserve">winno zostać zrealizowane </w:t>
      </w:r>
      <w:r w:rsidRPr="004F0E48">
        <w:rPr>
          <w:rFonts w:ascii="Verdana" w:hAnsi="Verdana"/>
          <w:b/>
          <w:lang w:val="pl-PL"/>
        </w:rPr>
        <w:t>do ………. dni roboczych</w:t>
      </w:r>
      <w:r w:rsidRPr="004F0E48">
        <w:rPr>
          <w:rFonts w:ascii="Verdana" w:hAnsi="Verdana"/>
          <w:lang w:val="pl-PL"/>
        </w:rPr>
        <w:t xml:space="preserve"> od momentu otrzymania zamówienia.</w:t>
      </w:r>
    </w:p>
    <w:p w14:paraId="1C61A04A" w14:textId="26A4EE64"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Za dni robocze </w:t>
      </w:r>
      <w:r w:rsidR="004B7DF8" w:rsidRPr="004F0E48">
        <w:rPr>
          <w:rFonts w:ascii="Verdana" w:hAnsi="Verdana"/>
          <w:lang w:val="pl-PL"/>
        </w:rPr>
        <w:t xml:space="preserve">Kupujący </w:t>
      </w:r>
      <w:r w:rsidRPr="004F0E48">
        <w:rPr>
          <w:rFonts w:ascii="Verdana" w:hAnsi="Verdana"/>
          <w:lang w:val="pl-PL"/>
        </w:rPr>
        <w:t xml:space="preserve"> uznaje dni od poniedziałku do piątku w godzinach od 8:00 do 15:30, z wyjątkiem dni ustawowo wolnych od pracy. </w:t>
      </w:r>
    </w:p>
    <w:p w14:paraId="64AB633B" w14:textId="77777777" w:rsidR="00F10AA3" w:rsidRPr="004F0E48" w:rsidRDefault="007455DA" w:rsidP="00F10AA3">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Dostawy będą realizowane na adres danej </w:t>
      </w:r>
      <w:r w:rsidR="00BA155C" w:rsidRPr="004F0E48">
        <w:rPr>
          <w:rFonts w:ascii="Verdana" w:hAnsi="Verdana"/>
          <w:lang w:val="pl-PL"/>
        </w:rPr>
        <w:t>J</w:t>
      </w:r>
      <w:r w:rsidRPr="004F0E48">
        <w:rPr>
          <w:rFonts w:ascii="Verdana" w:hAnsi="Verdana"/>
          <w:lang w:val="pl-PL"/>
        </w:rPr>
        <w:t xml:space="preserve">ednostki </w:t>
      </w:r>
      <w:r w:rsidR="00BA155C" w:rsidRPr="004F0E48">
        <w:rPr>
          <w:rFonts w:ascii="Verdana" w:hAnsi="Verdana"/>
          <w:lang w:val="pl-PL"/>
        </w:rPr>
        <w:t>O</w:t>
      </w:r>
      <w:r w:rsidRPr="004F0E48">
        <w:rPr>
          <w:rFonts w:ascii="Verdana" w:hAnsi="Verdana"/>
          <w:lang w:val="pl-PL"/>
        </w:rPr>
        <w:t>rganizacyjnej podany w zamówieniu.</w:t>
      </w:r>
    </w:p>
    <w:p w14:paraId="0E84BC0E" w14:textId="77777777" w:rsidR="00F10AA3" w:rsidRPr="004F0E48" w:rsidRDefault="00F10AA3" w:rsidP="00F10AA3">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Sprzedawca zobowiązany jest należycie zabezpieczyć towar na czas przewozu. Za uszkodzenia lub zniszczenia butli w czasie transportu do Kupującego odpowiada Sprzedawca.</w:t>
      </w:r>
    </w:p>
    <w:p w14:paraId="4B2739FA" w14:textId="77777777" w:rsidR="00F10AA3" w:rsidRPr="004F0E48" w:rsidRDefault="00F10AA3" w:rsidP="00F10AA3">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Dostawa oznacza dostarczenie przedmiotu umowy do siedziby Zamawiającego oraz ich wniesienie do miejsca wskazanego przez Zamawiającego. </w:t>
      </w:r>
    </w:p>
    <w:p w14:paraId="029DF351" w14:textId="77777777" w:rsidR="00F10AA3" w:rsidRPr="004F0E48" w:rsidRDefault="00F10AA3" w:rsidP="00F10AA3">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Rozładunku gazów dokonywał będzie pracownik Sprzedawcy w obecności pracownika Kupującego.</w:t>
      </w:r>
    </w:p>
    <w:p w14:paraId="12B24891" w14:textId="77777777" w:rsidR="00C66636" w:rsidRPr="004F0E48" w:rsidRDefault="00F10AA3" w:rsidP="00C6663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lastRenderedPageBreak/>
        <w:t>Sprzedawca ma obowiązek przestrzegania wszelkich obowiązujących przepisów dotyczących bezpieczeństwa na terenie Kupującego w trakcie realizacji dostaw.</w:t>
      </w:r>
    </w:p>
    <w:p w14:paraId="5373B7C4" w14:textId="25C7899B" w:rsidR="006B4EBD" w:rsidRPr="004F0E48" w:rsidRDefault="00C66636" w:rsidP="006B4EBD">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Sprzedawca będzie rozliczał dzierżawę butli w ramach niniejszej umowy. Kupujący będzie zgłaszał Sprzedawcy puste butle do odbioru pisemnie lub pocztą elektroniczną. Sprzedawca na własny koszt dokona odbioru butli zgodnie z obowiązującym u siebie systemem</w:t>
      </w:r>
      <w:r w:rsidR="00B26307" w:rsidRPr="004F0E48">
        <w:rPr>
          <w:rFonts w:ascii="Verdana" w:hAnsi="Verdana"/>
          <w:lang w:val="pl-PL"/>
        </w:rPr>
        <w:t xml:space="preserve">. </w:t>
      </w:r>
    </w:p>
    <w:p w14:paraId="2241A4DC" w14:textId="65F6AA1F" w:rsidR="00C66636" w:rsidRPr="004F0E48" w:rsidRDefault="006B4EBD" w:rsidP="006B4EBD">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Kupujący</w:t>
      </w:r>
      <w:r w:rsidR="00C66636" w:rsidRPr="004F0E48">
        <w:rPr>
          <w:rFonts w:ascii="Verdana" w:hAnsi="Verdana"/>
          <w:lang w:val="pl-PL"/>
        </w:rPr>
        <w:t xml:space="preserve"> zastrzega możliwość przedłużenia okresu dzierżawy butli w przypadku niewyczerpania</w:t>
      </w:r>
      <w:r w:rsidRPr="004F0E48">
        <w:rPr>
          <w:rFonts w:ascii="Verdana" w:hAnsi="Verdana"/>
          <w:lang w:val="pl-PL"/>
        </w:rPr>
        <w:t xml:space="preserve"> </w:t>
      </w:r>
      <w:r w:rsidR="00C66636" w:rsidRPr="004F0E48">
        <w:rPr>
          <w:rFonts w:ascii="Verdana" w:hAnsi="Verdana"/>
          <w:lang w:val="pl-PL"/>
        </w:rPr>
        <w:t xml:space="preserve">zakupionych gazów do momentu ich wykorzystania. Do czasu ich oddania </w:t>
      </w:r>
      <w:r w:rsidR="00F95458" w:rsidRPr="004F0E48">
        <w:rPr>
          <w:rFonts w:ascii="Verdana" w:hAnsi="Verdana"/>
          <w:lang w:val="pl-PL"/>
        </w:rPr>
        <w:t xml:space="preserve">Sprzedawca </w:t>
      </w:r>
      <w:r w:rsidR="00C66636" w:rsidRPr="004F0E48">
        <w:rPr>
          <w:rFonts w:ascii="Verdana" w:hAnsi="Verdana"/>
          <w:lang w:val="pl-PL"/>
        </w:rPr>
        <w:t>będzie naliczał</w:t>
      </w:r>
      <w:r w:rsidRPr="004F0E48">
        <w:rPr>
          <w:rFonts w:ascii="Verdana" w:hAnsi="Verdana"/>
          <w:lang w:val="pl-PL"/>
        </w:rPr>
        <w:t xml:space="preserve"> </w:t>
      </w:r>
      <w:r w:rsidR="00C66636" w:rsidRPr="004F0E48">
        <w:rPr>
          <w:rFonts w:ascii="Verdana" w:hAnsi="Verdana"/>
          <w:lang w:val="pl-PL"/>
        </w:rPr>
        <w:t>ceny dzierżawy zgodnie z ustaleniami umowy</w:t>
      </w:r>
      <w:r w:rsidR="00F95458" w:rsidRPr="004F0E48">
        <w:rPr>
          <w:rFonts w:ascii="Verdana" w:hAnsi="Verdana"/>
          <w:lang w:val="pl-PL"/>
        </w:rPr>
        <w:t>.</w:t>
      </w:r>
    </w:p>
    <w:p w14:paraId="3ABA6C78" w14:textId="1ECF9287" w:rsidR="007455DA" w:rsidRPr="004F0E48" w:rsidRDefault="007455DA" w:rsidP="00CC4246">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Osobą odpowiedzialną za </w:t>
      </w:r>
      <w:r w:rsidR="00C66636" w:rsidRPr="004F0E48">
        <w:rPr>
          <w:rFonts w:ascii="Verdana" w:hAnsi="Verdana"/>
          <w:lang w:val="pl-PL"/>
        </w:rPr>
        <w:t xml:space="preserve">nadzór na </w:t>
      </w:r>
      <w:r w:rsidRPr="004F0E48">
        <w:rPr>
          <w:rFonts w:ascii="Verdana" w:hAnsi="Verdana"/>
          <w:lang w:val="pl-PL"/>
        </w:rPr>
        <w:t>realizacj</w:t>
      </w:r>
      <w:r w:rsidR="00C66636" w:rsidRPr="004F0E48">
        <w:rPr>
          <w:rFonts w:ascii="Verdana" w:hAnsi="Verdana"/>
          <w:lang w:val="pl-PL"/>
        </w:rPr>
        <w:t>ą</w:t>
      </w:r>
      <w:r w:rsidRPr="004F0E48">
        <w:rPr>
          <w:rFonts w:ascii="Verdana" w:hAnsi="Verdana"/>
          <w:lang w:val="pl-PL"/>
        </w:rPr>
        <w:t xml:space="preserve"> niniejsze</w:t>
      </w:r>
      <w:r w:rsidR="00C66636" w:rsidRPr="004F0E48">
        <w:rPr>
          <w:rFonts w:ascii="Verdana" w:hAnsi="Verdana"/>
          <w:lang w:val="pl-PL"/>
        </w:rPr>
        <w:t>j umowy</w:t>
      </w:r>
      <w:r w:rsidRPr="004F0E48">
        <w:rPr>
          <w:rFonts w:ascii="Verdana" w:hAnsi="Verdana"/>
          <w:lang w:val="pl-PL"/>
        </w:rPr>
        <w:t xml:space="preserve"> ze strony </w:t>
      </w:r>
      <w:r w:rsidR="00BA155C" w:rsidRPr="004F0E48">
        <w:rPr>
          <w:rFonts w:ascii="Verdana" w:hAnsi="Verdana"/>
          <w:lang w:val="pl-PL"/>
        </w:rPr>
        <w:t>Sprzedawcy</w:t>
      </w:r>
      <w:r w:rsidRPr="004F0E48">
        <w:rPr>
          <w:rFonts w:ascii="Verdana" w:hAnsi="Verdana"/>
          <w:lang w:val="pl-PL"/>
        </w:rPr>
        <w:t xml:space="preserve"> jest …</w:t>
      </w:r>
      <w:r w:rsidR="00BA155C" w:rsidRPr="004F0E48">
        <w:rPr>
          <w:rFonts w:ascii="Verdana" w:hAnsi="Verdana"/>
          <w:lang w:val="pl-PL"/>
        </w:rPr>
        <w:t>………….</w:t>
      </w:r>
      <w:r w:rsidRPr="004F0E48">
        <w:rPr>
          <w:rFonts w:ascii="Verdana" w:hAnsi="Verdana"/>
          <w:lang w:val="pl-PL"/>
        </w:rPr>
        <w:t>…, mail: ……………… oraz tel.……………………………</w:t>
      </w:r>
    </w:p>
    <w:p w14:paraId="3D9955AD" w14:textId="7182F8AB" w:rsidR="00245235" w:rsidRPr="004F0E48" w:rsidRDefault="007455DA" w:rsidP="00245235">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 xml:space="preserve">Trzykrotne nieuzasadnione i zawinione przez Sprzedawcę przekroczenie terminów określonych w </w:t>
      </w:r>
      <w:r w:rsidR="00F82833" w:rsidRPr="004F0E48">
        <w:rPr>
          <w:rFonts w:ascii="Verdana" w:hAnsi="Verdana"/>
          <w:lang w:val="pl-PL"/>
        </w:rPr>
        <w:t>pkt 7</w:t>
      </w:r>
      <w:r w:rsidRPr="004F0E48">
        <w:rPr>
          <w:rFonts w:ascii="Verdana" w:hAnsi="Verdana"/>
          <w:lang w:val="pl-PL"/>
        </w:rPr>
        <w:t xml:space="preserve"> upoważnia Kupującego do odstąpienia od umowy z przyczyn występujących po stronie Sprzedawcy.</w:t>
      </w:r>
    </w:p>
    <w:p w14:paraId="30013849" w14:textId="54C7945D" w:rsidR="00245235" w:rsidRPr="004F0E48" w:rsidRDefault="00F95458" w:rsidP="00245235">
      <w:pPr>
        <w:numPr>
          <w:ilvl w:val="0"/>
          <w:numId w:val="10"/>
        </w:numPr>
        <w:tabs>
          <w:tab w:val="clear" w:pos="780"/>
          <w:tab w:val="num" w:pos="426"/>
        </w:tabs>
        <w:ind w:left="426" w:right="-47" w:hanging="426"/>
        <w:jc w:val="both"/>
        <w:rPr>
          <w:rFonts w:ascii="Verdana" w:hAnsi="Verdana"/>
          <w:lang w:val="pl-PL"/>
        </w:rPr>
      </w:pPr>
      <w:r w:rsidRPr="004F0E48">
        <w:rPr>
          <w:rFonts w:ascii="Verdana" w:hAnsi="Verdana"/>
          <w:lang w:val="pl-PL"/>
        </w:rPr>
        <w:t>Kupujący</w:t>
      </w:r>
      <w:r w:rsidR="00245235" w:rsidRPr="004F0E48">
        <w:rPr>
          <w:rFonts w:ascii="Verdana" w:hAnsi="Verdana"/>
          <w:lang w:val="pl-PL"/>
        </w:rPr>
        <w:t xml:space="preserve"> nie zapewnia miejsc parkingowych dla samochodów pracowników Sprzedawcy. Sprzedawca  wykupi we własnym zakresie abonament umożliwiający wjazd na teren AGH, zgodnie ze szczegółowym cennikiem znajdującym się na stronie: http://www.agh.edu.pl/wjazdy/</w:t>
      </w:r>
    </w:p>
    <w:p w14:paraId="37263EB2" w14:textId="77777777" w:rsidR="00245235" w:rsidRPr="004F0E48" w:rsidRDefault="00245235" w:rsidP="00245235">
      <w:pPr>
        <w:ind w:left="426" w:right="-47"/>
        <w:jc w:val="both"/>
        <w:rPr>
          <w:rFonts w:ascii="Verdana" w:hAnsi="Verdana"/>
          <w:lang w:val="pl-PL"/>
        </w:rPr>
      </w:pPr>
    </w:p>
    <w:p w14:paraId="194B17EE" w14:textId="5191EDD6" w:rsidR="00F13AE4" w:rsidRPr="004F0E48" w:rsidRDefault="007455DA" w:rsidP="00F13AE4">
      <w:pPr>
        <w:ind w:right="-47"/>
        <w:jc w:val="center"/>
        <w:rPr>
          <w:rFonts w:ascii="Verdana" w:hAnsi="Verdana"/>
          <w:b/>
          <w:lang w:val="pl-PL"/>
        </w:rPr>
      </w:pPr>
      <w:r w:rsidRPr="004F0E48">
        <w:rPr>
          <w:rFonts w:ascii="Verdana" w:hAnsi="Verdana"/>
          <w:b/>
          <w:lang w:val="pl-PL"/>
        </w:rPr>
        <w:t>§ 3</w:t>
      </w:r>
    </w:p>
    <w:p w14:paraId="4E1F00E8" w14:textId="228D1123" w:rsidR="00A54BB2" w:rsidRPr="004F0E48" w:rsidRDefault="00E97DF0" w:rsidP="00A54BB2">
      <w:pPr>
        <w:pStyle w:val="Tekstpodstawowy"/>
        <w:numPr>
          <w:ilvl w:val="0"/>
          <w:numId w:val="18"/>
        </w:numPr>
        <w:spacing w:line="240" w:lineRule="auto"/>
        <w:ind w:right="-45"/>
        <w:jc w:val="both"/>
        <w:rPr>
          <w:rFonts w:ascii="Verdana" w:hAnsi="Verdana"/>
          <w:sz w:val="20"/>
        </w:rPr>
      </w:pPr>
      <w:r w:rsidRPr="004F0E48">
        <w:rPr>
          <w:rFonts w:ascii="Verdana" w:hAnsi="Verdana"/>
          <w:sz w:val="20"/>
        </w:rPr>
        <w:t>Ceny jednostkowe wraz z dostawą i transportem określone w zał</w:t>
      </w:r>
      <w:r w:rsidR="0016139F">
        <w:rPr>
          <w:rFonts w:ascii="Verdana" w:hAnsi="Verdana"/>
          <w:sz w:val="20"/>
        </w:rPr>
        <w:t>ączniku</w:t>
      </w:r>
      <w:r w:rsidRPr="004F0E48">
        <w:rPr>
          <w:rFonts w:ascii="Verdana" w:hAnsi="Verdana"/>
          <w:sz w:val="20"/>
        </w:rPr>
        <w:t xml:space="preserve"> nr 1 są cenami </w:t>
      </w:r>
      <w:r w:rsidR="006669AE" w:rsidRPr="004F0E48">
        <w:rPr>
          <w:rFonts w:ascii="Verdana" w:hAnsi="Verdana"/>
          <w:sz w:val="20"/>
        </w:rPr>
        <w:t>niezmiennymi</w:t>
      </w:r>
      <w:r w:rsidR="00A54BB2" w:rsidRPr="004F0E48">
        <w:rPr>
          <w:rFonts w:ascii="Verdana" w:hAnsi="Verdana"/>
          <w:sz w:val="20"/>
        </w:rPr>
        <w:t xml:space="preserve"> </w:t>
      </w:r>
      <w:r w:rsidR="006669AE" w:rsidRPr="004F0E48">
        <w:rPr>
          <w:rFonts w:ascii="Verdana" w:hAnsi="Verdana"/>
          <w:sz w:val="20"/>
        </w:rPr>
        <w:t xml:space="preserve">w okresie realizacji umowy, </w:t>
      </w:r>
      <w:r w:rsidRPr="004F0E48">
        <w:rPr>
          <w:rFonts w:ascii="Verdana" w:hAnsi="Verdana"/>
          <w:sz w:val="20"/>
        </w:rPr>
        <w:t>z zastrzeżeniem</w:t>
      </w:r>
      <w:r w:rsidR="006669AE" w:rsidRPr="004F0E48">
        <w:rPr>
          <w:rFonts w:ascii="Verdana" w:hAnsi="Verdana"/>
          <w:sz w:val="20"/>
        </w:rPr>
        <w:t xml:space="preserve"> przypadków przewidzianych w</w:t>
      </w:r>
      <w:r w:rsidRPr="004F0E48">
        <w:rPr>
          <w:rFonts w:ascii="Verdana" w:hAnsi="Verdana"/>
          <w:sz w:val="20"/>
        </w:rPr>
        <w:t xml:space="preserve"> § 11 umowy.</w:t>
      </w:r>
    </w:p>
    <w:p w14:paraId="02E06322" w14:textId="77777777" w:rsidR="004F0E48" w:rsidRDefault="007455DA" w:rsidP="004F0E48">
      <w:pPr>
        <w:pStyle w:val="Tekstpodstawowy"/>
        <w:numPr>
          <w:ilvl w:val="0"/>
          <w:numId w:val="18"/>
        </w:numPr>
        <w:spacing w:line="240" w:lineRule="auto"/>
        <w:ind w:right="-45"/>
        <w:jc w:val="both"/>
        <w:rPr>
          <w:rFonts w:ascii="Verdana" w:hAnsi="Verdana"/>
          <w:sz w:val="20"/>
        </w:rPr>
      </w:pPr>
      <w:r w:rsidRPr="004F0E48">
        <w:rPr>
          <w:rFonts w:ascii="Verdana" w:hAnsi="Verdana"/>
          <w:sz w:val="20"/>
        </w:rPr>
        <w:t>Należnoś</w:t>
      </w:r>
      <w:r w:rsidR="00A54BB2" w:rsidRPr="004F0E48">
        <w:rPr>
          <w:rFonts w:ascii="Verdana" w:hAnsi="Verdana"/>
          <w:sz w:val="20"/>
        </w:rPr>
        <w:t>ć</w:t>
      </w:r>
      <w:r w:rsidRPr="004F0E48">
        <w:rPr>
          <w:rFonts w:ascii="Verdana" w:hAnsi="Verdana"/>
          <w:sz w:val="20"/>
        </w:rPr>
        <w:t xml:space="preserve"> za każdorazowe zamówienie </w:t>
      </w:r>
      <w:r w:rsidR="00A54BB2" w:rsidRPr="004F0E48">
        <w:rPr>
          <w:rFonts w:ascii="Verdana" w:hAnsi="Verdana"/>
          <w:sz w:val="20"/>
        </w:rPr>
        <w:t xml:space="preserve">na dostawę gazów </w:t>
      </w:r>
      <w:r w:rsidRPr="004F0E48">
        <w:rPr>
          <w:rFonts w:ascii="Verdana" w:hAnsi="Verdana"/>
          <w:sz w:val="20"/>
        </w:rPr>
        <w:t>wyliczan</w:t>
      </w:r>
      <w:r w:rsidR="00A54BB2" w:rsidRPr="004F0E48">
        <w:rPr>
          <w:rFonts w:ascii="Verdana" w:hAnsi="Verdana"/>
          <w:sz w:val="20"/>
        </w:rPr>
        <w:t xml:space="preserve">a będzie </w:t>
      </w:r>
      <w:r w:rsidRPr="004F0E48">
        <w:rPr>
          <w:rFonts w:ascii="Verdana" w:hAnsi="Verdana"/>
          <w:sz w:val="20"/>
        </w:rPr>
        <w:t>według ilości dostarczonego gazu oraz cen jednostkowych zawartych w załączniku nr</w:t>
      </w:r>
      <w:r w:rsidR="00E8216A" w:rsidRPr="004F0E48">
        <w:rPr>
          <w:rFonts w:ascii="Verdana" w:hAnsi="Verdana"/>
          <w:sz w:val="20"/>
        </w:rPr>
        <w:t xml:space="preserve"> 1 </w:t>
      </w:r>
      <w:r w:rsidR="008B6A91" w:rsidRPr="004F0E48">
        <w:rPr>
          <w:rFonts w:ascii="Verdana" w:hAnsi="Verdana"/>
          <w:sz w:val="20"/>
        </w:rPr>
        <w:t xml:space="preserve">- kalkulacja cenowa </w:t>
      </w:r>
      <w:r w:rsidRPr="004F0E48">
        <w:rPr>
          <w:rFonts w:ascii="Verdana" w:hAnsi="Verdana"/>
          <w:sz w:val="20"/>
        </w:rPr>
        <w:t xml:space="preserve"> do umowy. </w:t>
      </w:r>
    </w:p>
    <w:p w14:paraId="03892817" w14:textId="043EEE95" w:rsidR="004F0E48" w:rsidRPr="004F0E48" w:rsidRDefault="007455DA" w:rsidP="004F0E48">
      <w:pPr>
        <w:pStyle w:val="Tekstpodstawowy"/>
        <w:numPr>
          <w:ilvl w:val="0"/>
          <w:numId w:val="18"/>
        </w:numPr>
        <w:spacing w:line="240" w:lineRule="auto"/>
        <w:ind w:right="-45"/>
        <w:jc w:val="both"/>
        <w:rPr>
          <w:rFonts w:ascii="Verdana" w:hAnsi="Verdana"/>
          <w:sz w:val="20"/>
        </w:rPr>
      </w:pPr>
      <w:r w:rsidRPr="004F0E48">
        <w:rPr>
          <w:rFonts w:ascii="Verdana" w:hAnsi="Verdana"/>
          <w:b/>
          <w:bCs/>
          <w:sz w:val="20"/>
        </w:rPr>
        <w:t xml:space="preserve">Koszt dzierżawy 1 szt. </w:t>
      </w:r>
      <w:r w:rsidRPr="007215E1">
        <w:rPr>
          <w:rFonts w:ascii="Verdana" w:hAnsi="Verdana"/>
          <w:b/>
          <w:bCs/>
          <w:sz w:val="20"/>
        </w:rPr>
        <w:t xml:space="preserve">butli </w:t>
      </w:r>
      <w:r w:rsidR="0016139F">
        <w:rPr>
          <w:rFonts w:ascii="Verdana" w:hAnsi="Verdana"/>
          <w:b/>
          <w:bCs/>
          <w:sz w:val="20"/>
        </w:rPr>
        <w:t xml:space="preserve">przez </w:t>
      </w:r>
      <w:r w:rsidR="00FF7C60" w:rsidRPr="007215E1">
        <w:rPr>
          <w:rFonts w:ascii="Verdana" w:hAnsi="Verdana"/>
          <w:b/>
          <w:bCs/>
          <w:sz w:val="20"/>
        </w:rPr>
        <w:t>o</w:t>
      </w:r>
      <w:r w:rsidRPr="007215E1">
        <w:rPr>
          <w:rFonts w:ascii="Verdana" w:hAnsi="Verdana"/>
          <w:b/>
          <w:bCs/>
          <w:sz w:val="20"/>
        </w:rPr>
        <w:t>kres 1 miesiąca wynosi</w:t>
      </w:r>
      <w:r w:rsidRPr="004F0E48">
        <w:rPr>
          <w:rFonts w:ascii="Verdana" w:hAnsi="Verdana"/>
          <w:b/>
          <w:bCs/>
          <w:sz w:val="20"/>
        </w:rPr>
        <w:t xml:space="preserve"> ……………</w:t>
      </w:r>
      <w:r w:rsidR="008434D7" w:rsidRPr="004F0E48">
        <w:rPr>
          <w:rFonts w:ascii="Verdana" w:hAnsi="Verdana"/>
          <w:b/>
          <w:bCs/>
          <w:sz w:val="20"/>
        </w:rPr>
        <w:t>…………</w:t>
      </w:r>
    </w:p>
    <w:p w14:paraId="2DC6FFEE" w14:textId="77777777" w:rsidR="004F0E48" w:rsidRPr="004F0E48" w:rsidRDefault="008B6A91" w:rsidP="004F0E48">
      <w:pPr>
        <w:pStyle w:val="Tekstpodstawowy"/>
        <w:numPr>
          <w:ilvl w:val="0"/>
          <w:numId w:val="18"/>
        </w:numPr>
        <w:spacing w:line="240" w:lineRule="auto"/>
        <w:ind w:right="-45"/>
        <w:jc w:val="both"/>
        <w:rPr>
          <w:rFonts w:ascii="Verdana" w:hAnsi="Verdana"/>
          <w:sz w:val="20"/>
        </w:rPr>
      </w:pPr>
      <w:r w:rsidRPr="004F0E48">
        <w:rPr>
          <w:rFonts w:ascii="Verdana" w:hAnsi="Verdana"/>
          <w:b/>
          <w:color w:val="000000"/>
          <w:sz w:val="20"/>
        </w:rPr>
        <w:t>Całkowita wartość umowy brutto</w:t>
      </w:r>
      <w:r w:rsidR="00F10AA3" w:rsidRPr="004F0E48">
        <w:rPr>
          <w:rFonts w:ascii="Verdana" w:hAnsi="Verdana"/>
          <w:b/>
          <w:color w:val="000000"/>
          <w:sz w:val="20"/>
        </w:rPr>
        <w:t xml:space="preserve"> wynosi</w:t>
      </w:r>
      <w:r w:rsidRPr="004F0E48">
        <w:rPr>
          <w:rFonts w:ascii="Verdana" w:hAnsi="Verdana"/>
          <w:b/>
          <w:color w:val="000000"/>
          <w:sz w:val="20"/>
        </w:rPr>
        <w:t xml:space="preserve"> ……….. zł</w:t>
      </w:r>
      <w:r w:rsidRPr="004F0E48">
        <w:rPr>
          <w:rFonts w:ascii="Verdana" w:hAnsi="Verdana"/>
          <w:color w:val="000000"/>
          <w:sz w:val="20"/>
        </w:rPr>
        <w:t xml:space="preserve"> </w:t>
      </w:r>
      <w:r w:rsidRPr="004F0E48">
        <w:rPr>
          <w:rFonts w:ascii="Verdana" w:hAnsi="Verdana"/>
          <w:i/>
          <w:color w:val="000000"/>
          <w:sz w:val="20"/>
        </w:rPr>
        <w:t>/słownie: …………../</w:t>
      </w:r>
      <w:r w:rsidR="00E8216A" w:rsidRPr="004F0E48">
        <w:rPr>
          <w:rFonts w:ascii="Verdana" w:hAnsi="Verdana"/>
          <w:color w:val="000000"/>
          <w:sz w:val="20"/>
        </w:rPr>
        <w:t>.</w:t>
      </w:r>
    </w:p>
    <w:p w14:paraId="1696C56E" w14:textId="0B7CD7D6" w:rsidR="004F0E48" w:rsidRPr="004F0E48" w:rsidRDefault="006669AE" w:rsidP="004F0E48">
      <w:pPr>
        <w:pStyle w:val="Tekstpodstawowy"/>
        <w:numPr>
          <w:ilvl w:val="0"/>
          <w:numId w:val="18"/>
        </w:numPr>
        <w:spacing w:line="240" w:lineRule="auto"/>
        <w:ind w:right="-45"/>
        <w:jc w:val="both"/>
        <w:rPr>
          <w:rFonts w:ascii="Verdana" w:hAnsi="Verdana"/>
          <w:sz w:val="20"/>
        </w:rPr>
      </w:pPr>
      <w:r w:rsidRPr="004F0E48">
        <w:rPr>
          <w:rFonts w:ascii="Verdana" w:hAnsi="Verdana"/>
          <w:sz w:val="20"/>
        </w:rPr>
        <w:t xml:space="preserve">Wynagrodzenie określone w </w:t>
      </w:r>
      <w:r w:rsidR="00984E86">
        <w:rPr>
          <w:rFonts w:ascii="Verdana" w:hAnsi="Verdana"/>
          <w:sz w:val="20"/>
        </w:rPr>
        <w:t xml:space="preserve">pkt 4 </w:t>
      </w:r>
      <w:r w:rsidRPr="004F0E48">
        <w:rPr>
          <w:rFonts w:ascii="Verdana" w:hAnsi="Verdana"/>
          <w:sz w:val="20"/>
        </w:rPr>
        <w:t>zawiera wszystkie koszty niezbędne do wykonania przedmiotu umowy, w szczególności koszt opakowania, transportu, koszt ubezpieczenia w czasie transportu, koszt załadunku i rozładunku przedmiotu umowy i gwarancj</w:t>
      </w:r>
      <w:r w:rsidR="00F95458" w:rsidRPr="004F0E48">
        <w:rPr>
          <w:rFonts w:ascii="Verdana" w:hAnsi="Verdana"/>
          <w:sz w:val="20"/>
        </w:rPr>
        <w:t>ę</w:t>
      </w:r>
      <w:r w:rsidRPr="004F0E48">
        <w:rPr>
          <w:rFonts w:ascii="Verdana" w:hAnsi="Verdana"/>
          <w:sz w:val="20"/>
        </w:rPr>
        <w:t xml:space="preserve"> dostarczenia asortymentu w stanie nienaruszonym do miejsca dostawy.</w:t>
      </w:r>
    </w:p>
    <w:p w14:paraId="7745B002" w14:textId="77777777" w:rsidR="004F0E48" w:rsidRPr="004F0E48" w:rsidRDefault="008B6A91" w:rsidP="004F0E48">
      <w:pPr>
        <w:pStyle w:val="Tekstpodstawowy"/>
        <w:numPr>
          <w:ilvl w:val="0"/>
          <w:numId w:val="18"/>
        </w:numPr>
        <w:spacing w:line="240" w:lineRule="auto"/>
        <w:ind w:right="-45"/>
        <w:jc w:val="both"/>
        <w:rPr>
          <w:rFonts w:ascii="Verdana" w:hAnsi="Verdana"/>
          <w:sz w:val="20"/>
        </w:rPr>
      </w:pPr>
      <w:r w:rsidRPr="004F0E48">
        <w:rPr>
          <w:rFonts w:ascii="Verdana" w:hAnsi="Verdana"/>
          <w:color w:val="000000"/>
          <w:sz w:val="20"/>
        </w:rPr>
        <w:t xml:space="preserve">Kupujący zastrzega sobie możliwość ograniczenia zakresu przedmiotu zamówienia do maksymalnie 40% w stosunku do wartości </w:t>
      </w:r>
      <w:r w:rsidR="00E8216A" w:rsidRPr="004F0E48">
        <w:rPr>
          <w:rFonts w:ascii="Verdana" w:hAnsi="Verdana"/>
          <w:color w:val="000000"/>
          <w:sz w:val="20"/>
        </w:rPr>
        <w:t xml:space="preserve">brutto </w:t>
      </w:r>
      <w:r w:rsidRPr="004F0E48">
        <w:rPr>
          <w:rFonts w:ascii="Verdana" w:hAnsi="Verdana"/>
          <w:color w:val="000000"/>
          <w:sz w:val="20"/>
        </w:rPr>
        <w:t>całej umowy, określonej w pkt 4.</w:t>
      </w:r>
    </w:p>
    <w:p w14:paraId="0FB75F91" w14:textId="6BBAC5DD" w:rsidR="00CE0415" w:rsidRPr="004F0E48" w:rsidRDefault="004B7DF8" w:rsidP="004F0E48">
      <w:pPr>
        <w:pStyle w:val="Tekstpodstawowy"/>
        <w:numPr>
          <w:ilvl w:val="0"/>
          <w:numId w:val="18"/>
        </w:numPr>
        <w:spacing w:line="240" w:lineRule="auto"/>
        <w:ind w:right="-45"/>
        <w:jc w:val="both"/>
        <w:rPr>
          <w:rFonts w:ascii="Verdana" w:hAnsi="Verdana"/>
          <w:sz w:val="20"/>
        </w:rPr>
      </w:pPr>
      <w:r w:rsidRPr="004F0E48">
        <w:rPr>
          <w:rFonts w:ascii="Verdana" w:hAnsi="Verdana"/>
          <w:sz w:val="20"/>
        </w:rPr>
        <w:t xml:space="preserve">Kupujący </w:t>
      </w:r>
      <w:r w:rsidR="007455DA" w:rsidRPr="004F0E48">
        <w:rPr>
          <w:rFonts w:ascii="Verdana" w:hAnsi="Verdana"/>
          <w:sz w:val="20"/>
        </w:rPr>
        <w:t xml:space="preserve"> zastrzega sobie prawo do zwiększenia ilości zamawianych w trakcie realizacji umowy </w:t>
      </w:r>
      <w:r w:rsidR="0082338A" w:rsidRPr="004F0E48">
        <w:rPr>
          <w:rFonts w:ascii="Verdana" w:hAnsi="Verdana"/>
          <w:sz w:val="20"/>
        </w:rPr>
        <w:t>gazów</w:t>
      </w:r>
      <w:r w:rsidR="007455DA" w:rsidRPr="004F0E48">
        <w:rPr>
          <w:rFonts w:ascii="Verdana" w:hAnsi="Verdana"/>
          <w:sz w:val="20"/>
        </w:rPr>
        <w:t xml:space="preserve"> jednego typu kosztem zmniejszenia ilości zamawianych </w:t>
      </w:r>
      <w:r w:rsidR="0082338A" w:rsidRPr="004F0E48">
        <w:rPr>
          <w:rFonts w:ascii="Verdana" w:hAnsi="Verdana"/>
          <w:sz w:val="20"/>
        </w:rPr>
        <w:t xml:space="preserve">gazów </w:t>
      </w:r>
      <w:r w:rsidR="007455DA" w:rsidRPr="004F0E48">
        <w:rPr>
          <w:rFonts w:ascii="Verdana" w:hAnsi="Verdana"/>
          <w:sz w:val="20"/>
        </w:rPr>
        <w:t>innych typów. Powyższe zmiany nie mogą spowodować zmian cen jednostkowych oraz przekroczenia wartości umowy (brutto).</w:t>
      </w:r>
    </w:p>
    <w:p w14:paraId="28076ECB" w14:textId="77777777" w:rsidR="00024252" w:rsidRPr="004F0E48" w:rsidRDefault="00024252" w:rsidP="007455DA">
      <w:pPr>
        <w:ind w:right="-47"/>
        <w:jc w:val="center"/>
        <w:rPr>
          <w:rFonts w:ascii="Verdana" w:hAnsi="Verdana"/>
          <w:b/>
          <w:lang w:val="pl-PL"/>
        </w:rPr>
      </w:pPr>
    </w:p>
    <w:p w14:paraId="0B8458C1" w14:textId="209C5221" w:rsidR="007455DA" w:rsidRPr="004F0E48" w:rsidRDefault="007455DA" w:rsidP="007455DA">
      <w:pPr>
        <w:ind w:right="-47"/>
        <w:jc w:val="center"/>
        <w:rPr>
          <w:rFonts w:ascii="Verdana" w:hAnsi="Verdana"/>
          <w:b/>
          <w:lang w:val="pl-PL"/>
        </w:rPr>
      </w:pPr>
      <w:r w:rsidRPr="004F0E48">
        <w:rPr>
          <w:rFonts w:ascii="Verdana" w:hAnsi="Verdana"/>
          <w:b/>
          <w:lang w:val="pl-PL"/>
        </w:rPr>
        <w:t>§ 4</w:t>
      </w:r>
    </w:p>
    <w:p w14:paraId="3486D18A" w14:textId="68FFE167" w:rsidR="00F10AA3" w:rsidRPr="004F0E48" w:rsidRDefault="007455DA" w:rsidP="00F10AA3">
      <w:pPr>
        <w:pStyle w:val="Tekstpodstawowy"/>
        <w:numPr>
          <w:ilvl w:val="3"/>
          <w:numId w:val="34"/>
        </w:numPr>
        <w:spacing w:line="240" w:lineRule="auto"/>
        <w:ind w:left="426" w:right="-45" w:hanging="426"/>
        <w:jc w:val="both"/>
        <w:rPr>
          <w:rFonts w:ascii="Verdana" w:hAnsi="Verdana"/>
          <w:sz w:val="20"/>
        </w:rPr>
      </w:pPr>
      <w:r w:rsidRPr="004F0E48">
        <w:rPr>
          <w:rFonts w:ascii="Verdana" w:hAnsi="Verdana"/>
          <w:sz w:val="20"/>
        </w:rPr>
        <w:t>Należnoś</w:t>
      </w:r>
      <w:r w:rsidR="0082338A" w:rsidRPr="004F0E48">
        <w:rPr>
          <w:rFonts w:ascii="Verdana" w:hAnsi="Verdana"/>
          <w:sz w:val="20"/>
        </w:rPr>
        <w:t xml:space="preserve">ci za zamówienia będą </w:t>
      </w:r>
      <w:r w:rsidRPr="004F0E48">
        <w:rPr>
          <w:rFonts w:ascii="Verdana" w:hAnsi="Verdana"/>
          <w:sz w:val="20"/>
        </w:rPr>
        <w:t>regulowan</w:t>
      </w:r>
      <w:r w:rsidR="0082338A" w:rsidRPr="004F0E48">
        <w:rPr>
          <w:rFonts w:ascii="Verdana" w:hAnsi="Verdana"/>
          <w:sz w:val="20"/>
        </w:rPr>
        <w:t>e</w:t>
      </w:r>
      <w:r w:rsidRPr="004F0E48">
        <w:rPr>
          <w:rFonts w:ascii="Verdana" w:hAnsi="Verdana"/>
          <w:sz w:val="20"/>
        </w:rPr>
        <w:t xml:space="preserve"> przez Kupującego w terminie do 21 dni od dnia otrzymania faktury wystawionej przez Sprzedawcę</w:t>
      </w:r>
      <w:r w:rsidR="0082338A" w:rsidRPr="004F0E48">
        <w:rPr>
          <w:rFonts w:ascii="Verdana" w:hAnsi="Verdana"/>
          <w:sz w:val="20"/>
        </w:rPr>
        <w:t>,</w:t>
      </w:r>
      <w:r w:rsidRPr="004F0E48">
        <w:rPr>
          <w:rFonts w:ascii="Verdana" w:hAnsi="Verdana"/>
          <w:sz w:val="20"/>
        </w:rPr>
        <w:t xml:space="preserve"> po dokonaniu odbioru przedmiotu umowy potwierdzonego protokołem zdawczo - odbiorczym.</w:t>
      </w:r>
    </w:p>
    <w:p w14:paraId="6428329C" w14:textId="7FF8FBDD" w:rsidR="00F10AA3" w:rsidRPr="004F0E48" w:rsidRDefault="00F10AA3" w:rsidP="00F10AA3">
      <w:pPr>
        <w:pStyle w:val="Tekstpodstawowy"/>
        <w:numPr>
          <w:ilvl w:val="3"/>
          <w:numId w:val="34"/>
        </w:numPr>
        <w:spacing w:line="240" w:lineRule="auto"/>
        <w:ind w:left="426" w:right="-45" w:hanging="426"/>
        <w:jc w:val="both"/>
        <w:rPr>
          <w:rFonts w:ascii="Verdana" w:hAnsi="Verdana"/>
          <w:sz w:val="20"/>
        </w:rPr>
      </w:pPr>
      <w:r w:rsidRPr="004F0E48">
        <w:rPr>
          <w:rFonts w:ascii="Verdana" w:hAnsi="Verdana"/>
          <w:sz w:val="20"/>
        </w:rPr>
        <w:t>Faktura</w:t>
      </w:r>
      <w:r w:rsidR="000B59F2" w:rsidRPr="004F0E48">
        <w:rPr>
          <w:rFonts w:ascii="Verdana" w:hAnsi="Verdana"/>
          <w:sz w:val="20"/>
        </w:rPr>
        <w:t xml:space="preserve"> za dostawę gazów</w:t>
      </w:r>
      <w:r w:rsidRPr="004F0E48">
        <w:rPr>
          <w:rFonts w:ascii="Verdana" w:hAnsi="Verdana"/>
          <w:sz w:val="20"/>
        </w:rPr>
        <w:t xml:space="preserve"> powinna zawierać informację o ilości gazu w butli w jednostkach określonych przez Zamawiającego.</w:t>
      </w:r>
    </w:p>
    <w:p w14:paraId="0FFF3F0C" w14:textId="38F058CA" w:rsidR="007455DA" w:rsidRPr="004F0E48" w:rsidRDefault="007455DA" w:rsidP="006669AE">
      <w:pPr>
        <w:pStyle w:val="Tekstpodstawowy"/>
        <w:numPr>
          <w:ilvl w:val="3"/>
          <w:numId w:val="34"/>
        </w:numPr>
        <w:spacing w:line="240" w:lineRule="auto"/>
        <w:ind w:left="426" w:right="-45" w:hanging="426"/>
        <w:jc w:val="both"/>
        <w:rPr>
          <w:rFonts w:ascii="Verdana" w:hAnsi="Verdana"/>
          <w:sz w:val="20"/>
        </w:rPr>
      </w:pPr>
      <w:r w:rsidRPr="004F0E48">
        <w:rPr>
          <w:rFonts w:ascii="Verdana" w:hAnsi="Verdana"/>
          <w:sz w:val="20"/>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w:t>
      </w:r>
      <w:r w:rsidR="004F0E48">
        <w:rPr>
          <w:rFonts w:ascii="Verdana" w:hAnsi="Verdana"/>
          <w:sz w:val="20"/>
        </w:rPr>
        <w:t>pkt 4.</w:t>
      </w:r>
    </w:p>
    <w:p w14:paraId="4E226156" w14:textId="77777777" w:rsidR="007455DA" w:rsidRPr="004F0E48" w:rsidRDefault="007455DA" w:rsidP="006669AE">
      <w:pPr>
        <w:pStyle w:val="Tekstpodstawowy"/>
        <w:numPr>
          <w:ilvl w:val="3"/>
          <w:numId w:val="34"/>
        </w:numPr>
        <w:spacing w:line="240" w:lineRule="auto"/>
        <w:ind w:left="426" w:right="-47" w:hanging="426"/>
        <w:jc w:val="both"/>
        <w:rPr>
          <w:rFonts w:ascii="Verdana" w:hAnsi="Verdana"/>
          <w:sz w:val="20"/>
        </w:rPr>
      </w:pPr>
      <w:r w:rsidRPr="004F0E4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FF5DF15" w14:textId="32EBF049" w:rsidR="007455DA" w:rsidRPr="004F0E48" w:rsidRDefault="007455DA" w:rsidP="00F82833">
      <w:pPr>
        <w:pStyle w:val="Tekstpodstawowy"/>
        <w:numPr>
          <w:ilvl w:val="3"/>
          <w:numId w:val="34"/>
        </w:numPr>
        <w:spacing w:line="240" w:lineRule="auto"/>
        <w:ind w:left="426" w:right="-47" w:hanging="426"/>
        <w:jc w:val="both"/>
        <w:rPr>
          <w:rFonts w:ascii="Verdana" w:hAnsi="Verdana"/>
          <w:sz w:val="20"/>
        </w:rPr>
      </w:pPr>
      <w:r w:rsidRPr="004F0E48">
        <w:rPr>
          <w:rFonts w:ascii="Verdana" w:hAnsi="Verdana"/>
          <w:sz w:val="20"/>
        </w:rPr>
        <w:t>Sprzedawca nie może dokonywać cesji wierzytelności wynikających z niniejszej umowy.</w:t>
      </w:r>
    </w:p>
    <w:p w14:paraId="69842B1B" w14:textId="77777777" w:rsidR="00FB0CCE" w:rsidRDefault="00FB0CCE" w:rsidP="007455DA">
      <w:pPr>
        <w:ind w:right="-47"/>
        <w:jc w:val="center"/>
        <w:rPr>
          <w:rFonts w:ascii="Verdana" w:hAnsi="Verdana"/>
          <w:b/>
          <w:lang w:val="pl-PL"/>
        </w:rPr>
      </w:pPr>
    </w:p>
    <w:p w14:paraId="232F83F0" w14:textId="77777777" w:rsidR="003D3453" w:rsidRDefault="003D3453" w:rsidP="007455DA">
      <w:pPr>
        <w:ind w:right="-47"/>
        <w:jc w:val="center"/>
        <w:rPr>
          <w:rFonts w:ascii="Verdana" w:hAnsi="Verdana"/>
          <w:b/>
          <w:lang w:val="pl-PL"/>
        </w:rPr>
      </w:pPr>
    </w:p>
    <w:p w14:paraId="767C15B9" w14:textId="1909AC9B" w:rsidR="007455DA" w:rsidRPr="004F0E48" w:rsidRDefault="007455DA" w:rsidP="007455DA">
      <w:pPr>
        <w:ind w:right="-47"/>
        <w:jc w:val="center"/>
        <w:rPr>
          <w:rFonts w:ascii="Verdana" w:hAnsi="Verdana"/>
          <w:b/>
          <w:lang w:val="pl-PL"/>
        </w:rPr>
      </w:pPr>
      <w:r w:rsidRPr="004F0E48">
        <w:rPr>
          <w:rFonts w:ascii="Verdana" w:hAnsi="Verdana"/>
          <w:b/>
          <w:lang w:val="pl-PL"/>
        </w:rPr>
        <w:lastRenderedPageBreak/>
        <w:t>§ 5</w:t>
      </w:r>
    </w:p>
    <w:p w14:paraId="115A4608" w14:textId="0DE3372A"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Strony ustanawiają odpowiedzialność za niewykonanie lub nienależyte wykonanie umowy w formie kar umownych.</w:t>
      </w:r>
    </w:p>
    <w:p w14:paraId="4F3D6311" w14:textId="77777777"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Sprzedawca zapłaci Kupującemu kary umowne:</w:t>
      </w:r>
    </w:p>
    <w:p w14:paraId="010E6BEE" w14:textId="5BDDB7C7" w:rsidR="007455DA" w:rsidRPr="004F0E48" w:rsidRDefault="007455DA" w:rsidP="007455DA">
      <w:pPr>
        <w:pStyle w:val="Tekstpodstawowy"/>
        <w:numPr>
          <w:ilvl w:val="1"/>
          <w:numId w:val="1"/>
        </w:numPr>
        <w:tabs>
          <w:tab w:val="clear" w:pos="1440"/>
        </w:tabs>
        <w:spacing w:line="240" w:lineRule="auto"/>
        <w:ind w:left="720" w:right="-47"/>
        <w:jc w:val="both"/>
        <w:rPr>
          <w:rFonts w:ascii="Verdana" w:hAnsi="Verdana"/>
          <w:sz w:val="20"/>
        </w:rPr>
      </w:pPr>
      <w:r w:rsidRPr="004F0E48">
        <w:rPr>
          <w:rFonts w:ascii="Verdana" w:hAnsi="Verdana"/>
          <w:color w:val="000000"/>
          <w:sz w:val="20"/>
        </w:rPr>
        <w:t>za zwłokę w wykonaniu określonej części przedmiotu umowy (poszczególnego zamówienia</w:t>
      </w:r>
      <w:r w:rsidR="004F0E48">
        <w:rPr>
          <w:rFonts w:ascii="Verdana" w:hAnsi="Verdana"/>
          <w:color w:val="000000"/>
          <w:sz w:val="20"/>
        </w:rPr>
        <w:t xml:space="preserve"> częściowego</w:t>
      </w:r>
      <w:r w:rsidRPr="004F0E48">
        <w:rPr>
          <w:rFonts w:ascii="Verdana" w:hAnsi="Verdana"/>
          <w:color w:val="000000"/>
          <w:sz w:val="20"/>
        </w:rPr>
        <w:t>) w wysokości 2% wynagrodzenia brutto za daną niezrealizowaną dostawę</w:t>
      </w:r>
      <w:r w:rsidR="008B6A91" w:rsidRPr="004F0E48">
        <w:rPr>
          <w:rFonts w:ascii="Verdana" w:hAnsi="Verdana"/>
          <w:color w:val="000000"/>
          <w:sz w:val="20"/>
        </w:rPr>
        <w:t xml:space="preserve"> cz</w:t>
      </w:r>
      <w:r w:rsidR="004F0E48">
        <w:rPr>
          <w:rFonts w:ascii="Verdana" w:hAnsi="Verdana"/>
          <w:color w:val="000000"/>
          <w:sz w:val="20"/>
        </w:rPr>
        <w:t xml:space="preserve">ęściową </w:t>
      </w:r>
      <w:r w:rsidRPr="004F0E48">
        <w:rPr>
          <w:rFonts w:ascii="Verdana" w:hAnsi="Verdana"/>
          <w:color w:val="000000"/>
          <w:sz w:val="20"/>
        </w:rPr>
        <w:t xml:space="preserve">za każdy dzień zwłoki, licząc od następnego dnia po upływie terminu określonego w § 2 </w:t>
      </w:r>
      <w:r w:rsidR="000B59F2" w:rsidRPr="004F0E48">
        <w:rPr>
          <w:rFonts w:ascii="Verdana" w:hAnsi="Verdana"/>
          <w:color w:val="000000"/>
          <w:sz w:val="20"/>
        </w:rPr>
        <w:t>pkt</w:t>
      </w:r>
      <w:r w:rsidRPr="004F0E48">
        <w:rPr>
          <w:rFonts w:ascii="Verdana" w:hAnsi="Verdana"/>
          <w:color w:val="000000"/>
          <w:sz w:val="20"/>
        </w:rPr>
        <w:t xml:space="preserve"> </w:t>
      </w:r>
      <w:r w:rsidR="004F0E48">
        <w:rPr>
          <w:rFonts w:ascii="Verdana" w:hAnsi="Verdana"/>
          <w:color w:val="000000"/>
          <w:sz w:val="20"/>
        </w:rPr>
        <w:t>7</w:t>
      </w:r>
      <w:r w:rsidR="000B59F2" w:rsidRPr="004F0E48">
        <w:rPr>
          <w:rFonts w:ascii="Verdana" w:hAnsi="Verdana"/>
          <w:color w:val="000000"/>
          <w:sz w:val="20"/>
        </w:rPr>
        <w:t>,</w:t>
      </w:r>
    </w:p>
    <w:p w14:paraId="214F3A64" w14:textId="6DD62F9B" w:rsidR="007455DA" w:rsidRPr="004F0E48" w:rsidRDefault="007455DA" w:rsidP="007455DA">
      <w:pPr>
        <w:pStyle w:val="Tekstpodstawowy"/>
        <w:numPr>
          <w:ilvl w:val="1"/>
          <w:numId w:val="1"/>
        </w:numPr>
        <w:tabs>
          <w:tab w:val="clear" w:pos="1440"/>
          <w:tab w:val="num" w:pos="720"/>
        </w:tabs>
        <w:spacing w:line="240" w:lineRule="auto"/>
        <w:ind w:left="720" w:right="-47"/>
        <w:jc w:val="both"/>
        <w:rPr>
          <w:rFonts w:ascii="Verdana" w:hAnsi="Verdana"/>
          <w:sz w:val="20"/>
        </w:rPr>
      </w:pPr>
      <w:r w:rsidRPr="004F0E48">
        <w:rPr>
          <w:rFonts w:ascii="Verdana" w:hAnsi="Verdana"/>
          <w:sz w:val="20"/>
        </w:rPr>
        <w:t>za zwłokę w usunięciu wad stwierdzonych przy odbiorze lub w okresie rękojmi, w zakresie zamówienia cz</w:t>
      </w:r>
      <w:r w:rsidR="004F0E48">
        <w:rPr>
          <w:rFonts w:ascii="Verdana" w:hAnsi="Verdana"/>
          <w:sz w:val="20"/>
        </w:rPr>
        <w:t>ęściowego</w:t>
      </w:r>
      <w:r w:rsidRPr="004F0E48">
        <w:rPr>
          <w:rFonts w:ascii="Verdana" w:hAnsi="Verdana"/>
          <w:sz w:val="20"/>
        </w:rPr>
        <w:t xml:space="preserve"> w wysokości 2</w:t>
      </w:r>
      <w:r w:rsidRPr="004F0E48">
        <w:rPr>
          <w:rFonts w:ascii="Verdana" w:hAnsi="Verdana"/>
          <w:i/>
          <w:sz w:val="20"/>
        </w:rPr>
        <w:t xml:space="preserve"> % </w:t>
      </w:r>
      <w:r w:rsidRPr="004F0E48">
        <w:rPr>
          <w:rFonts w:ascii="Verdana" w:hAnsi="Verdana"/>
          <w:sz w:val="20"/>
        </w:rPr>
        <w:t>ceny brutto zamówienia cz</w:t>
      </w:r>
      <w:r w:rsidR="004F0E48">
        <w:rPr>
          <w:rFonts w:ascii="Verdana" w:hAnsi="Verdana"/>
          <w:sz w:val="20"/>
        </w:rPr>
        <w:t>ęściowego</w:t>
      </w:r>
      <w:r w:rsidRPr="004F0E48">
        <w:rPr>
          <w:rFonts w:ascii="Verdana" w:hAnsi="Verdana"/>
          <w:sz w:val="20"/>
        </w:rPr>
        <w:t>, za każdy dzień zwłoki liczony od dnia wyznaczonego na usunięcie wad;</w:t>
      </w:r>
    </w:p>
    <w:p w14:paraId="777FD941" w14:textId="1E1BA89A" w:rsidR="007455DA" w:rsidRPr="004F0E48" w:rsidRDefault="007455DA" w:rsidP="007455DA">
      <w:pPr>
        <w:pStyle w:val="Tekstpodstawowy"/>
        <w:numPr>
          <w:ilvl w:val="1"/>
          <w:numId w:val="1"/>
        </w:numPr>
        <w:tabs>
          <w:tab w:val="clear" w:pos="1440"/>
          <w:tab w:val="num" w:pos="720"/>
        </w:tabs>
        <w:spacing w:line="240" w:lineRule="auto"/>
        <w:ind w:left="720" w:right="-47"/>
        <w:jc w:val="both"/>
        <w:rPr>
          <w:rFonts w:ascii="Verdana" w:hAnsi="Verdana"/>
          <w:sz w:val="20"/>
        </w:rPr>
      </w:pPr>
      <w:r w:rsidRPr="004F0E48">
        <w:rPr>
          <w:rFonts w:ascii="Verdana" w:hAnsi="Verdana"/>
          <w:sz w:val="20"/>
        </w:rPr>
        <w:t xml:space="preserve">z tytułu odstąpienia od umowy w całości przez którąkolwiek ze stron z przyczyn </w:t>
      </w:r>
      <w:r w:rsidR="008B6A91" w:rsidRPr="004F0E48">
        <w:rPr>
          <w:rFonts w:ascii="Verdana" w:hAnsi="Verdana"/>
          <w:sz w:val="20"/>
        </w:rPr>
        <w:t>leżących</w:t>
      </w:r>
      <w:r w:rsidR="004F0E48">
        <w:rPr>
          <w:rFonts w:ascii="Verdana" w:hAnsi="Verdana"/>
          <w:sz w:val="20"/>
        </w:rPr>
        <w:t xml:space="preserve"> </w:t>
      </w:r>
      <w:r w:rsidRPr="004F0E48">
        <w:rPr>
          <w:rFonts w:ascii="Verdana" w:hAnsi="Verdana"/>
          <w:sz w:val="20"/>
        </w:rPr>
        <w:t xml:space="preserve">po stronie Sprzedawcy, w wysokości 10% całkowitego wynagrodzenia określonego w § 3 </w:t>
      </w:r>
      <w:r w:rsidR="00816920" w:rsidRPr="004F0E48">
        <w:rPr>
          <w:rFonts w:ascii="Verdana" w:hAnsi="Verdana"/>
          <w:sz w:val="20"/>
        </w:rPr>
        <w:t>pkt</w:t>
      </w:r>
      <w:r w:rsidRPr="004F0E48">
        <w:rPr>
          <w:rFonts w:ascii="Verdana" w:hAnsi="Verdana"/>
          <w:sz w:val="20"/>
        </w:rPr>
        <w:t xml:space="preserve"> </w:t>
      </w:r>
      <w:r w:rsidR="00D01BAD">
        <w:rPr>
          <w:rFonts w:ascii="Verdana" w:hAnsi="Verdana"/>
          <w:sz w:val="20"/>
        </w:rPr>
        <w:t>4</w:t>
      </w:r>
      <w:r w:rsidRPr="004F0E48">
        <w:rPr>
          <w:rFonts w:ascii="Verdana" w:hAnsi="Verdana"/>
          <w:sz w:val="20"/>
        </w:rPr>
        <w:t>;</w:t>
      </w:r>
    </w:p>
    <w:p w14:paraId="0ECB28FC" w14:textId="2F62AEF5" w:rsidR="00A51871" w:rsidRPr="004F0E48" w:rsidRDefault="007455DA" w:rsidP="00A51871">
      <w:pPr>
        <w:pStyle w:val="Tekstpodstawowy"/>
        <w:numPr>
          <w:ilvl w:val="1"/>
          <w:numId w:val="1"/>
        </w:numPr>
        <w:tabs>
          <w:tab w:val="clear" w:pos="1440"/>
          <w:tab w:val="num" w:pos="720"/>
        </w:tabs>
        <w:spacing w:line="240" w:lineRule="auto"/>
        <w:ind w:left="720" w:right="-47"/>
        <w:jc w:val="both"/>
        <w:rPr>
          <w:rFonts w:ascii="Verdana" w:hAnsi="Verdana"/>
          <w:sz w:val="20"/>
        </w:rPr>
      </w:pPr>
      <w:r w:rsidRPr="004F0E48">
        <w:rPr>
          <w:rFonts w:ascii="Verdana" w:hAnsi="Verdana"/>
          <w:bCs/>
          <w:sz w:val="20"/>
        </w:rPr>
        <w:t xml:space="preserve">z tytułu odstąpienia od umowy w części przez którąkolwiek ze stron z przyczyn </w:t>
      </w:r>
      <w:r w:rsidR="008B6A91" w:rsidRPr="004F0E48">
        <w:rPr>
          <w:rFonts w:ascii="Verdana" w:hAnsi="Verdana"/>
          <w:bCs/>
          <w:sz w:val="20"/>
        </w:rPr>
        <w:t>leżących</w:t>
      </w:r>
      <w:r w:rsidRPr="004F0E48">
        <w:rPr>
          <w:rFonts w:ascii="Verdana" w:hAnsi="Verdana"/>
          <w:bCs/>
          <w:sz w:val="20"/>
        </w:rPr>
        <w:t xml:space="preserve"> po stronie Sprzedawcy, w wysokości 10 % od kwoty stanowiącej różnicę pomiędzy maksymalną łączną wartością dostaw objętych niniejszą umową określoną w § 3 </w:t>
      </w:r>
      <w:r w:rsidR="00816920" w:rsidRPr="004F0E48">
        <w:rPr>
          <w:rFonts w:ascii="Verdana" w:hAnsi="Verdana"/>
          <w:bCs/>
          <w:sz w:val="20"/>
        </w:rPr>
        <w:t xml:space="preserve">pkt </w:t>
      </w:r>
      <w:r w:rsidR="00D01BAD">
        <w:rPr>
          <w:rFonts w:ascii="Verdana" w:hAnsi="Verdana"/>
          <w:bCs/>
          <w:sz w:val="20"/>
        </w:rPr>
        <w:t>4</w:t>
      </w:r>
      <w:r w:rsidRPr="004F0E48">
        <w:rPr>
          <w:rFonts w:ascii="Verdana" w:hAnsi="Verdana"/>
          <w:bCs/>
          <w:sz w:val="20"/>
        </w:rPr>
        <w:t>, a wynagrodzeniem brutto za dostawy wykonane i odebrane przez Kupującego</w:t>
      </w:r>
      <w:r w:rsidRPr="004F0E48">
        <w:rPr>
          <w:rFonts w:ascii="Verdana" w:hAnsi="Verdana"/>
          <w:sz w:val="20"/>
        </w:rPr>
        <w:t>.</w:t>
      </w:r>
    </w:p>
    <w:p w14:paraId="08594845" w14:textId="6DF30286" w:rsidR="00A51871" w:rsidRPr="004F0E48" w:rsidRDefault="00A51871" w:rsidP="00B26307">
      <w:pPr>
        <w:pStyle w:val="Tekstpodstawowy"/>
        <w:numPr>
          <w:ilvl w:val="1"/>
          <w:numId w:val="1"/>
        </w:numPr>
        <w:tabs>
          <w:tab w:val="clear" w:pos="1440"/>
          <w:tab w:val="num" w:pos="720"/>
        </w:tabs>
        <w:spacing w:line="240" w:lineRule="auto"/>
        <w:ind w:left="720" w:right="-47"/>
        <w:jc w:val="both"/>
        <w:rPr>
          <w:rFonts w:ascii="Verdana" w:hAnsi="Verdana"/>
          <w:bCs/>
          <w:sz w:val="20"/>
        </w:rPr>
      </w:pPr>
      <w:r w:rsidRPr="004F0E48">
        <w:rPr>
          <w:rFonts w:ascii="Verdana" w:hAnsi="Verdana"/>
          <w:bCs/>
          <w:sz w:val="20"/>
        </w:rPr>
        <w:t>w przypadku braku zapłaty lub nieterminowej zapłaty wynagrodzenia należnego podwykonawcom z tytułu zmiany wysokości wynagrodzenia, o której mowa w § 11 umowy – w wysokości 10% zmiany wynagrodzenia, dokonanej w wyniku waloryzacji.</w:t>
      </w:r>
    </w:p>
    <w:p w14:paraId="6FBB81A7" w14:textId="77777777"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Kupujący zapłaci Sprzedawcy karę umową:</w:t>
      </w:r>
    </w:p>
    <w:p w14:paraId="0769D231" w14:textId="37BE86CE" w:rsidR="007455DA" w:rsidRPr="004F0E48" w:rsidRDefault="007455DA" w:rsidP="00CC4246">
      <w:pPr>
        <w:pStyle w:val="Tekstpodstawowy"/>
        <w:numPr>
          <w:ilvl w:val="0"/>
          <w:numId w:val="2"/>
        </w:numPr>
        <w:spacing w:line="240" w:lineRule="auto"/>
        <w:ind w:left="709" w:right="-47"/>
        <w:jc w:val="both"/>
        <w:rPr>
          <w:rFonts w:ascii="Verdana" w:hAnsi="Verdana"/>
          <w:sz w:val="20"/>
        </w:rPr>
      </w:pPr>
      <w:r w:rsidRPr="004F0E48">
        <w:rPr>
          <w:rFonts w:ascii="Verdana" w:hAnsi="Verdana"/>
          <w:sz w:val="20"/>
        </w:rPr>
        <w:t xml:space="preserve">z tytułu odstąpienia od umowy w całości przez którąkolwiek ze stron z przyczyn </w:t>
      </w:r>
      <w:r w:rsidR="008B6A91" w:rsidRPr="004F0E48">
        <w:rPr>
          <w:rFonts w:ascii="Verdana" w:hAnsi="Verdana"/>
          <w:sz w:val="20"/>
        </w:rPr>
        <w:t>leżących</w:t>
      </w:r>
      <w:r w:rsidRPr="004F0E48">
        <w:rPr>
          <w:rFonts w:ascii="Verdana" w:hAnsi="Verdana"/>
          <w:sz w:val="20"/>
        </w:rPr>
        <w:t xml:space="preserve"> po stronie Kupującego, w wysokości 10% całkowitego wynagrodzenia  określonego w § 3 </w:t>
      </w:r>
      <w:r w:rsidR="00816920" w:rsidRPr="004F0E48">
        <w:rPr>
          <w:rFonts w:ascii="Verdana" w:hAnsi="Verdana"/>
          <w:sz w:val="20"/>
        </w:rPr>
        <w:t xml:space="preserve">pkt </w:t>
      </w:r>
      <w:r w:rsidR="00D01BAD">
        <w:rPr>
          <w:rFonts w:ascii="Verdana" w:hAnsi="Verdana"/>
          <w:sz w:val="20"/>
        </w:rPr>
        <w:t>4</w:t>
      </w:r>
      <w:r w:rsidRPr="004F0E48">
        <w:rPr>
          <w:rFonts w:ascii="Verdana" w:hAnsi="Verdana"/>
          <w:sz w:val="20"/>
        </w:rPr>
        <w:t>;</w:t>
      </w:r>
    </w:p>
    <w:p w14:paraId="01B15249" w14:textId="5FF1C01A" w:rsidR="007455DA" w:rsidRPr="004F0E48" w:rsidRDefault="007455DA" w:rsidP="00CC4246">
      <w:pPr>
        <w:pStyle w:val="Tekstpodstawowy"/>
        <w:numPr>
          <w:ilvl w:val="0"/>
          <w:numId w:val="2"/>
        </w:numPr>
        <w:spacing w:line="240" w:lineRule="auto"/>
        <w:ind w:left="709" w:right="-47"/>
        <w:jc w:val="both"/>
        <w:rPr>
          <w:rFonts w:ascii="Verdana" w:hAnsi="Verdana"/>
          <w:sz w:val="20"/>
        </w:rPr>
      </w:pPr>
      <w:r w:rsidRPr="004F0E48">
        <w:rPr>
          <w:rFonts w:ascii="Verdana" w:hAnsi="Verdana"/>
          <w:bCs/>
          <w:sz w:val="20"/>
        </w:rPr>
        <w:t xml:space="preserve">z tytułu odstąpienia od umowy w części przez którąkolwiek ze stron z przyczyn </w:t>
      </w:r>
      <w:r w:rsidR="008B6A91" w:rsidRPr="004F0E48">
        <w:rPr>
          <w:rFonts w:ascii="Verdana" w:hAnsi="Verdana"/>
          <w:bCs/>
          <w:sz w:val="20"/>
        </w:rPr>
        <w:t>leżących</w:t>
      </w:r>
      <w:r w:rsidRPr="004F0E48">
        <w:rPr>
          <w:rFonts w:ascii="Verdana" w:hAnsi="Verdana"/>
          <w:bCs/>
          <w:sz w:val="20"/>
        </w:rPr>
        <w:t xml:space="preserve"> po stronie Kupującego, w wysokości 10 % od kwoty stanowiącej różnicę pomiędzy maksymalną łączną wartością dostaw objętych niniejszą umową, określoną w § 3 </w:t>
      </w:r>
      <w:r w:rsidR="00816920" w:rsidRPr="004F0E48">
        <w:rPr>
          <w:rFonts w:ascii="Verdana" w:hAnsi="Verdana"/>
          <w:bCs/>
          <w:sz w:val="20"/>
        </w:rPr>
        <w:t xml:space="preserve">pkt </w:t>
      </w:r>
      <w:r w:rsidR="00D01BAD">
        <w:rPr>
          <w:rFonts w:ascii="Verdana" w:hAnsi="Verdana"/>
          <w:bCs/>
          <w:sz w:val="20"/>
        </w:rPr>
        <w:t>4</w:t>
      </w:r>
      <w:r w:rsidRPr="004F0E48">
        <w:rPr>
          <w:rFonts w:ascii="Verdana" w:hAnsi="Verdana"/>
          <w:bCs/>
          <w:sz w:val="20"/>
        </w:rPr>
        <w:t>,  a wynagrodzeniem brutto za dostawy wykonane i odebrane przez Kupującego</w:t>
      </w:r>
    </w:p>
    <w:p w14:paraId="0AAE5BA4" w14:textId="77777777"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Kupujący jest uprawniony do potrącenia ewentualnych kar umownych z wymagalnej i należnej Sprzedawcy kwoty wynagrodzenia określonej w fakturze.</w:t>
      </w:r>
    </w:p>
    <w:p w14:paraId="3708E19D" w14:textId="7FF97871" w:rsidR="00CD1571" w:rsidRPr="004F0E48" w:rsidRDefault="00CD1571" w:rsidP="00CD1571">
      <w:pPr>
        <w:pStyle w:val="Tekstpodstawowy"/>
        <w:numPr>
          <w:ilvl w:val="0"/>
          <w:numId w:val="12"/>
        </w:numPr>
        <w:spacing w:line="240" w:lineRule="auto"/>
        <w:ind w:right="-45"/>
        <w:jc w:val="both"/>
        <w:rPr>
          <w:rFonts w:ascii="Verdana" w:hAnsi="Verdana"/>
          <w:sz w:val="20"/>
        </w:rPr>
      </w:pPr>
      <w:r w:rsidRPr="004F0E48">
        <w:rPr>
          <w:rFonts w:ascii="Verdana" w:hAnsi="Verdana"/>
          <w:sz w:val="20"/>
        </w:rPr>
        <w:t>Łączna wysokość kar umownych nie przekroczy 20% całkowitego wynagrodzenia brutto określonego w §</w:t>
      </w:r>
      <w:r w:rsidR="00816920" w:rsidRPr="004F0E48">
        <w:rPr>
          <w:rFonts w:ascii="Verdana" w:hAnsi="Verdana"/>
          <w:sz w:val="20"/>
        </w:rPr>
        <w:t xml:space="preserve"> </w:t>
      </w:r>
      <w:r w:rsidR="00915B88" w:rsidRPr="004F0E48">
        <w:rPr>
          <w:rFonts w:ascii="Verdana" w:hAnsi="Verdana"/>
          <w:sz w:val="20"/>
        </w:rPr>
        <w:t>3</w:t>
      </w:r>
      <w:r w:rsidRPr="004F0E48">
        <w:rPr>
          <w:rFonts w:ascii="Verdana" w:hAnsi="Verdana"/>
          <w:sz w:val="20"/>
        </w:rPr>
        <w:t xml:space="preserve"> </w:t>
      </w:r>
      <w:r w:rsidR="00816920" w:rsidRPr="004F0E48">
        <w:rPr>
          <w:rFonts w:ascii="Verdana" w:hAnsi="Verdana"/>
          <w:sz w:val="20"/>
        </w:rPr>
        <w:t xml:space="preserve">pkt </w:t>
      </w:r>
      <w:r w:rsidR="00D01BAD">
        <w:rPr>
          <w:rFonts w:ascii="Verdana" w:hAnsi="Verdana"/>
          <w:sz w:val="20"/>
        </w:rPr>
        <w:t>4</w:t>
      </w:r>
      <w:r w:rsidRPr="004F0E48">
        <w:rPr>
          <w:rFonts w:ascii="Verdana" w:hAnsi="Verdana"/>
          <w:sz w:val="20"/>
        </w:rPr>
        <w:t>.</w:t>
      </w:r>
    </w:p>
    <w:p w14:paraId="5DFE60FF" w14:textId="77777777"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2DBECE0" w14:textId="77777777"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 xml:space="preserve">Roszczenie o zapłatę kar umownych staje się wymagalne począwszy od dnia następnego po dniu, w którym miały miejsce okoliczności faktyczne określone w niniejszej umowie stanowiące podstawę do ich naliczenia. </w:t>
      </w:r>
    </w:p>
    <w:p w14:paraId="4A1AF430" w14:textId="77777777" w:rsidR="007455DA" w:rsidRPr="004F0E48" w:rsidRDefault="007455DA" w:rsidP="00CC4246">
      <w:pPr>
        <w:pStyle w:val="Tekstpodstawowy"/>
        <w:numPr>
          <w:ilvl w:val="0"/>
          <w:numId w:val="12"/>
        </w:numPr>
        <w:spacing w:line="240" w:lineRule="auto"/>
        <w:ind w:right="-45"/>
        <w:jc w:val="both"/>
        <w:rPr>
          <w:rFonts w:ascii="Verdana" w:hAnsi="Verdana"/>
          <w:sz w:val="20"/>
        </w:rPr>
      </w:pPr>
      <w:r w:rsidRPr="004F0E48">
        <w:rPr>
          <w:rFonts w:ascii="Verdana" w:hAnsi="Verdana"/>
          <w:sz w:val="20"/>
        </w:rPr>
        <w:t>Zapłata kar umownych nie zwalnia Sprzedawcy od obowiązku wykonania umowy.</w:t>
      </w:r>
    </w:p>
    <w:p w14:paraId="0716B2BB" w14:textId="77777777" w:rsidR="007455DA" w:rsidRPr="004F0E48" w:rsidRDefault="007455DA" w:rsidP="007455DA">
      <w:pPr>
        <w:ind w:right="-47"/>
        <w:rPr>
          <w:rFonts w:ascii="Verdana" w:hAnsi="Verdana"/>
          <w:b/>
          <w:lang w:val="pl-PL"/>
        </w:rPr>
      </w:pPr>
    </w:p>
    <w:p w14:paraId="0CD35986" w14:textId="77777777" w:rsidR="007455DA" w:rsidRPr="004F0E48" w:rsidRDefault="007455DA" w:rsidP="007455DA">
      <w:pPr>
        <w:pStyle w:val="Tekstpodstawowy"/>
        <w:spacing w:line="240" w:lineRule="auto"/>
        <w:jc w:val="center"/>
        <w:rPr>
          <w:rFonts w:ascii="Verdana" w:hAnsi="Verdana"/>
          <w:b/>
          <w:sz w:val="20"/>
        </w:rPr>
      </w:pPr>
      <w:r w:rsidRPr="004F0E48">
        <w:rPr>
          <w:rFonts w:ascii="Verdana" w:hAnsi="Verdana"/>
          <w:b/>
          <w:sz w:val="20"/>
        </w:rPr>
        <w:t>§ 6</w:t>
      </w:r>
    </w:p>
    <w:p w14:paraId="02CF2E7C" w14:textId="77777777" w:rsidR="00F02948" w:rsidRPr="004F0E48"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kern w:val="2"/>
          <w:lang w:val="pl-PL"/>
        </w:rPr>
      </w:pPr>
      <w:r w:rsidRPr="004F0E48">
        <w:rPr>
          <w:rFonts w:ascii="Verdana" w:eastAsia="Calibri" w:hAnsi="Verdana"/>
          <w:color w:val="000000"/>
          <w:lang w:val="pl-PL"/>
        </w:rPr>
        <w:t xml:space="preserve">Oprócz przypadków wymienionych w Kodeksie cywilnym oraz ustawie Prawo Zamówień Publicznych,  </w:t>
      </w:r>
      <w:r w:rsidRPr="004F0E48">
        <w:rPr>
          <w:rFonts w:ascii="Verdana" w:eastAsia="Calibri" w:hAnsi="Verdana"/>
          <w:color w:val="000000"/>
          <w:kern w:val="2"/>
          <w:lang w:val="pl-PL"/>
        </w:rPr>
        <w:t>Kupującemu przysługuje prawo odstąpienia od Umowy w całości bądź w części w następujących sytuacjach:</w:t>
      </w:r>
    </w:p>
    <w:p w14:paraId="6137100E" w14:textId="77777777" w:rsidR="00F02948" w:rsidRPr="004F0E48" w:rsidRDefault="00F02948" w:rsidP="00F02948">
      <w:pPr>
        <w:ind w:left="170" w:right="-47"/>
        <w:jc w:val="both"/>
        <w:rPr>
          <w:rFonts w:ascii="Verdana" w:eastAsia="Calibri" w:hAnsi="Verdana"/>
          <w:color w:val="000000"/>
          <w:lang w:val="pl-PL"/>
        </w:rPr>
      </w:pPr>
      <w:r w:rsidRPr="004F0E48">
        <w:rPr>
          <w:rFonts w:ascii="Verdana" w:eastAsia="Calibri" w:hAnsi="Verdana"/>
          <w:color w:val="000000"/>
          <w:lang w:val="pl-PL"/>
        </w:rPr>
        <w:t>a)</w:t>
      </w:r>
      <w:r w:rsidRPr="004F0E48">
        <w:rPr>
          <w:rFonts w:ascii="Verdana" w:eastAsia="Calibri" w:hAnsi="Verdana"/>
          <w:color w:val="000000"/>
          <w:lang w:val="pl-PL"/>
        </w:rPr>
        <w:tab/>
        <w:t>w przypadku podjęcia likwidacji firmy przez Sprzedawcę lub co najmniej jednego ze Wykonawców w przypadku Wykonawców wspólnie realizujących Umowę (konsorcjum, spółka cywilna);</w:t>
      </w:r>
    </w:p>
    <w:p w14:paraId="186FCE18" w14:textId="77777777" w:rsidR="00F02948" w:rsidRPr="004F0E48" w:rsidRDefault="00F02948" w:rsidP="00F02948">
      <w:pPr>
        <w:ind w:left="170" w:right="-47"/>
        <w:jc w:val="both"/>
        <w:rPr>
          <w:rFonts w:ascii="Verdana" w:eastAsia="Calibri" w:hAnsi="Verdana"/>
          <w:color w:val="000000"/>
          <w:lang w:val="pl-PL"/>
        </w:rPr>
      </w:pPr>
      <w:r w:rsidRPr="004F0E48">
        <w:rPr>
          <w:rFonts w:ascii="Verdana" w:eastAsia="Calibri" w:hAnsi="Verdana"/>
          <w:color w:val="000000"/>
          <w:lang w:val="pl-PL"/>
        </w:rPr>
        <w:t>b)</w:t>
      </w:r>
      <w:r w:rsidRPr="004F0E48">
        <w:rPr>
          <w:rFonts w:ascii="Verdana" w:eastAsia="Calibri" w:hAnsi="Verdana"/>
          <w:color w:val="000000"/>
          <w:lang w:val="pl-PL"/>
        </w:rPr>
        <w:tab/>
        <w:t>zostanie wydany nakaz zajęcia majątku Sprzedawcy w zakresie, który uniemożliwia wykonanie przez Sprzedawcę przedmiotu Umowy;</w:t>
      </w:r>
    </w:p>
    <w:p w14:paraId="14423382" w14:textId="77777777" w:rsidR="00F02948" w:rsidRPr="004F0E48" w:rsidRDefault="00F02948" w:rsidP="00F02948">
      <w:pPr>
        <w:ind w:left="170" w:right="-47"/>
        <w:jc w:val="both"/>
        <w:rPr>
          <w:rFonts w:ascii="Verdana" w:hAnsi="Verdana"/>
          <w:lang w:val="pl-PL"/>
        </w:rPr>
      </w:pPr>
      <w:r w:rsidRPr="004F0E48">
        <w:rPr>
          <w:rFonts w:ascii="Verdana" w:eastAsia="Calibri" w:hAnsi="Verdana"/>
          <w:color w:val="000000"/>
          <w:lang w:val="pl-PL"/>
        </w:rPr>
        <w:t xml:space="preserve">c) dowiedzenia się o tym, że Sprzedawca na skutek swojej niewypłacalności nie wykonuje zobowiązań pieniężnych przez okres co najmniej 3 miesięcy, </w:t>
      </w:r>
    </w:p>
    <w:p w14:paraId="4ABEABF6" w14:textId="403DD971" w:rsidR="00F02948" w:rsidRPr="004F0E48" w:rsidRDefault="00F02948" w:rsidP="00F02948">
      <w:pPr>
        <w:ind w:left="170" w:right="-47"/>
        <w:jc w:val="both"/>
        <w:rPr>
          <w:rFonts w:ascii="Verdana" w:hAnsi="Verdana"/>
          <w:lang w:val="pl-PL"/>
        </w:rPr>
      </w:pPr>
      <w:r w:rsidRPr="004F0E48">
        <w:rPr>
          <w:rFonts w:ascii="Verdana" w:eastAsia="Calibri" w:hAnsi="Verdana"/>
          <w:color w:val="000000"/>
          <w:lang w:val="pl-PL"/>
        </w:rPr>
        <w:lastRenderedPageBreak/>
        <w:t xml:space="preserve">d) Sprzedawca dostarczył gazy nie odpowiadające warunkom umowy lub przekroczył terminu dostawy o 14 dni roboczych, i w dodatkowym, wyznaczonym przez Kupującego terminie nie dłuższym niż 7 dni roboczych, nie wykonał umowy zgodnie z jej zapisami. </w:t>
      </w:r>
    </w:p>
    <w:p w14:paraId="0FD7DCE1" w14:textId="77777777" w:rsidR="00F02948" w:rsidRPr="004F0E48"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lang w:val="pl-PL"/>
        </w:rPr>
      </w:pPr>
      <w:r w:rsidRPr="004F0E48">
        <w:rPr>
          <w:rFonts w:ascii="Verdana" w:eastAsia="Calibri" w:hAnsi="Verdana"/>
          <w:color w:val="000000"/>
          <w:lang w:val="pl-PL"/>
        </w:rPr>
        <w:t xml:space="preserve">Sprzedawcy nie przysługuje odszkodowanie z tytułu odstąpienia przez Kupującego od umowy z powodu okoliczności leżących po stronie Sprzedawcy. </w:t>
      </w:r>
    </w:p>
    <w:p w14:paraId="6741556A" w14:textId="77777777" w:rsidR="00F02948" w:rsidRPr="004F0E48"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lang w:val="pl-PL"/>
        </w:rPr>
      </w:pPr>
      <w:r w:rsidRPr="004F0E48">
        <w:rPr>
          <w:rFonts w:ascii="Verdana" w:eastAsia="Calibri" w:hAnsi="Verdana"/>
          <w:color w:val="000000"/>
          <w:lang w:val="pl-PL"/>
        </w:rPr>
        <w:t xml:space="preserve">Odstąpienie od umowy powinno nastąpić w formie pisemnej pod rygorem nieważności takiego oświadczenia i powinno zawierać uzasadnienie. </w:t>
      </w:r>
    </w:p>
    <w:p w14:paraId="5076ADC1" w14:textId="77777777" w:rsidR="00F02948" w:rsidRPr="004F0E48"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lang w:val="pl-PL"/>
        </w:rPr>
      </w:pPr>
      <w:r w:rsidRPr="004F0E48">
        <w:rPr>
          <w:rFonts w:ascii="Verdana" w:eastAsia="Calibri" w:hAnsi="Verdana"/>
          <w:color w:val="000000"/>
          <w:lang w:val="pl-PL"/>
        </w:rPr>
        <w:t xml:space="preserve">Odstąpienie od umowy nie wpływa na istnienie i skuteczność roszczeń o zapłatę kar umownych. </w:t>
      </w:r>
    </w:p>
    <w:p w14:paraId="73F4B4AE" w14:textId="77777777" w:rsidR="00F02948" w:rsidRPr="004F0E48" w:rsidRDefault="00F02948" w:rsidP="00F02948">
      <w:pPr>
        <w:widowControl w:val="0"/>
        <w:numPr>
          <w:ilvl w:val="0"/>
          <w:numId w:val="35"/>
        </w:numPr>
        <w:suppressAutoHyphens/>
        <w:overflowPunct w:val="0"/>
        <w:spacing w:after="200" w:line="259" w:lineRule="auto"/>
        <w:jc w:val="both"/>
        <w:rPr>
          <w:rFonts w:ascii="Verdana" w:hAnsi="Verdana"/>
          <w:lang w:val="pl-PL"/>
        </w:rPr>
      </w:pPr>
      <w:r w:rsidRPr="004F0E48">
        <w:rPr>
          <w:rFonts w:ascii="Verdana" w:eastAsia="Calibri" w:hAnsi="Verdana"/>
          <w:color w:val="000000"/>
          <w:kern w:val="2"/>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2CB8CC48" w14:textId="2AF4B293" w:rsidR="007455DA" w:rsidRPr="004F0E48" w:rsidRDefault="00F02948" w:rsidP="00B26307">
      <w:pPr>
        <w:widowControl w:val="0"/>
        <w:numPr>
          <w:ilvl w:val="0"/>
          <w:numId w:val="35"/>
        </w:numPr>
        <w:suppressAutoHyphens/>
        <w:overflowPunct w:val="0"/>
        <w:spacing w:after="200" w:line="259" w:lineRule="auto"/>
        <w:ind w:right="-47"/>
        <w:jc w:val="both"/>
        <w:rPr>
          <w:rFonts w:ascii="Verdana" w:hAnsi="Verdana"/>
          <w:lang w:val="pl-PL"/>
        </w:rPr>
      </w:pPr>
      <w:r w:rsidRPr="004F0E48">
        <w:rPr>
          <w:rFonts w:ascii="Verdana" w:eastAsia="Calibri" w:hAnsi="Verdana"/>
          <w:color w:val="000000"/>
          <w:kern w:val="2"/>
          <w:lang w:val="pl-PL"/>
        </w:rPr>
        <w:t xml:space="preserve">W razie zaistnienia okoliczności wskazanych w ust. 1 lit. a)÷c) Sprzedawca ma obowiązek poinformowania Kupującego na piśmie w terminie 7 dni od zaistnienia tego zdarzenia. </w:t>
      </w:r>
    </w:p>
    <w:p w14:paraId="4881A206" w14:textId="77777777" w:rsidR="007455DA" w:rsidRPr="004F0E48" w:rsidRDefault="007455DA" w:rsidP="007455DA">
      <w:pPr>
        <w:ind w:right="-47"/>
        <w:jc w:val="center"/>
        <w:rPr>
          <w:rFonts w:ascii="Verdana" w:hAnsi="Verdana"/>
          <w:b/>
          <w:lang w:val="pl-PL"/>
        </w:rPr>
      </w:pPr>
      <w:r w:rsidRPr="004F0E48">
        <w:rPr>
          <w:rFonts w:ascii="Verdana" w:hAnsi="Verdana"/>
          <w:b/>
          <w:lang w:val="pl-PL"/>
        </w:rPr>
        <w:t>§ 7</w:t>
      </w:r>
    </w:p>
    <w:p w14:paraId="30319F0A" w14:textId="77777777" w:rsidR="007455DA" w:rsidRPr="004F0E48" w:rsidRDefault="007455DA" w:rsidP="007455DA">
      <w:pPr>
        <w:rPr>
          <w:rFonts w:ascii="Verdana" w:hAnsi="Verdana"/>
          <w:lang w:eastAsia="x-none"/>
        </w:rPr>
      </w:pPr>
      <w:r w:rsidRPr="004F0E48">
        <w:rPr>
          <w:rFonts w:ascii="Verdana" w:hAnsi="Verdana"/>
          <w:lang w:val="pl-PL" w:eastAsia="x-none"/>
        </w:rPr>
        <w:t>Kupujący</w:t>
      </w:r>
      <w:r w:rsidRPr="004F0E48">
        <w:rPr>
          <w:rFonts w:ascii="Verdana" w:hAnsi="Verdana"/>
          <w:lang w:eastAsia="x-none"/>
        </w:rPr>
        <w:t>:</w:t>
      </w:r>
    </w:p>
    <w:p w14:paraId="7AAF1AD2" w14:textId="77777777" w:rsidR="007455DA" w:rsidRPr="004F0E48" w:rsidRDefault="007455DA" w:rsidP="00CC4246">
      <w:pPr>
        <w:numPr>
          <w:ilvl w:val="0"/>
          <w:numId w:val="9"/>
        </w:numPr>
        <w:jc w:val="both"/>
        <w:rPr>
          <w:rFonts w:ascii="Verdana" w:hAnsi="Verdana"/>
          <w:lang w:val="pl-PL" w:eastAsia="x-none"/>
        </w:rPr>
      </w:pPr>
      <w:r w:rsidRPr="004F0E48">
        <w:rPr>
          <w:rFonts w:ascii="Verdana" w:hAnsi="Verdana"/>
          <w:lang w:val="pl-PL" w:eastAsia="x-none"/>
        </w:rPr>
        <w:t>Odpowiedzialny jest za należyte przygotowanie i wyznaczenie stanowisk                                              i pracowników do odbioru butli, także pod względem BHP.</w:t>
      </w:r>
    </w:p>
    <w:p w14:paraId="2AA4E27A" w14:textId="2716D223" w:rsidR="007455DA" w:rsidRPr="004F0E48" w:rsidRDefault="007455DA" w:rsidP="00CC4246">
      <w:pPr>
        <w:numPr>
          <w:ilvl w:val="0"/>
          <w:numId w:val="9"/>
        </w:numPr>
        <w:jc w:val="both"/>
        <w:rPr>
          <w:rFonts w:ascii="Verdana" w:hAnsi="Verdana"/>
          <w:lang w:val="pl-PL" w:eastAsia="x-none"/>
        </w:rPr>
      </w:pPr>
      <w:r w:rsidRPr="004F0E48">
        <w:rPr>
          <w:rFonts w:ascii="Verdana" w:hAnsi="Verdana"/>
          <w:lang w:val="pl-PL" w:eastAsia="x-none"/>
        </w:rPr>
        <w:t>Ponosi pełną odpowiedzialność za bezpieczne przechowanie i utrzymanie w dobrym stanie butli do momentu wydania ich Sprzedawc</w:t>
      </w:r>
      <w:r w:rsidR="00353E16" w:rsidRPr="004F0E48">
        <w:rPr>
          <w:rFonts w:ascii="Verdana" w:hAnsi="Verdana"/>
          <w:lang w:val="pl-PL" w:eastAsia="x-none"/>
        </w:rPr>
        <w:t>y</w:t>
      </w:r>
      <w:r w:rsidRPr="004F0E48">
        <w:rPr>
          <w:rFonts w:ascii="Verdana" w:hAnsi="Verdana"/>
          <w:lang w:val="pl-PL" w:eastAsia="x-none"/>
        </w:rPr>
        <w:t>.</w:t>
      </w:r>
    </w:p>
    <w:p w14:paraId="12912349" w14:textId="77777777" w:rsidR="007455DA" w:rsidRPr="0016139F" w:rsidRDefault="007455DA" w:rsidP="00CC4246">
      <w:pPr>
        <w:numPr>
          <w:ilvl w:val="0"/>
          <w:numId w:val="9"/>
        </w:numPr>
        <w:jc w:val="both"/>
        <w:rPr>
          <w:rFonts w:ascii="Verdana" w:hAnsi="Verdana"/>
          <w:lang w:val="pl-PL" w:eastAsia="x-none"/>
        </w:rPr>
      </w:pPr>
      <w:r w:rsidRPr="004F0E48">
        <w:rPr>
          <w:rFonts w:ascii="Verdana" w:hAnsi="Verdana"/>
          <w:lang w:val="pl-PL" w:eastAsia="x-none"/>
        </w:rPr>
        <w:t xml:space="preserve">Zobowiązany jest poinformować Sprzedawcę w ciągu 2 dni od daty dostawy o wszelkich niedoborach ilościowych i jakościowych, za które Sprzedawca ponosi </w:t>
      </w:r>
      <w:r w:rsidRPr="0016139F">
        <w:rPr>
          <w:rFonts w:ascii="Verdana" w:hAnsi="Verdana"/>
          <w:lang w:val="pl-PL" w:eastAsia="x-none"/>
        </w:rPr>
        <w:t xml:space="preserve">odpowiedzialność. </w:t>
      </w:r>
    </w:p>
    <w:p w14:paraId="65036D80" w14:textId="77777777" w:rsidR="007455DA" w:rsidRPr="0016139F" w:rsidRDefault="007455DA" w:rsidP="00CC4246">
      <w:pPr>
        <w:numPr>
          <w:ilvl w:val="0"/>
          <w:numId w:val="9"/>
        </w:numPr>
        <w:jc w:val="both"/>
        <w:rPr>
          <w:rFonts w:ascii="Verdana" w:hAnsi="Verdana"/>
          <w:lang w:val="pl-PL" w:eastAsia="x-none"/>
        </w:rPr>
      </w:pPr>
      <w:r w:rsidRPr="0016139F">
        <w:rPr>
          <w:rFonts w:ascii="Verdana" w:hAnsi="Verdana"/>
          <w:lang w:val="pl-PL" w:eastAsia="x-none"/>
        </w:rPr>
        <w:t>Każdorazowa ilość butli u Kupującego wynikać będzie z dokumentów obrotu magazynowego.</w:t>
      </w:r>
    </w:p>
    <w:p w14:paraId="4F8CBA5D" w14:textId="1854F294" w:rsidR="007455DA" w:rsidRPr="004F0E48" w:rsidRDefault="007455DA" w:rsidP="00CC4246">
      <w:pPr>
        <w:numPr>
          <w:ilvl w:val="0"/>
          <w:numId w:val="9"/>
        </w:numPr>
        <w:jc w:val="both"/>
        <w:rPr>
          <w:rFonts w:ascii="Verdana" w:hAnsi="Verdana"/>
          <w:lang w:val="pl-PL" w:eastAsia="x-none"/>
        </w:rPr>
      </w:pPr>
      <w:r w:rsidRPr="0016139F">
        <w:rPr>
          <w:rFonts w:ascii="Verdana" w:hAnsi="Verdana"/>
          <w:lang w:val="pl-PL" w:eastAsia="x-none"/>
        </w:rPr>
        <w:t>Butle wprowadzone przez Sprzedawcę stanowią jego własność  i muszą być zwrócone</w:t>
      </w:r>
      <w:r w:rsidRPr="004F0E48">
        <w:rPr>
          <w:rFonts w:ascii="Verdana" w:hAnsi="Verdana"/>
          <w:lang w:val="pl-PL" w:eastAsia="x-none"/>
        </w:rPr>
        <w:t xml:space="preserve"> czyste i w stanie nadającym się do użytku (kompletne). </w:t>
      </w:r>
      <w:r w:rsidR="004B7DF8" w:rsidRPr="004F0E48">
        <w:rPr>
          <w:rFonts w:ascii="Verdana" w:hAnsi="Verdana"/>
          <w:lang w:val="pl-PL"/>
        </w:rPr>
        <w:t xml:space="preserve">Kupujący </w:t>
      </w:r>
      <w:r w:rsidRPr="004F0E48">
        <w:rPr>
          <w:rFonts w:ascii="Verdana" w:hAnsi="Verdana"/>
          <w:lang w:val="pl-PL"/>
        </w:rPr>
        <w:t xml:space="preserve"> nie ma prawa do napełniania lub wymiany butli </w:t>
      </w:r>
      <w:r w:rsidR="00F02948" w:rsidRPr="004F0E48">
        <w:rPr>
          <w:rFonts w:ascii="Verdana" w:hAnsi="Verdana"/>
          <w:lang w:val="pl-PL"/>
        </w:rPr>
        <w:t>Sprzedawcy</w:t>
      </w:r>
      <w:r w:rsidRPr="004F0E48">
        <w:rPr>
          <w:rFonts w:ascii="Verdana" w:hAnsi="Verdana"/>
          <w:lang w:val="pl-PL"/>
        </w:rPr>
        <w:t xml:space="preserve"> poza </w:t>
      </w:r>
      <w:r w:rsidR="00F02948" w:rsidRPr="004F0E48">
        <w:rPr>
          <w:rFonts w:ascii="Verdana" w:hAnsi="Verdana"/>
          <w:lang w:val="pl-PL"/>
        </w:rPr>
        <w:t>Sprzedawcą</w:t>
      </w:r>
      <w:r w:rsidRPr="004F0E48">
        <w:rPr>
          <w:rFonts w:ascii="Verdana" w:hAnsi="Verdana"/>
          <w:lang w:val="pl-PL"/>
        </w:rPr>
        <w:t xml:space="preserve"> (tj. poza zakładami, centrami butlowymi itp.), a także nie ma prawa do dysponowania butlami w jakikolwiek inny sposób. </w:t>
      </w:r>
    </w:p>
    <w:p w14:paraId="1F674120" w14:textId="7F878CBA" w:rsidR="00B26307" w:rsidRPr="004F0E48" w:rsidRDefault="007455DA" w:rsidP="00B26307">
      <w:pPr>
        <w:numPr>
          <w:ilvl w:val="0"/>
          <w:numId w:val="9"/>
        </w:numPr>
        <w:jc w:val="both"/>
        <w:rPr>
          <w:rFonts w:ascii="Verdana" w:hAnsi="Verdana"/>
          <w:lang w:val="pl-PL" w:eastAsia="x-none"/>
        </w:rPr>
      </w:pPr>
      <w:r w:rsidRPr="004F0E48">
        <w:rPr>
          <w:rFonts w:ascii="Verdana" w:eastAsia="Calibri" w:hAnsi="Verdana"/>
          <w:lang w:val="pl-PL" w:eastAsia="en-US"/>
        </w:rPr>
        <w:t>Kupujący wymaga podania dla każdej mieszaniny ciśnienia napełnienia butli w temperaturze referencyjnej.</w:t>
      </w:r>
    </w:p>
    <w:p w14:paraId="11239CAB" w14:textId="3BC38B6B" w:rsidR="007455DA" w:rsidRPr="004F0E48" w:rsidRDefault="007455DA" w:rsidP="00B26307">
      <w:pPr>
        <w:ind w:right="-47"/>
        <w:jc w:val="center"/>
        <w:rPr>
          <w:rFonts w:ascii="Verdana" w:hAnsi="Verdana"/>
          <w:b/>
          <w:lang w:val="pl-PL"/>
        </w:rPr>
      </w:pPr>
      <w:r w:rsidRPr="004F0E48">
        <w:rPr>
          <w:rFonts w:ascii="Verdana" w:hAnsi="Verdana"/>
          <w:b/>
          <w:lang w:val="pl-PL"/>
        </w:rPr>
        <w:t>§ 8</w:t>
      </w:r>
    </w:p>
    <w:p w14:paraId="1E3DFE07" w14:textId="77777777" w:rsidR="007455DA" w:rsidRPr="004F0E48" w:rsidRDefault="007455DA" w:rsidP="007455DA">
      <w:pPr>
        <w:ind w:left="283"/>
        <w:jc w:val="both"/>
        <w:rPr>
          <w:rFonts w:ascii="Verdana" w:hAnsi="Verdana"/>
          <w:lang w:val="pl-PL" w:eastAsia="x-none"/>
        </w:rPr>
      </w:pPr>
      <w:r w:rsidRPr="004F0E48">
        <w:rPr>
          <w:rFonts w:ascii="Verdana" w:hAnsi="Verdana"/>
          <w:lang w:val="pl-PL" w:eastAsia="x-none"/>
        </w:rPr>
        <w:t xml:space="preserve">Sprzedawca: </w:t>
      </w:r>
    </w:p>
    <w:p w14:paraId="4B4704F8" w14:textId="77777777" w:rsidR="007455DA" w:rsidRPr="004F0E48" w:rsidRDefault="007455DA" w:rsidP="00CC4246">
      <w:pPr>
        <w:numPr>
          <w:ilvl w:val="0"/>
          <w:numId w:val="11"/>
        </w:numPr>
        <w:jc w:val="both"/>
        <w:rPr>
          <w:rFonts w:ascii="Verdana" w:hAnsi="Verdana"/>
          <w:lang w:val="pl-PL" w:eastAsia="x-none"/>
        </w:rPr>
      </w:pPr>
      <w:r w:rsidRPr="004F0E48">
        <w:rPr>
          <w:rFonts w:ascii="Verdana" w:hAnsi="Verdana"/>
          <w:lang w:val="pl-PL" w:eastAsia="x-none"/>
        </w:rPr>
        <w:t>Zobowiązany jest do dostarczenia 1 raz na kwartał zestawienia ilości i wartości dokonanej sprzedaży.</w:t>
      </w:r>
    </w:p>
    <w:p w14:paraId="7E96814C" w14:textId="77777777" w:rsidR="007455DA" w:rsidRPr="004F0E48" w:rsidRDefault="007455DA" w:rsidP="00CC4246">
      <w:pPr>
        <w:numPr>
          <w:ilvl w:val="0"/>
          <w:numId w:val="11"/>
        </w:numPr>
        <w:jc w:val="both"/>
        <w:rPr>
          <w:rFonts w:ascii="Verdana" w:hAnsi="Verdana"/>
          <w:lang w:val="pl-PL" w:eastAsia="x-none"/>
        </w:rPr>
      </w:pPr>
      <w:r w:rsidRPr="004F0E48">
        <w:rPr>
          <w:rFonts w:ascii="Verdana" w:hAnsi="Verdana"/>
          <w:lang w:val="pl-PL" w:eastAsia="x-none"/>
        </w:rPr>
        <w:t>Winien we własnym zakresie zapewnić sobie możliwość wjazdu na teren Uczelni.</w:t>
      </w:r>
    </w:p>
    <w:p w14:paraId="6A42B8AC" w14:textId="23F124BF" w:rsidR="00B26307" w:rsidRPr="00FB0CCE" w:rsidRDefault="007455DA" w:rsidP="00FB0CCE">
      <w:pPr>
        <w:numPr>
          <w:ilvl w:val="0"/>
          <w:numId w:val="11"/>
        </w:numPr>
        <w:jc w:val="both"/>
        <w:rPr>
          <w:rFonts w:ascii="Verdana" w:hAnsi="Verdana"/>
          <w:lang w:val="pl-PL" w:eastAsia="x-none"/>
        </w:rPr>
      </w:pPr>
      <w:r w:rsidRPr="004F0E48">
        <w:rPr>
          <w:rFonts w:ascii="Verdana" w:hAnsi="Verdana"/>
          <w:lang w:val="pl-PL" w:eastAsia="x-none"/>
        </w:rPr>
        <w:t>W przypadku zakończenia obowiązywania umowy, butle pozostające w dyspozycji Kupującego zostają u niego do czasu ich opróżnienia, chyba, że  zdecyduje inaczej. Do czasu ich oddania Sprzedawca będzie naliczał ceny dzierżawy zgodnie z ustaleniami umowy.</w:t>
      </w:r>
    </w:p>
    <w:p w14:paraId="0DAFE6AB" w14:textId="3EE7F89C" w:rsidR="007455DA" w:rsidRPr="004F0E48" w:rsidRDefault="007455DA" w:rsidP="00F82833">
      <w:pPr>
        <w:ind w:right="-47"/>
        <w:jc w:val="center"/>
        <w:rPr>
          <w:rFonts w:ascii="Verdana" w:hAnsi="Verdana"/>
          <w:b/>
          <w:lang w:val="pl-PL"/>
        </w:rPr>
      </w:pPr>
      <w:r w:rsidRPr="004F0E48">
        <w:rPr>
          <w:rFonts w:ascii="Verdana" w:hAnsi="Verdana"/>
          <w:b/>
          <w:lang w:val="pl-PL"/>
        </w:rPr>
        <w:t>§ 9</w:t>
      </w:r>
    </w:p>
    <w:p w14:paraId="2E0F0F27" w14:textId="7C233F9C" w:rsidR="00FB0CCE" w:rsidRPr="00FB0CCE" w:rsidRDefault="00401D47" w:rsidP="00FB0CCE">
      <w:pPr>
        <w:widowControl w:val="0"/>
        <w:numPr>
          <w:ilvl w:val="0"/>
          <w:numId w:val="24"/>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Sprzedawca </w:t>
      </w:r>
      <w:r w:rsidR="00FB0CCE" w:rsidRPr="00FB0CCE">
        <w:rPr>
          <w:rFonts w:ascii="Verdana" w:eastAsia="SimSun" w:hAnsi="Verdana"/>
          <w:color w:val="000000"/>
          <w:kern w:val="2"/>
          <w:lang w:val="pl-PL"/>
        </w:rPr>
        <w:t>oświadcza, iż gazy techniczne i oferowane do dzierżawy butle spełniają wymagania</w:t>
      </w:r>
      <w:r w:rsidR="00FB0CCE">
        <w:rPr>
          <w:rFonts w:ascii="Verdana" w:eastAsia="SimSun" w:hAnsi="Verdana"/>
          <w:color w:val="000000"/>
          <w:kern w:val="2"/>
          <w:lang w:val="pl-PL"/>
        </w:rPr>
        <w:t xml:space="preserve"> </w:t>
      </w:r>
      <w:r w:rsidR="00FB0CCE" w:rsidRPr="00FB0CCE">
        <w:rPr>
          <w:rFonts w:ascii="Verdana" w:eastAsia="SimSun" w:hAnsi="Verdana"/>
          <w:color w:val="000000"/>
          <w:kern w:val="2"/>
          <w:lang w:val="pl-PL"/>
        </w:rPr>
        <w:t>określone przez właściwe przepisy prawa oraz posiadają stosowne dokumenty dotyczące parametrów</w:t>
      </w:r>
      <w:r w:rsidR="00FB0CCE">
        <w:rPr>
          <w:rFonts w:ascii="Verdana" w:eastAsia="SimSun" w:hAnsi="Verdana"/>
          <w:color w:val="000000"/>
          <w:kern w:val="2"/>
          <w:lang w:val="pl-PL"/>
        </w:rPr>
        <w:t xml:space="preserve"> </w:t>
      </w:r>
      <w:r w:rsidR="00FB0CCE" w:rsidRPr="00FB0CCE">
        <w:rPr>
          <w:rFonts w:ascii="Verdana" w:eastAsia="SimSun" w:hAnsi="Verdana"/>
          <w:color w:val="000000"/>
          <w:kern w:val="2"/>
          <w:lang w:val="pl-PL"/>
        </w:rPr>
        <w:t>gazów (karta charakterystyki, świadectwo jakości lub certyfikaty czystości gazów).</w:t>
      </w:r>
    </w:p>
    <w:p w14:paraId="5560E498" w14:textId="08F8BC4D" w:rsidR="00FB0CCE" w:rsidRPr="00FB0CCE" w:rsidRDefault="00FB0CCE" w:rsidP="00FB0CCE">
      <w:pPr>
        <w:widowControl w:val="0"/>
        <w:numPr>
          <w:ilvl w:val="0"/>
          <w:numId w:val="24"/>
        </w:numPr>
        <w:suppressAutoHyphens/>
        <w:autoSpaceDN w:val="0"/>
        <w:jc w:val="both"/>
        <w:textAlignment w:val="baseline"/>
        <w:rPr>
          <w:rFonts w:ascii="Verdana" w:eastAsia="SimSun" w:hAnsi="Verdana"/>
          <w:color w:val="000000"/>
          <w:kern w:val="2"/>
          <w:lang w:val="pl-PL"/>
        </w:rPr>
      </w:pPr>
      <w:r w:rsidRPr="00FB0CCE">
        <w:rPr>
          <w:rFonts w:ascii="Verdana" w:eastAsia="SimSun" w:hAnsi="Verdana"/>
          <w:color w:val="000000"/>
          <w:kern w:val="2"/>
          <w:lang w:val="pl-PL"/>
        </w:rPr>
        <w:t xml:space="preserve">Jeżeli dostarczony gaz nie spełnia parametrów jakości wymaganych przez </w:t>
      </w:r>
      <w:r w:rsidR="00401D47">
        <w:rPr>
          <w:rFonts w:ascii="Verdana" w:eastAsia="SimSun" w:hAnsi="Verdana"/>
          <w:color w:val="000000"/>
          <w:kern w:val="2"/>
          <w:lang w:val="pl-PL"/>
        </w:rPr>
        <w:t>Kupującego</w:t>
      </w:r>
      <w:r w:rsidRPr="00FB0CCE">
        <w:rPr>
          <w:rFonts w:ascii="Verdana" w:eastAsia="SimSun" w:hAnsi="Verdana"/>
          <w:color w:val="000000"/>
          <w:kern w:val="2"/>
          <w:lang w:val="pl-PL"/>
        </w:rPr>
        <w:t>,</w:t>
      </w:r>
      <w:r>
        <w:rPr>
          <w:rFonts w:ascii="Verdana" w:eastAsia="SimSun" w:hAnsi="Verdana"/>
          <w:color w:val="000000"/>
          <w:kern w:val="2"/>
          <w:lang w:val="pl-PL"/>
        </w:rPr>
        <w:t xml:space="preserve"> </w:t>
      </w:r>
      <w:r w:rsidRPr="00FB0CCE">
        <w:rPr>
          <w:rFonts w:ascii="Verdana" w:eastAsia="SimSun" w:hAnsi="Verdana"/>
          <w:color w:val="000000"/>
          <w:kern w:val="2"/>
          <w:lang w:val="pl-PL"/>
        </w:rPr>
        <w:t xml:space="preserve">to </w:t>
      </w:r>
      <w:r w:rsidR="00401D47">
        <w:rPr>
          <w:rFonts w:ascii="Verdana" w:eastAsia="SimSun" w:hAnsi="Verdana"/>
          <w:color w:val="000000"/>
          <w:kern w:val="2"/>
          <w:lang w:val="pl-PL"/>
        </w:rPr>
        <w:t xml:space="preserve">Sprzedawca </w:t>
      </w:r>
      <w:r w:rsidRPr="00FB0CCE">
        <w:rPr>
          <w:rFonts w:ascii="Verdana" w:eastAsia="SimSun" w:hAnsi="Verdana"/>
          <w:color w:val="000000"/>
          <w:kern w:val="2"/>
          <w:lang w:val="pl-PL"/>
        </w:rPr>
        <w:t>zobowiązany będzie niezwłocznie wymienić go na inny spełniający wymagane</w:t>
      </w:r>
      <w:r>
        <w:rPr>
          <w:rFonts w:ascii="Verdana" w:eastAsia="SimSun" w:hAnsi="Verdana"/>
          <w:color w:val="000000"/>
          <w:kern w:val="2"/>
          <w:lang w:val="pl-PL"/>
        </w:rPr>
        <w:t xml:space="preserve"> </w:t>
      </w:r>
      <w:r w:rsidRPr="00FB0CCE">
        <w:rPr>
          <w:rFonts w:ascii="Verdana" w:eastAsia="SimSun" w:hAnsi="Verdana"/>
          <w:color w:val="000000"/>
          <w:kern w:val="2"/>
          <w:lang w:val="pl-PL"/>
        </w:rPr>
        <w:t>parametry jakości.</w:t>
      </w:r>
    </w:p>
    <w:p w14:paraId="3112C604" w14:textId="3257E92C" w:rsidR="00FB0CCE" w:rsidRDefault="00FB0CCE" w:rsidP="00FB0CCE">
      <w:pPr>
        <w:widowControl w:val="0"/>
        <w:numPr>
          <w:ilvl w:val="0"/>
          <w:numId w:val="24"/>
        </w:numPr>
        <w:suppressAutoHyphens/>
        <w:autoSpaceDN w:val="0"/>
        <w:jc w:val="both"/>
        <w:textAlignment w:val="baseline"/>
        <w:rPr>
          <w:rFonts w:ascii="Verdana" w:eastAsia="SimSun" w:hAnsi="Verdana"/>
          <w:color w:val="000000"/>
          <w:kern w:val="2"/>
          <w:lang w:val="pl-PL"/>
        </w:rPr>
      </w:pPr>
      <w:r w:rsidRPr="00FB0CCE">
        <w:rPr>
          <w:rFonts w:ascii="Verdana" w:eastAsia="SimSun" w:hAnsi="Verdana"/>
          <w:color w:val="000000"/>
          <w:kern w:val="2"/>
          <w:lang w:val="pl-PL"/>
        </w:rPr>
        <w:t>W razie odmowy wymiany gazu na właściwy lub w razie kolejnej dostawy gazów niewłaściwych</w:t>
      </w:r>
      <w:r>
        <w:rPr>
          <w:rFonts w:ascii="Verdana" w:eastAsia="SimSun" w:hAnsi="Verdana"/>
          <w:color w:val="000000"/>
          <w:kern w:val="2"/>
          <w:lang w:val="pl-PL"/>
        </w:rPr>
        <w:t xml:space="preserve"> </w:t>
      </w:r>
      <w:r w:rsidRPr="00FB0CCE">
        <w:rPr>
          <w:rFonts w:ascii="Verdana" w:eastAsia="SimSun" w:hAnsi="Verdana"/>
          <w:color w:val="000000"/>
          <w:kern w:val="2"/>
          <w:lang w:val="pl-PL"/>
        </w:rPr>
        <w:t xml:space="preserve">jakościowo, </w:t>
      </w:r>
      <w:r w:rsidR="00401D47">
        <w:rPr>
          <w:rFonts w:ascii="Verdana" w:eastAsia="SimSun" w:hAnsi="Verdana"/>
          <w:color w:val="000000"/>
          <w:kern w:val="2"/>
          <w:lang w:val="pl-PL"/>
        </w:rPr>
        <w:t>Kupujący</w:t>
      </w:r>
      <w:r w:rsidRPr="00FB0CCE">
        <w:rPr>
          <w:rFonts w:ascii="Verdana" w:eastAsia="SimSun" w:hAnsi="Verdana"/>
          <w:color w:val="000000"/>
          <w:kern w:val="2"/>
          <w:lang w:val="pl-PL"/>
        </w:rPr>
        <w:t xml:space="preserve"> może naliczyć kary umowne lub odstąpić od umowy z winy </w:t>
      </w:r>
      <w:r w:rsidR="00401D47">
        <w:rPr>
          <w:rFonts w:ascii="Verdana" w:eastAsia="SimSun" w:hAnsi="Verdana"/>
          <w:color w:val="000000"/>
          <w:kern w:val="2"/>
          <w:lang w:val="pl-PL"/>
        </w:rPr>
        <w:t xml:space="preserve">Sprzedawcy. </w:t>
      </w:r>
      <w:r>
        <w:rPr>
          <w:rFonts w:ascii="Verdana" w:eastAsia="SimSun" w:hAnsi="Verdana"/>
          <w:color w:val="000000"/>
          <w:kern w:val="2"/>
          <w:lang w:val="pl-PL"/>
        </w:rPr>
        <w:t xml:space="preserve"> </w:t>
      </w:r>
    </w:p>
    <w:p w14:paraId="1F4D60BE" w14:textId="77777777" w:rsidR="00F82833" w:rsidRPr="004F0E48" w:rsidRDefault="00F82833" w:rsidP="00B26307">
      <w:pPr>
        <w:ind w:right="-47"/>
        <w:jc w:val="both"/>
        <w:rPr>
          <w:rFonts w:ascii="Verdana" w:hAnsi="Verdana"/>
          <w:lang w:val="pl-PL"/>
        </w:rPr>
      </w:pPr>
    </w:p>
    <w:p w14:paraId="3030E977" w14:textId="77777777" w:rsidR="007455DA" w:rsidRPr="004F0E48" w:rsidRDefault="007455DA" w:rsidP="007455DA">
      <w:pPr>
        <w:ind w:right="-47"/>
        <w:jc w:val="center"/>
        <w:rPr>
          <w:rFonts w:ascii="Verdana" w:hAnsi="Verdana"/>
          <w:b/>
          <w:lang w:val="pl-PL"/>
        </w:rPr>
      </w:pPr>
      <w:r w:rsidRPr="004F0E48">
        <w:rPr>
          <w:rFonts w:ascii="Verdana" w:hAnsi="Verdana"/>
          <w:b/>
          <w:lang w:val="pl-PL"/>
        </w:rPr>
        <w:t>§ 10</w:t>
      </w:r>
    </w:p>
    <w:p w14:paraId="3F4A16D9" w14:textId="77777777" w:rsidR="00C9528E" w:rsidRPr="004F0E48"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3"/>
          <w:lang w:val="pl-PL"/>
        </w:rPr>
      </w:pPr>
      <w:r w:rsidRPr="004F0E48">
        <w:rPr>
          <w:rFonts w:ascii="Verdana" w:eastAsia="SimSun" w:hAnsi="Verdana"/>
          <w:color w:val="000000"/>
          <w:kern w:val="3"/>
          <w:lang w:val="pl-PL"/>
        </w:rPr>
        <w:t xml:space="preserve">Wszelkie zmiany Umowy wymagają zgody obu Stron i zachowania formy pisemnej </w:t>
      </w:r>
      <w:r w:rsidRPr="004F0E48">
        <w:rPr>
          <w:rFonts w:ascii="Verdana" w:eastAsia="SimSun" w:hAnsi="Verdana"/>
          <w:color w:val="000000"/>
          <w:kern w:val="3"/>
          <w:lang w:val="pl-PL"/>
        </w:rPr>
        <w:br/>
        <w:t>pod rygorem nieważności.</w:t>
      </w:r>
    </w:p>
    <w:p w14:paraId="185B68AA" w14:textId="77777777" w:rsidR="00C9528E" w:rsidRPr="004F0E48"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3"/>
          <w:lang w:val="pl-PL"/>
        </w:rPr>
      </w:pPr>
      <w:r w:rsidRPr="004F0E48">
        <w:rPr>
          <w:rFonts w:ascii="Verdana" w:eastAsia="SimSun" w:hAnsi="Verdana"/>
          <w:color w:val="000000"/>
          <w:kern w:val="3"/>
          <w:lang w:val="pl-PL"/>
        </w:rPr>
        <w:t>Zmiany Umowy, o których mowa w ust. 1 muszą być dokonywane z zachowaniem przepisu art. 454 oraz 455 ustawy Prawo zamówień publicznych.</w:t>
      </w:r>
      <w:r w:rsidRPr="004F0E48">
        <w:rPr>
          <w:rFonts w:ascii="Verdana" w:eastAsia="SimSun" w:hAnsi="Verdana"/>
          <w:i/>
          <w:color w:val="000000"/>
          <w:kern w:val="3"/>
          <w:lang w:val="pl-PL"/>
        </w:rPr>
        <w:t xml:space="preserve">  </w:t>
      </w:r>
    </w:p>
    <w:p w14:paraId="05CAEF78" w14:textId="77777777" w:rsidR="00C9528E" w:rsidRPr="004F0E48"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3"/>
          <w:lang w:val="pl-PL"/>
        </w:rPr>
      </w:pPr>
      <w:r w:rsidRPr="004F0E4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1D28B67" w14:textId="77777777" w:rsidR="00C9528E" w:rsidRPr="004F0E48" w:rsidRDefault="00C9528E" w:rsidP="00C9528E">
      <w:pPr>
        <w:numPr>
          <w:ilvl w:val="0"/>
          <w:numId w:val="25"/>
        </w:numPr>
        <w:suppressAutoHyphens/>
        <w:autoSpaceDN w:val="0"/>
        <w:ind w:left="357" w:hanging="357"/>
        <w:jc w:val="both"/>
        <w:rPr>
          <w:rFonts w:ascii="Verdana" w:hAnsi="Verdana"/>
          <w:lang w:val="pl-PL"/>
        </w:rPr>
      </w:pPr>
      <w:r w:rsidRPr="004F0E48">
        <w:rPr>
          <w:rFonts w:ascii="Verdana" w:hAnsi="Verdana"/>
          <w:color w:val="000000"/>
          <w:lang w:val="pl-PL"/>
        </w:rPr>
        <w:t xml:space="preserve">zmiany powszechnie obowiązujących przepisów prawa w zakresie mającym wpływ </w:t>
      </w:r>
      <w:r w:rsidRPr="004F0E48">
        <w:rPr>
          <w:rFonts w:ascii="Verdana" w:hAnsi="Verdana"/>
          <w:color w:val="000000"/>
          <w:lang w:val="pl-PL"/>
        </w:rPr>
        <w:br/>
        <w:t>na realizację Umowy;</w:t>
      </w:r>
    </w:p>
    <w:p w14:paraId="1C45E8C2" w14:textId="6E3258BB" w:rsidR="00284558" w:rsidRPr="004F0E48" w:rsidRDefault="00284558" w:rsidP="00284558">
      <w:pPr>
        <w:numPr>
          <w:ilvl w:val="0"/>
          <w:numId w:val="25"/>
        </w:numPr>
        <w:suppressAutoHyphens/>
        <w:autoSpaceDN w:val="0"/>
        <w:jc w:val="both"/>
        <w:rPr>
          <w:rFonts w:ascii="Verdana" w:hAnsi="Verdana"/>
          <w:color w:val="000000"/>
          <w:lang w:val="pl-PL"/>
        </w:rPr>
      </w:pPr>
      <w:r w:rsidRPr="004F0E48">
        <w:rPr>
          <w:rFonts w:ascii="Verdana" w:hAnsi="Verdana"/>
          <w:color w:val="000000"/>
          <w:lang w:val="pl-PL"/>
        </w:rPr>
        <w:t>wprowadzenia nowej technologii lub zaprzestania produkcji komponentów lub gazów objętych umową, Kupujący dopuszcza jego zastąpienie jedynie produktem równoważnym lub o wyższych parametrach jakościowych, przy zachowaniu cen jednostkowych,</w:t>
      </w:r>
    </w:p>
    <w:p w14:paraId="6AD0E144" w14:textId="2A58A9B1" w:rsidR="00C9528E" w:rsidRPr="004F0E48" w:rsidRDefault="00C9528E" w:rsidP="00284558">
      <w:pPr>
        <w:numPr>
          <w:ilvl w:val="0"/>
          <w:numId w:val="25"/>
        </w:numPr>
        <w:suppressAutoHyphens/>
        <w:autoSpaceDN w:val="0"/>
        <w:jc w:val="both"/>
        <w:rPr>
          <w:rFonts w:ascii="Verdana" w:hAnsi="Verdana"/>
          <w:color w:val="000000"/>
          <w:lang w:val="pl-PL"/>
        </w:rPr>
      </w:pPr>
      <w:r w:rsidRPr="004F0E4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F0E48">
        <w:rPr>
          <w:rFonts w:ascii="Verdana" w:hAnsi="Verdana"/>
          <w:color w:val="000000"/>
          <w:lang w:val="pl-PL"/>
        </w:rPr>
        <w:br/>
        <w:t>na pisemny wniosek jednej ze Stron</w:t>
      </w:r>
      <w:r w:rsidR="00284558" w:rsidRPr="004F0E48">
        <w:rPr>
          <w:rFonts w:ascii="Verdana" w:hAnsi="Verdana"/>
          <w:color w:val="000000"/>
          <w:lang w:val="pl-PL"/>
        </w:rPr>
        <w:t>,</w:t>
      </w:r>
    </w:p>
    <w:p w14:paraId="36A52316" w14:textId="1C35856D" w:rsidR="00284558" w:rsidRPr="004F0E48" w:rsidRDefault="00284558" w:rsidP="00284558">
      <w:pPr>
        <w:numPr>
          <w:ilvl w:val="0"/>
          <w:numId w:val="25"/>
        </w:numPr>
        <w:suppressAutoHyphens/>
        <w:autoSpaceDN w:val="0"/>
        <w:jc w:val="both"/>
        <w:rPr>
          <w:rFonts w:ascii="Verdana" w:hAnsi="Verdana"/>
          <w:color w:val="000000"/>
          <w:lang w:val="pl-PL"/>
        </w:rPr>
      </w:pPr>
      <w:r w:rsidRPr="004F0E48">
        <w:rPr>
          <w:rFonts w:ascii="Verdana" w:hAnsi="Verdana"/>
          <w:color w:val="000000"/>
          <w:lang w:val="pl-PL"/>
        </w:rPr>
        <w:t>zmiany terminu obowiązywania umowy w przypadku niewyczerpania ilości i/lub wartości umowy w terminie jej obowiązywania – wówczas w drodze aneksu można przedłużyć umowę jednorazowo, maksymalnie o okres nie dłuższy niż dodatkowe 3 miesiące.</w:t>
      </w:r>
    </w:p>
    <w:p w14:paraId="6A5EEDE7" w14:textId="77777777" w:rsidR="00C9528E" w:rsidRPr="004F0E48"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2"/>
          <w:lang w:val="pl-PL"/>
        </w:rPr>
      </w:pPr>
      <w:r w:rsidRPr="004F0E4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48BDEEB" w14:textId="5DA19249" w:rsidR="000A1A10" w:rsidRPr="004F0E48" w:rsidRDefault="00C9528E" w:rsidP="007455DA">
      <w:pPr>
        <w:widowControl w:val="0"/>
        <w:numPr>
          <w:ilvl w:val="0"/>
          <w:numId w:val="24"/>
        </w:numPr>
        <w:suppressAutoHyphens/>
        <w:autoSpaceDN w:val="0"/>
        <w:ind w:left="357" w:hanging="357"/>
        <w:jc w:val="both"/>
        <w:textAlignment w:val="baseline"/>
        <w:rPr>
          <w:rFonts w:ascii="Verdana" w:eastAsia="SimSun" w:hAnsi="Verdana"/>
          <w:color w:val="000000"/>
          <w:kern w:val="2"/>
          <w:lang w:val="pl-PL"/>
        </w:rPr>
      </w:pPr>
      <w:r w:rsidRPr="004F0E4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378BB38" w14:textId="77777777" w:rsidR="007E3621" w:rsidRPr="004F0E48" w:rsidRDefault="007E3621" w:rsidP="00CC4246">
      <w:pPr>
        <w:tabs>
          <w:tab w:val="left" w:pos="426"/>
        </w:tabs>
        <w:suppressAutoHyphens/>
        <w:ind w:left="360"/>
        <w:jc w:val="center"/>
        <w:rPr>
          <w:rFonts w:ascii="Verdana" w:hAnsi="Verdana"/>
          <w:color w:val="000000"/>
          <w:kern w:val="2"/>
          <w:lang w:val="pl-PL"/>
        </w:rPr>
      </w:pPr>
    </w:p>
    <w:p w14:paraId="3AD321F0" w14:textId="7F66BD4A" w:rsidR="00CC4246" w:rsidRPr="004F0E48" w:rsidRDefault="00CC4246" w:rsidP="00CC4246">
      <w:pPr>
        <w:tabs>
          <w:tab w:val="left" w:pos="426"/>
        </w:tabs>
        <w:suppressAutoHyphens/>
        <w:ind w:left="360"/>
        <w:jc w:val="center"/>
        <w:rPr>
          <w:rFonts w:ascii="Verdana" w:hAnsi="Verdana"/>
          <w:b/>
          <w:bCs/>
          <w:color w:val="000000"/>
          <w:kern w:val="2"/>
          <w:lang w:val="pl-PL"/>
        </w:rPr>
      </w:pPr>
      <w:r w:rsidRPr="004F0E48">
        <w:rPr>
          <w:rFonts w:ascii="Verdana" w:hAnsi="Verdana"/>
          <w:b/>
          <w:bCs/>
          <w:color w:val="000000"/>
          <w:kern w:val="2"/>
          <w:lang w:val="pl-PL"/>
        </w:rPr>
        <w:t>§ 11</w:t>
      </w:r>
    </w:p>
    <w:p w14:paraId="7EF2CBB1" w14:textId="7AF528CF" w:rsidR="00DA382F" w:rsidRPr="004F0E48" w:rsidRDefault="00DA382F" w:rsidP="00B26307">
      <w:pPr>
        <w:pStyle w:val="Akapitzlist"/>
        <w:numPr>
          <w:ilvl w:val="0"/>
          <w:numId w:val="39"/>
        </w:numPr>
        <w:suppressAutoHyphens/>
        <w:spacing w:after="200"/>
        <w:jc w:val="both"/>
        <w:rPr>
          <w:rFonts w:ascii="Verdana" w:hAnsi="Verdana"/>
          <w:color w:val="000000"/>
          <w:kern w:val="2"/>
          <w:lang w:val="pl-PL"/>
        </w:rPr>
      </w:pPr>
      <w:r w:rsidRPr="004F0E48">
        <w:rPr>
          <w:rFonts w:ascii="Verdana" w:hAnsi="Verdana"/>
          <w:color w:val="000000"/>
          <w:kern w:val="2"/>
          <w:lang w:val="pl-PL"/>
        </w:rPr>
        <w:t>Strony zobowiązują się dokonać zmiany wysokości wynagrodzenia należnego Sprzedawcy, o którym mowa w § 3 Umowy, w formie pisemnego aneksu, każdorazowo w przypadku wystąpienia jednej z następujących okoliczności:</w:t>
      </w:r>
    </w:p>
    <w:p w14:paraId="437D4128" w14:textId="77777777" w:rsidR="00DA382F" w:rsidRPr="004F0E48"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stawki podatku od towarów i usług;</w:t>
      </w:r>
    </w:p>
    <w:p w14:paraId="37397F1D" w14:textId="77777777" w:rsidR="00DA382F" w:rsidRPr="004F0E48"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33CE3E5F" w14:textId="77777777" w:rsidR="00DA382F" w:rsidRPr="004F0E48"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0A3B9D41" w14:textId="77777777" w:rsidR="00DA382F" w:rsidRPr="004F0E48"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zasad gromadzenia i wysokości wpłat do pracowniczych planów kapitałowych, o których mowa w ustawie z dnia 4 października 2018 r. o pracowniczych planach kapitałowych (Dz. U. poz. 2215 oraz z 2019 r. poz. 1074 i 1572)</w:t>
      </w:r>
    </w:p>
    <w:p w14:paraId="2C0C78D1" w14:textId="77777777" w:rsidR="00DA382F" w:rsidRPr="004F0E48" w:rsidRDefault="00DA382F" w:rsidP="00DA382F">
      <w:pPr>
        <w:tabs>
          <w:tab w:val="left" w:pos="426"/>
        </w:tabs>
        <w:suppressAutoHyphens/>
        <w:spacing w:after="200"/>
        <w:jc w:val="both"/>
        <w:rPr>
          <w:rFonts w:ascii="Verdana" w:hAnsi="Verdana"/>
          <w:color w:val="000000"/>
          <w:kern w:val="2"/>
          <w:lang w:val="pl-PL"/>
        </w:rPr>
      </w:pPr>
      <w:r w:rsidRPr="004F0E48">
        <w:rPr>
          <w:rFonts w:ascii="Verdana" w:hAnsi="Verdana"/>
          <w:color w:val="000000"/>
          <w:kern w:val="2"/>
          <w:lang w:val="pl-PL"/>
        </w:rPr>
        <w:t xml:space="preserve">– o ile zmiany te będą miały wpływ na koszty wykonania zamówienia. </w:t>
      </w:r>
    </w:p>
    <w:p w14:paraId="7583B839" w14:textId="77777777" w:rsidR="00DA382F" w:rsidRPr="004F0E48" w:rsidRDefault="00DA382F" w:rsidP="00DA382F">
      <w:pPr>
        <w:numPr>
          <w:ilvl w:val="0"/>
          <w:numId w:val="27"/>
        </w:numPr>
        <w:tabs>
          <w:tab w:val="clear" w:pos="720"/>
          <w:tab w:val="left" w:pos="426"/>
          <w:tab w:val="num" w:pos="786"/>
        </w:tabs>
        <w:suppressAutoHyphens/>
        <w:spacing w:after="200"/>
        <w:ind w:left="786"/>
        <w:jc w:val="both"/>
        <w:rPr>
          <w:rFonts w:ascii="Verdana" w:hAnsi="Verdana"/>
          <w:color w:val="000000"/>
          <w:kern w:val="2"/>
          <w:lang w:val="pl-PL"/>
        </w:rPr>
      </w:pPr>
      <w:r w:rsidRPr="004F0E48">
        <w:rPr>
          <w:rFonts w:ascii="Verdana" w:hAnsi="Verdana"/>
          <w:color w:val="000000"/>
          <w:kern w:val="2"/>
          <w:lang w:val="pl-PL"/>
        </w:rPr>
        <w:t xml:space="preserve">zmiany ceny materiałów lub kosztów związanych z realizacją przedmiotu umowy jeżeli zmiany te będą miały wpływ na koszt wykonania umowy </w:t>
      </w:r>
      <w:r w:rsidRPr="004F0E48">
        <w:rPr>
          <w:rFonts w:ascii="Verdana" w:hAnsi="Verdana"/>
          <w:color w:val="000000"/>
          <w:kern w:val="2"/>
          <w:lang w:val="pl-PL"/>
        </w:rPr>
        <w:br/>
        <w:t>(w rozumieniu art. 439 ust. 4 p.z.p.), na zasadach opisanych w ust 6) poniżej,  z zastrzeżeniem że:</w:t>
      </w:r>
    </w:p>
    <w:p w14:paraId="593F5BCA" w14:textId="77777777" w:rsidR="00DA382F" w:rsidRPr="004F0E48" w:rsidRDefault="00DA382F" w:rsidP="00DA382F">
      <w:pPr>
        <w:pStyle w:val="Akapitzlist"/>
        <w:numPr>
          <w:ilvl w:val="0"/>
          <w:numId w:val="28"/>
        </w:numPr>
        <w:spacing w:after="160" w:line="259" w:lineRule="auto"/>
        <w:jc w:val="both"/>
        <w:rPr>
          <w:rFonts w:ascii="Verdana" w:hAnsi="Verdana"/>
          <w:color w:val="000000"/>
          <w:kern w:val="2"/>
          <w:lang w:val="pl-PL"/>
        </w:rPr>
      </w:pPr>
      <w:r w:rsidRPr="004F0E48">
        <w:rPr>
          <w:rFonts w:ascii="Verdana" w:hAnsi="Verdana"/>
          <w:color w:val="000000"/>
          <w:kern w:val="2"/>
          <w:lang w:val="pl-PL"/>
        </w:rPr>
        <w:lastRenderedPageBreak/>
        <w:t xml:space="preserve">przez zmianę wysokości wynagrodzenia rozumie się jego podwyższenie, jak </w:t>
      </w:r>
      <w:r w:rsidRPr="004F0E48">
        <w:rPr>
          <w:rFonts w:ascii="Verdana" w:hAnsi="Verdana"/>
          <w:color w:val="000000"/>
          <w:kern w:val="2"/>
          <w:lang w:val="pl-PL"/>
        </w:rPr>
        <w:br/>
        <w:t xml:space="preserve">i obniżenie; </w:t>
      </w:r>
    </w:p>
    <w:p w14:paraId="6EB1429A" w14:textId="77777777" w:rsidR="00DA382F" w:rsidRPr="004F0E48" w:rsidRDefault="00DA382F" w:rsidP="00DA382F">
      <w:pPr>
        <w:pStyle w:val="Akapitzlist"/>
        <w:numPr>
          <w:ilvl w:val="0"/>
          <w:numId w:val="28"/>
        </w:numPr>
        <w:spacing w:after="160" w:line="259" w:lineRule="auto"/>
        <w:jc w:val="both"/>
        <w:rPr>
          <w:rFonts w:ascii="Verdana" w:hAnsi="Verdana"/>
          <w:color w:val="000000"/>
          <w:kern w:val="2"/>
          <w:lang w:val="pl-PL"/>
        </w:rPr>
      </w:pPr>
      <w:r w:rsidRPr="004F0E48">
        <w:rPr>
          <w:rFonts w:ascii="Verdana" w:hAnsi="Verdana"/>
          <w:color w:val="000000"/>
          <w:kern w:val="2"/>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2154EF34" w14:textId="77777777" w:rsidR="00DA382F" w:rsidRPr="004F0E48" w:rsidRDefault="00DA382F" w:rsidP="00DA382F">
      <w:pPr>
        <w:pStyle w:val="Akapitzlist"/>
        <w:numPr>
          <w:ilvl w:val="0"/>
          <w:numId w:val="28"/>
        </w:numPr>
        <w:spacing w:after="160" w:line="259" w:lineRule="auto"/>
        <w:jc w:val="both"/>
        <w:rPr>
          <w:rFonts w:ascii="Verdana" w:hAnsi="Verdana"/>
          <w:color w:val="000000"/>
          <w:kern w:val="2"/>
          <w:lang w:val="pl-PL"/>
        </w:rPr>
      </w:pPr>
      <w:r w:rsidRPr="004F0E48">
        <w:rPr>
          <w:rFonts w:ascii="Verdana" w:hAnsi="Verdana"/>
          <w:color w:val="000000"/>
          <w:kern w:val="2"/>
          <w:lang w:val="pl-PL"/>
        </w:rPr>
        <w:t>waloryzacja wynagrodzenia w oparciu o wskaźnik podany w lit. b) może zostać dokonana po upływie 6 pełnych miesięcy obowiązywania umowy, a każda następna po upływie kolejnych 6 pełnych miesięcy.</w:t>
      </w:r>
    </w:p>
    <w:p w14:paraId="52696F0A" w14:textId="77777777" w:rsidR="00DA382F" w:rsidRPr="004F0E48" w:rsidRDefault="00DA382F" w:rsidP="00DA382F">
      <w:pPr>
        <w:pStyle w:val="Akapitzlist"/>
        <w:numPr>
          <w:ilvl w:val="0"/>
          <w:numId w:val="28"/>
        </w:numPr>
        <w:spacing w:after="160" w:line="259" w:lineRule="auto"/>
        <w:jc w:val="both"/>
        <w:rPr>
          <w:rFonts w:ascii="Verdana" w:hAnsi="Verdana"/>
          <w:color w:val="000000"/>
          <w:kern w:val="2"/>
          <w:lang w:val="pl-PL"/>
        </w:rPr>
      </w:pPr>
      <w:r w:rsidRPr="004F0E48">
        <w:rPr>
          <w:rFonts w:ascii="Verdana" w:hAnsi="Verdana"/>
          <w:color w:val="000000"/>
          <w:kern w:val="2"/>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31D5A19C" w14:textId="77777777" w:rsidR="00DA382F" w:rsidRPr="004F0E48" w:rsidRDefault="00DA382F" w:rsidP="00DA382F">
      <w:pPr>
        <w:numPr>
          <w:ilvl w:val="0"/>
          <w:numId w:val="27"/>
        </w:numPr>
        <w:tabs>
          <w:tab w:val="left" w:pos="426"/>
        </w:tabs>
        <w:suppressAutoHyphens/>
        <w:spacing w:after="200"/>
        <w:jc w:val="both"/>
        <w:rPr>
          <w:rFonts w:ascii="Verdana" w:hAnsi="Verdana"/>
          <w:color w:val="000000"/>
          <w:kern w:val="2"/>
          <w:lang w:val="pl-PL"/>
        </w:rPr>
      </w:pPr>
      <w:r w:rsidRPr="004F0E48">
        <w:rPr>
          <w:rFonts w:ascii="Verdana" w:hAnsi="Verdana"/>
          <w:color w:val="000000"/>
          <w:kern w:val="2"/>
          <w:lang w:val="pl-PL"/>
        </w:rPr>
        <w:t xml:space="preserve">Zmiana wynagrodzenia, może zostać wprowadzona na wniosek Stron, zgodnie </w:t>
      </w:r>
      <w:r w:rsidRPr="004F0E48">
        <w:rPr>
          <w:rFonts w:ascii="Verdana" w:hAnsi="Verdana"/>
          <w:color w:val="000000"/>
          <w:kern w:val="2"/>
          <w:lang w:val="pl-PL"/>
        </w:rPr>
        <w:br/>
        <w:t>z poniższymi zasadami:</w:t>
      </w:r>
    </w:p>
    <w:p w14:paraId="6BA5A261" w14:textId="77777777" w:rsidR="00DA382F" w:rsidRPr="004F0E48" w:rsidRDefault="00DA382F" w:rsidP="00DA382F">
      <w:pPr>
        <w:pStyle w:val="Akapitzlist"/>
        <w:numPr>
          <w:ilvl w:val="0"/>
          <w:numId w:val="30"/>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waloryzacja wynagrodzenia będzie dotyczyła tylko niezrealizowanej części zamówienia, </w:t>
      </w:r>
    </w:p>
    <w:p w14:paraId="4C5352BB" w14:textId="204CA424" w:rsidR="00DA382F" w:rsidRPr="004F0E48" w:rsidRDefault="00DA382F" w:rsidP="00DA382F">
      <w:pPr>
        <w:pStyle w:val="Akapitzlist"/>
        <w:numPr>
          <w:ilvl w:val="0"/>
          <w:numId w:val="30"/>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łączna maksymalna wartość zmiany wynagrodzenia w efekcie zastosowania postanowień dotyczących wyżej wymienionej waloryzacji, nie może przekroczyć 5% wysokości wynagrodzenia Sprzedawcy, o którym mowa w § </w:t>
      </w:r>
      <w:r w:rsidR="00284558" w:rsidRPr="004F0E48">
        <w:rPr>
          <w:rFonts w:ascii="Verdana" w:hAnsi="Verdana"/>
          <w:color w:val="000000"/>
          <w:kern w:val="2"/>
          <w:lang w:val="pl-PL"/>
        </w:rPr>
        <w:t>3</w:t>
      </w:r>
      <w:r w:rsidRPr="004F0E48">
        <w:rPr>
          <w:rFonts w:ascii="Verdana" w:hAnsi="Verdana"/>
          <w:color w:val="000000"/>
          <w:kern w:val="2"/>
          <w:lang w:val="pl-PL"/>
        </w:rPr>
        <w:t xml:space="preserve"> pkt </w:t>
      </w:r>
      <w:r w:rsidR="0005628F">
        <w:rPr>
          <w:rFonts w:ascii="Verdana" w:hAnsi="Verdana"/>
          <w:color w:val="000000"/>
          <w:kern w:val="2"/>
          <w:lang w:val="pl-PL"/>
        </w:rPr>
        <w:t>4</w:t>
      </w:r>
      <w:r w:rsidRPr="004F0E48">
        <w:rPr>
          <w:rFonts w:ascii="Verdana" w:hAnsi="Verdana"/>
          <w:color w:val="000000"/>
          <w:kern w:val="2"/>
          <w:lang w:val="pl-PL"/>
        </w:rPr>
        <w:t xml:space="preserve"> Umowy.</w:t>
      </w:r>
    </w:p>
    <w:p w14:paraId="3399B490" w14:textId="77777777" w:rsidR="00DA382F" w:rsidRPr="004F0E48" w:rsidRDefault="00DA382F" w:rsidP="00DA382F">
      <w:pPr>
        <w:pStyle w:val="Akapitzlist"/>
        <w:numPr>
          <w:ilvl w:val="0"/>
          <w:numId w:val="30"/>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2AB0CFFB" w14:textId="77777777" w:rsidR="00DA382F" w:rsidRPr="004F0E48" w:rsidRDefault="00DA382F" w:rsidP="00DA382F">
      <w:pPr>
        <w:pStyle w:val="Akapitzlist"/>
        <w:numPr>
          <w:ilvl w:val="0"/>
          <w:numId w:val="30"/>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Strona do której wpłynął wniosek waloryzacyjny  oceni przedstawione uzasadnienie i podejmie decyzję o ewentualnej zmianie wysokości wynagrodzenia lub odmówi wprowadzania zmiany, przedstawiając swoje stanowisko. </w:t>
      </w:r>
    </w:p>
    <w:p w14:paraId="5C279797" w14:textId="77777777" w:rsidR="00DA382F" w:rsidRPr="004F0E48" w:rsidRDefault="00DA382F" w:rsidP="00DA382F">
      <w:pPr>
        <w:pStyle w:val="Akapitzlist"/>
        <w:numPr>
          <w:ilvl w:val="0"/>
          <w:numId w:val="30"/>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30B08533" w14:textId="485C0672" w:rsidR="00DA382F" w:rsidRPr="004F0E48" w:rsidRDefault="00DA382F" w:rsidP="00DA382F">
      <w:pPr>
        <w:pStyle w:val="Akapitzlist"/>
        <w:numPr>
          <w:ilvl w:val="0"/>
          <w:numId w:val="30"/>
        </w:numPr>
        <w:spacing w:after="160" w:line="259" w:lineRule="auto"/>
        <w:jc w:val="both"/>
        <w:rPr>
          <w:rFonts w:ascii="Verdana" w:hAnsi="Verdana"/>
          <w:color w:val="000000"/>
          <w:kern w:val="2"/>
          <w:lang w:val="pl-PL"/>
        </w:rPr>
      </w:pPr>
      <w:r w:rsidRPr="004F0E48">
        <w:rPr>
          <w:rFonts w:ascii="Verdana" w:hAnsi="Verdana"/>
          <w:color w:val="000000"/>
          <w:kern w:val="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041CD3F9" w14:textId="20957F98" w:rsidR="007455DA" w:rsidRPr="004F0E48" w:rsidRDefault="007455DA" w:rsidP="00B26307">
      <w:pPr>
        <w:ind w:right="-47"/>
        <w:jc w:val="center"/>
        <w:rPr>
          <w:rFonts w:ascii="Verdana" w:hAnsi="Verdana"/>
          <w:lang w:val="pl-PL"/>
        </w:rPr>
      </w:pPr>
      <w:r w:rsidRPr="004F0E48">
        <w:rPr>
          <w:rFonts w:ascii="Verdana" w:hAnsi="Verdana"/>
          <w:b/>
          <w:color w:val="000000"/>
          <w:lang w:val="pl-PL"/>
        </w:rPr>
        <w:t>§</w:t>
      </w:r>
      <w:r w:rsidRPr="004F0E48">
        <w:rPr>
          <w:rFonts w:ascii="Verdana" w:hAnsi="Verdana"/>
          <w:b/>
          <w:lang w:val="pl-PL"/>
        </w:rPr>
        <w:t>1</w:t>
      </w:r>
      <w:r w:rsidR="00CC4246" w:rsidRPr="004F0E48">
        <w:rPr>
          <w:rFonts w:ascii="Verdana" w:hAnsi="Verdana"/>
          <w:b/>
          <w:lang w:val="pl-PL"/>
        </w:rPr>
        <w:t>2</w:t>
      </w:r>
    </w:p>
    <w:p w14:paraId="57BDA9ED" w14:textId="04F3A30F" w:rsidR="007455DA" w:rsidRPr="004F0E48" w:rsidRDefault="007455DA" w:rsidP="007455DA">
      <w:pPr>
        <w:ind w:right="-47"/>
        <w:jc w:val="both"/>
        <w:rPr>
          <w:rFonts w:ascii="Verdana" w:hAnsi="Verdana"/>
          <w:color w:val="000000"/>
          <w:lang w:val="pl-PL"/>
        </w:rPr>
      </w:pPr>
      <w:r w:rsidRPr="004F0E48">
        <w:rPr>
          <w:rFonts w:ascii="Verdana" w:hAnsi="Verdana"/>
          <w:color w:val="000000"/>
          <w:lang w:val="pl-PL"/>
        </w:rPr>
        <w:t>Właściwym dla rozpoznania sporów wynikłych na tle realizacji niniejszej umowy jest sąd  właściwy dla siedziby Kupującego.</w:t>
      </w:r>
    </w:p>
    <w:p w14:paraId="07148927" w14:textId="77777777" w:rsidR="007E3621" w:rsidRPr="004F0E48" w:rsidRDefault="007E3621" w:rsidP="007455DA">
      <w:pPr>
        <w:ind w:right="-47"/>
        <w:jc w:val="center"/>
        <w:rPr>
          <w:rFonts w:ascii="Verdana" w:hAnsi="Verdana"/>
          <w:b/>
          <w:color w:val="000000"/>
          <w:lang w:val="pl-PL"/>
        </w:rPr>
      </w:pPr>
    </w:p>
    <w:p w14:paraId="238E9BAC" w14:textId="227838DE" w:rsidR="007E3621" w:rsidRPr="004F0E48" w:rsidRDefault="007455DA" w:rsidP="00B26307">
      <w:pPr>
        <w:ind w:right="-47"/>
        <w:jc w:val="center"/>
        <w:rPr>
          <w:rFonts w:ascii="Verdana" w:hAnsi="Verdana"/>
          <w:b/>
          <w:color w:val="000000"/>
          <w:lang w:val="pl-PL"/>
        </w:rPr>
      </w:pPr>
      <w:r w:rsidRPr="004F0E48">
        <w:rPr>
          <w:rFonts w:ascii="Verdana" w:hAnsi="Verdana"/>
          <w:b/>
          <w:color w:val="000000"/>
          <w:lang w:val="pl-PL"/>
        </w:rPr>
        <w:t>§1</w:t>
      </w:r>
      <w:r w:rsidR="00CC4246" w:rsidRPr="004F0E48">
        <w:rPr>
          <w:rFonts w:ascii="Verdana" w:hAnsi="Verdana"/>
          <w:b/>
          <w:color w:val="000000"/>
          <w:lang w:val="pl-PL"/>
        </w:rPr>
        <w:t>3</w:t>
      </w:r>
    </w:p>
    <w:p w14:paraId="1E5EAF53" w14:textId="11C32715" w:rsidR="007455DA" w:rsidRPr="004F0E48" w:rsidRDefault="007455DA" w:rsidP="007455DA">
      <w:pPr>
        <w:ind w:right="-47"/>
        <w:jc w:val="both"/>
        <w:rPr>
          <w:rFonts w:ascii="Verdana" w:hAnsi="Verdana"/>
          <w:color w:val="000000"/>
          <w:lang w:val="pl-PL"/>
        </w:rPr>
      </w:pPr>
      <w:r w:rsidRPr="004F0E48">
        <w:rPr>
          <w:rFonts w:ascii="Verdana" w:hAnsi="Verdana"/>
          <w:color w:val="000000"/>
          <w:lang w:val="pl-PL"/>
        </w:rPr>
        <w:t>W sprawach nie uregulowanych w niniejszej umowie stosuje się przepisy kodeksu cywilnego i ustawy prawo zamówień publicznych</w:t>
      </w:r>
      <w:r w:rsidR="00CC4246" w:rsidRPr="004F0E48">
        <w:rPr>
          <w:rFonts w:ascii="Verdana" w:hAnsi="Verdana"/>
          <w:color w:val="000000"/>
          <w:lang w:val="pl-PL"/>
        </w:rPr>
        <w:t>.</w:t>
      </w:r>
    </w:p>
    <w:p w14:paraId="7614F7D1" w14:textId="77777777" w:rsidR="007E3621" w:rsidRPr="004F0E48" w:rsidRDefault="007E3621" w:rsidP="007455DA">
      <w:pPr>
        <w:ind w:right="-47"/>
        <w:jc w:val="center"/>
        <w:rPr>
          <w:rFonts w:ascii="Verdana" w:hAnsi="Verdana"/>
          <w:b/>
          <w:color w:val="000000"/>
          <w:lang w:val="pl-PL"/>
        </w:rPr>
      </w:pPr>
    </w:p>
    <w:p w14:paraId="3A8F3EA2" w14:textId="76623430" w:rsidR="007E3621" w:rsidRPr="004F0E48" w:rsidRDefault="007455DA" w:rsidP="00B26307">
      <w:pPr>
        <w:ind w:right="-47"/>
        <w:jc w:val="center"/>
        <w:rPr>
          <w:rFonts w:ascii="Verdana" w:hAnsi="Verdana"/>
          <w:b/>
          <w:color w:val="000000"/>
          <w:lang w:val="pl-PL"/>
        </w:rPr>
      </w:pPr>
      <w:r w:rsidRPr="004F0E48">
        <w:rPr>
          <w:rFonts w:ascii="Verdana" w:hAnsi="Verdana"/>
          <w:b/>
          <w:color w:val="000000"/>
          <w:lang w:val="pl-PL"/>
        </w:rPr>
        <w:t>§1</w:t>
      </w:r>
      <w:bookmarkStart w:id="0" w:name="_Hlk71016216"/>
      <w:bookmarkEnd w:id="0"/>
      <w:r w:rsidR="00CC4246" w:rsidRPr="004F0E48">
        <w:rPr>
          <w:rFonts w:ascii="Verdana" w:hAnsi="Verdana"/>
          <w:b/>
          <w:color w:val="000000"/>
          <w:lang w:val="pl-PL"/>
        </w:rPr>
        <w:t>4</w:t>
      </w:r>
    </w:p>
    <w:p w14:paraId="45EF04FB" w14:textId="6C4102BE" w:rsidR="007841D9" w:rsidRPr="004F0E48" w:rsidRDefault="007455DA" w:rsidP="007E3621">
      <w:pPr>
        <w:ind w:right="-47"/>
        <w:jc w:val="both"/>
        <w:rPr>
          <w:rFonts w:ascii="Verdana" w:hAnsi="Verdana"/>
          <w:color w:val="000000"/>
          <w:lang w:val="pl-PL"/>
        </w:rPr>
      </w:pPr>
      <w:r w:rsidRPr="004F0E48">
        <w:rPr>
          <w:rFonts w:ascii="Verdana" w:hAnsi="Verdana"/>
          <w:color w:val="000000"/>
          <w:lang w:val="pl-PL"/>
        </w:rPr>
        <w:t>Wszelkie załączniki stanowią integralną część niniejszej umowy.</w:t>
      </w:r>
    </w:p>
    <w:p w14:paraId="326D418C" w14:textId="77777777" w:rsidR="007E3621" w:rsidRPr="004F0E48" w:rsidRDefault="007E3621" w:rsidP="007455DA">
      <w:pPr>
        <w:ind w:right="-47"/>
        <w:jc w:val="center"/>
        <w:rPr>
          <w:rFonts w:ascii="Verdana" w:hAnsi="Verdana"/>
          <w:b/>
          <w:color w:val="000000"/>
          <w:lang w:val="pl-PL"/>
        </w:rPr>
      </w:pPr>
    </w:p>
    <w:p w14:paraId="7C053939" w14:textId="2A58F9A0" w:rsidR="007455DA" w:rsidRPr="004F0E48" w:rsidRDefault="007455DA" w:rsidP="007455DA">
      <w:pPr>
        <w:ind w:right="-47"/>
        <w:jc w:val="center"/>
        <w:rPr>
          <w:rFonts w:ascii="Verdana" w:hAnsi="Verdana"/>
          <w:b/>
          <w:color w:val="000000"/>
        </w:rPr>
      </w:pPr>
      <w:r w:rsidRPr="004F0E48">
        <w:rPr>
          <w:rFonts w:ascii="Verdana" w:hAnsi="Verdana"/>
          <w:b/>
          <w:color w:val="000000"/>
        </w:rPr>
        <w:t>§1</w:t>
      </w:r>
      <w:r w:rsidR="00CC4246" w:rsidRPr="004F0E48">
        <w:rPr>
          <w:rFonts w:ascii="Verdana" w:hAnsi="Verdana"/>
          <w:b/>
          <w:color w:val="000000"/>
        </w:rPr>
        <w:t>5</w:t>
      </w:r>
    </w:p>
    <w:p w14:paraId="6F7135CB" w14:textId="2796D538" w:rsidR="007455DA" w:rsidRPr="004F0E48" w:rsidRDefault="007455DA" w:rsidP="00CC4246">
      <w:pPr>
        <w:widowControl w:val="0"/>
        <w:numPr>
          <w:ilvl w:val="0"/>
          <w:numId w:val="16"/>
        </w:numPr>
        <w:suppressAutoHyphens/>
        <w:overflowPunct w:val="0"/>
        <w:jc w:val="both"/>
        <w:rPr>
          <w:rFonts w:ascii="Verdana" w:hAnsi="Verdana"/>
          <w:kern w:val="2"/>
          <w:lang w:val="pl-PL"/>
        </w:rPr>
      </w:pPr>
      <w:r w:rsidRPr="004F0E48">
        <w:rPr>
          <w:rFonts w:ascii="Verdana" w:hAnsi="Verdana"/>
          <w:kern w:val="2"/>
          <w:lang w:val="pl-PL"/>
        </w:rPr>
        <w:t>S</w:t>
      </w:r>
      <w:r w:rsidR="00996276" w:rsidRPr="004F0E48">
        <w:rPr>
          <w:rFonts w:ascii="Verdana" w:hAnsi="Verdana"/>
          <w:kern w:val="2"/>
          <w:lang w:val="pl-PL"/>
        </w:rPr>
        <w:t>trony</w:t>
      </w:r>
      <w:r w:rsidRPr="004F0E48">
        <w:rPr>
          <w:rFonts w:ascii="Verdana" w:hAnsi="Verdana"/>
          <w:kern w:val="2"/>
          <w:lang w:val="pl-PL"/>
        </w:rPr>
        <w:t xml:space="preserve"> zobowiązuj</w:t>
      </w:r>
      <w:r w:rsidR="00996276" w:rsidRPr="004F0E48">
        <w:rPr>
          <w:rFonts w:ascii="Verdana" w:hAnsi="Verdana"/>
          <w:kern w:val="2"/>
          <w:lang w:val="pl-PL"/>
        </w:rPr>
        <w:t>ą</w:t>
      </w:r>
      <w:r w:rsidRPr="004F0E48">
        <w:rPr>
          <w:rFonts w:ascii="Verdana" w:hAnsi="Verdana"/>
          <w:kern w:val="2"/>
          <w:lang w:val="pl-PL"/>
        </w:rPr>
        <w:t xml:space="preserve"> się do zachowania w ścisłej tajemnicy wszelkich informacji uzyskanych w związku z wykonaniem przedmiotu Umowy, niezależnie od formy </w:t>
      </w:r>
      <w:r w:rsidRPr="004F0E48">
        <w:rPr>
          <w:rFonts w:ascii="Verdana" w:hAnsi="Verdana"/>
          <w:kern w:val="2"/>
          <w:lang w:val="pl-PL"/>
        </w:rPr>
        <w:lastRenderedPageBreak/>
        <w:t xml:space="preserve">przekazania tych informacji oraz ich źródła, w szczególności informacji technicznych, technologicznych, organizacyjnych i innych dotyczących </w:t>
      </w:r>
      <w:r w:rsidR="00996276" w:rsidRPr="004F0E48">
        <w:rPr>
          <w:rFonts w:ascii="Verdana" w:hAnsi="Verdana"/>
          <w:kern w:val="2"/>
          <w:lang w:val="pl-PL"/>
        </w:rPr>
        <w:t>Stron</w:t>
      </w:r>
      <w:r w:rsidRPr="004F0E48">
        <w:rPr>
          <w:rFonts w:ascii="Verdana" w:hAnsi="Verdana"/>
          <w:kern w:val="2"/>
          <w:lang w:val="pl-PL"/>
        </w:rPr>
        <w:t>.</w:t>
      </w:r>
    </w:p>
    <w:p w14:paraId="652990C6" w14:textId="77777777" w:rsidR="007455DA" w:rsidRPr="004F0E48" w:rsidRDefault="007455DA" w:rsidP="00CC4246">
      <w:pPr>
        <w:widowControl w:val="0"/>
        <w:numPr>
          <w:ilvl w:val="0"/>
          <w:numId w:val="16"/>
        </w:numPr>
        <w:suppressAutoHyphens/>
        <w:overflowPunct w:val="0"/>
        <w:jc w:val="both"/>
        <w:rPr>
          <w:rFonts w:ascii="Verdana" w:hAnsi="Verdana"/>
          <w:kern w:val="2"/>
          <w:lang w:val="pl-PL"/>
        </w:rPr>
      </w:pPr>
      <w:r w:rsidRPr="004F0E48">
        <w:rPr>
          <w:rFonts w:ascii="Verdana" w:hAnsi="Verdana"/>
          <w:kern w:val="2"/>
          <w:lang w:val="pl-PL"/>
        </w:rPr>
        <w:t>W razie wątpliwości, czy określona informacja stanowi tajemnicę Sprzedawca zobowiązany jest zwrócić się w formie pisemnej do Kupującego o wyjaśnienie takiej wątpliwości.</w:t>
      </w:r>
    </w:p>
    <w:p w14:paraId="06A3E8A8" w14:textId="77777777" w:rsidR="007455DA" w:rsidRPr="004F0E48" w:rsidRDefault="007455DA" w:rsidP="00CC4246">
      <w:pPr>
        <w:widowControl w:val="0"/>
        <w:numPr>
          <w:ilvl w:val="0"/>
          <w:numId w:val="16"/>
        </w:numPr>
        <w:suppressAutoHyphens/>
        <w:overflowPunct w:val="0"/>
        <w:jc w:val="both"/>
        <w:rPr>
          <w:rFonts w:ascii="Verdana" w:hAnsi="Verdana"/>
          <w:kern w:val="2"/>
          <w:lang w:val="pl-PL"/>
        </w:rPr>
      </w:pPr>
      <w:r w:rsidRPr="004F0E48">
        <w:rPr>
          <w:rFonts w:ascii="Verdana" w:hAnsi="Verdana"/>
          <w:kern w:val="2"/>
          <w:lang w:val="pl-PL"/>
        </w:rPr>
        <w:t>Sprzedawca zobowiązuje się do wykorzystania uzyskanych, powyższych informacji jedynie w celu wykonania przedmiotu umowy.</w:t>
      </w:r>
    </w:p>
    <w:p w14:paraId="592117A6" w14:textId="77777777" w:rsidR="007455DA" w:rsidRPr="004F0E48" w:rsidRDefault="007455DA" w:rsidP="00CC4246">
      <w:pPr>
        <w:widowControl w:val="0"/>
        <w:numPr>
          <w:ilvl w:val="0"/>
          <w:numId w:val="16"/>
        </w:numPr>
        <w:suppressAutoHyphens/>
        <w:overflowPunct w:val="0"/>
        <w:jc w:val="both"/>
        <w:rPr>
          <w:rFonts w:ascii="Verdana" w:hAnsi="Verdana"/>
          <w:kern w:val="2"/>
          <w:lang w:val="pl-PL"/>
        </w:rPr>
      </w:pPr>
      <w:r w:rsidRPr="004F0E48">
        <w:rPr>
          <w:rFonts w:ascii="Verdana" w:hAnsi="Verdana"/>
          <w:kern w:val="2"/>
          <w:lang w:val="pl-PL"/>
        </w:rPr>
        <w:t>Sprzedawca zobowiązuje się ujawnić powyższe informacje tylko tym pracownikom Sprzedawcy/Podwykonawcy, wobec których ujawnienie takie będzie uzasadnione zakresem, w którym wykonują przedmiot umowy.</w:t>
      </w:r>
    </w:p>
    <w:p w14:paraId="22E0438C" w14:textId="52CE964A" w:rsidR="007455DA" w:rsidRPr="004F0E48" w:rsidRDefault="007455DA" w:rsidP="000A1A10">
      <w:pPr>
        <w:widowControl w:val="0"/>
        <w:numPr>
          <w:ilvl w:val="0"/>
          <w:numId w:val="16"/>
        </w:numPr>
        <w:suppressAutoHyphens/>
        <w:overflowPunct w:val="0"/>
        <w:jc w:val="both"/>
        <w:rPr>
          <w:rFonts w:ascii="Verdana" w:hAnsi="Verdana"/>
          <w:kern w:val="2"/>
          <w:lang w:val="pl-PL"/>
        </w:rPr>
      </w:pPr>
      <w:r w:rsidRPr="004F0E48">
        <w:rPr>
          <w:rFonts w:ascii="Verdana" w:hAnsi="Verdana"/>
          <w:kern w:val="2"/>
          <w:lang w:val="pl-PL"/>
        </w:rPr>
        <w:t>Powyższe przepisy nie będą miały zastosowania wobec informacji powszechnie znanych lub opublikowanych oraz w przypadku żądania ich ujawnienia przez uprawniony organ.</w:t>
      </w:r>
    </w:p>
    <w:p w14:paraId="389F59B8" w14:textId="77777777" w:rsidR="007E3621" w:rsidRPr="004F0E48" w:rsidRDefault="007E3621" w:rsidP="007455DA">
      <w:pPr>
        <w:ind w:right="-47"/>
        <w:jc w:val="center"/>
        <w:rPr>
          <w:rFonts w:ascii="Verdana" w:hAnsi="Verdana"/>
          <w:b/>
          <w:color w:val="000000"/>
          <w:lang w:val="pl-PL"/>
        </w:rPr>
      </w:pPr>
    </w:p>
    <w:p w14:paraId="1404F88F" w14:textId="77777777" w:rsidR="001A1175" w:rsidRPr="004F0E48" w:rsidRDefault="001A1175" w:rsidP="001A1175">
      <w:pPr>
        <w:ind w:left="170" w:right="-47"/>
        <w:contextualSpacing/>
        <w:jc w:val="center"/>
        <w:rPr>
          <w:rFonts w:ascii="Verdana" w:hAnsi="Verdana"/>
          <w:b/>
          <w:bCs/>
          <w:color w:val="000000"/>
        </w:rPr>
      </w:pPr>
      <w:r w:rsidRPr="004F0E48">
        <w:rPr>
          <w:rFonts w:ascii="Verdana" w:hAnsi="Verdana"/>
          <w:b/>
          <w:bCs/>
          <w:color w:val="000000"/>
        </w:rPr>
        <w:t>§16</w:t>
      </w:r>
    </w:p>
    <w:p w14:paraId="1DC03322" w14:textId="77777777" w:rsidR="001A1175" w:rsidRPr="004F0E48"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1766721" w14:textId="77777777" w:rsidR="001A1175" w:rsidRPr="004F0E48"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F5DA3" w14:textId="77777777" w:rsidR="001A1175" w:rsidRPr="004F0E48" w:rsidRDefault="001A1175" w:rsidP="001A1175">
      <w:pPr>
        <w:widowControl w:val="0"/>
        <w:numPr>
          <w:ilvl w:val="0"/>
          <w:numId w:val="31"/>
        </w:numPr>
        <w:suppressAutoHyphens/>
        <w:autoSpaceDN w:val="0"/>
        <w:spacing w:after="160" w:line="259" w:lineRule="auto"/>
        <w:jc w:val="both"/>
        <w:rPr>
          <w:rFonts w:ascii="Verdana" w:eastAsia="SimSun" w:hAnsi="Verdana"/>
          <w:kern w:val="3"/>
          <w:lang w:val="pl-PL" w:eastAsia="en-US"/>
        </w:rPr>
      </w:pPr>
      <w:r w:rsidRPr="004F0E48">
        <w:rPr>
          <w:rFonts w:ascii="Verdana" w:eastAsia="Lucida Sans Unicode" w:hAnsi="Verdana"/>
          <w:kern w:val="3"/>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39831C5" w14:textId="77777777" w:rsidR="001A1175" w:rsidRPr="004F0E48" w:rsidRDefault="001A1175" w:rsidP="001A1175">
      <w:pPr>
        <w:widowControl w:val="0"/>
        <w:numPr>
          <w:ilvl w:val="0"/>
          <w:numId w:val="31"/>
        </w:numPr>
        <w:suppressAutoHyphens/>
        <w:autoSpaceDN w:val="0"/>
        <w:spacing w:after="160" w:line="259" w:lineRule="auto"/>
        <w:jc w:val="both"/>
        <w:rPr>
          <w:rFonts w:ascii="Verdana" w:eastAsia="SimSun" w:hAnsi="Verdana"/>
          <w:kern w:val="3"/>
          <w:lang w:val="pl-PL" w:eastAsia="en-US"/>
        </w:rPr>
      </w:pPr>
      <w:r w:rsidRPr="004F0E48">
        <w:rPr>
          <w:rFonts w:ascii="Verdana" w:eastAsia="Lucida Sans Unicode" w:hAnsi="Verdana"/>
          <w:kern w:val="3"/>
          <w:lang w:val="pl-PL" w:eastAsia="ar-SA"/>
        </w:rPr>
        <w:t xml:space="preserve">Osoby wyznaczone do kontaktów roboczych oraz odpowiedzialne za koordynację </w:t>
      </w:r>
      <w:r w:rsidRPr="004F0E48">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F0E48">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BA4090" w14:textId="77777777" w:rsidR="001A1175" w:rsidRPr="004F0E48"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Z Inspektorem Ochrony Danych Osobowych lub osobą odpowiedzialną za ochronę danych osobowych można kontaktować się:</w:t>
      </w:r>
    </w:p>
    <w:p w14:paraId="744BA0A9" w14:textId="77777777" w:rsidR="001A1175" w:rsidRPr="004F0E48" w:rsidRDefault="001A1175" w:rsidP="001A1175">
      <w:pPr>
        <w:widowControl w:val="0"/>
        <w:numPr>
          <w:ilvl w:val="1"/>
          <w:numId w:val="31"/>
        </w:numPr>
        <w:suppressAutoHyphens/>
        <w:autoSpaceDN w:val="0"/>
        <w:spacing w:after="160" w:line="259" w:lineRule="auto"/>
        <w:ind w:left="709" w:hanging="283"/>
        <w:jc w:val="both"/>
        <w:rPr>
          <w:rFonts w:ascii="Verdana" w:eastAsia="Lucida Sans Unicode" w:hAnsi="Verdana"/>
          <w:kern w:val="3"/>
          <w:lang w:val="pl-PL" w:eastAsia="ar-SA"/>
        </w:rPr>
      </w:pPr>
      <w:r w:rsidRPr="004F0E48">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4F0E48">
          <w:rPr>
            <w:rFonts w:ascii="Verdana" w:eastAsia="Lucida Sans Unicode" w:hAnsi="Verdana"/>
            <w:color w:val="0000FF"/>
            <w:kern w:val="3"/>
            <w:u w:val="single"/>
            <w:lang w:val="pl-PL" w:eastAsia="ar-SA"/>
          </w:rPr>
          <w:t>iodo@agh.edu.pl</w:t>
        </w:r>
      </w:hyperlink>
      <w:r w:rsidRPr="004F0E48">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145F771F" w14:textId="77777777" w:rsidR="001A1175" w:rsidRPr="004F0E48" w:rsidRDefault="001A1175" w:rsidP="001A1175">
      <w:pPr>
        <w:widowControl w:val="0"/>
        <w:numPr>
          <w:ilvl w:val="1"/>
          <w:numId w:val="31"/>
        </w:numPr>
        <w:suppressAutoHyphens/>
        <w:autoSpaceDN w:val="0"/>
        <w:spacing w:after="160" w:line="259" w:lineRule="auto"/>
        <w:ind w:left="709" w:hanging="283"/>
        <w:jc w:val="both"/>
        <w:rPr>
          <w:rFonts w:ascii="Verdana" w:eastAsia="Lucida Sans Unicode" w:hAnsi="Verdana"/>
          <w:kern w:val="3"/>
          <w:lang w:val="pl-PL" w:eastAsia="ar-SA"/>
        </w:rPr>
      </w:pPr>
      <w:r w:rsidRPr="004F0E48">
        <w:rPr>
          <w:rFonts w:ascii="Verdana" w:eastAsia="Lucida Sans Unicode" w:hAnsi="Verdana"/>
          <w:kern w:val="3"/>
          <w:lang w:val="pl-PL" w:eastAsia="ar-SA"/>
        </w:rPr>
        <w:lastRenderedPageBreak/>
        <w:t>z ramienia Sprzedawcy - ……………………………………………..</w:t>
      </w:r>
    </w:p>
    <w:p w14:paraId="2D69A054" w14:textId="77777777" w:rsidR="001A1175" w:rsidRPr="004F0E48"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8C1885" w14:textId="1F3687DF" w:rsidR="007455DA" w:rsidRPr="004F0E48" w:rsidRDefault="007455DA" w:rsidP="007455DA">
      <w:pPr>
        <w:ind w:right="-47"/>
        <w:jc w:val="center"/>
        <w:rPr>
          <w:rFonts w:ascii="Verdana" w:hAnsi="Verdana"/>
          <w:b/>
          <w:color w:val="000000"/>
          <w:lang w:val="pl-PL"/>
        </w:rPr>
      </w:pPr>
      <w:r w:rsidRPr="004F0E48">
        <w:rPr>
          <w:rFonts w:ascii="Verdana" w:hAnsi="Verdana"/>
          <w:b/>
          <w:color w:val="000000"/>
          <w:lang w:val="pl-PL"/>
        </w:rPr>
        <w:t>§1</w:t>
      </w:r>
      <w:r w:rsidR="001A1175" w:rsidRPr="004F0E48">
        <w:rPr>
          <w:rFonts w:ascii="Verdana" w:hAnsi="Verdana"/>
          <w:b/>
          <w:color w:val="000000"/>
          <w:lang w:val="pl-PL"/>
        </w:rPr>
        <w:t>7</w:t>
      </w:r>
    </w:p>
    <w:p w14:paraId="5032A688" w14:textId="5A7F2339" w:rsidR="007841D9" w:rsidRPr="004F0E48" w:rsidRDefault="007455DA" w:rsidP="007841D9">
      <w:pPr>
        <w:ind w:right="-47"/>
        <w:jc w:val="both"/>
        <w:rPr>
          <w:rFonts w:ascii="Verdana" w:hAnsi="Verdana"/>
          <w:color w:val="000000"/>
          <w:lang w:val="pl-PL"/>
        </w:rPr>
      </w:pPr>
      <w:r w:rsidRPr="004F0E48">
        <w:rPr>
          <w:rFonts w:ascii="Verdana" w:hAnsi="Verdana"/>
          <w:color w:val="000000"/>
          <w:lang w:val="pl-PL"/>
        </w:rPr>
        <w:t>Umowę sporządzono w 2 jednobrzmiących egzemplarzach po 1 dla każdej ze stron.</w:t>
      </w:r>
    </w:p>
    <w:p w14:paraId="0FFE4D63" w14:textId="77777777" w:rsidR="00FC3FB4" w:rsidRPr="004F0E48" w:rsidRDefault="00FC3FB4" w:rsidP="007841D9">
      <w:pPr>
        <w:ind w:right="-47"/>
        <w:jc w:val="both"/>
        <w:rPr>
          <w:rFonts w:ascii="Verdana" w:hAnsi="Verdana"/>
          <w:b/>
          <w:color w:val="000000"/>
          <w:lang w:val="pl-PL"/>
        </w:rPr>
      </w:pPr>
    </w:p>
    <w:p w14:paraId="49E40723" w14:textId="77777777" w:rsidR="00FC3FB4" w:rsidRPr="004F0E48" w:rsidRDefault="00FC3FB4" w:rsidP="007841D9">
      <w:pPr>
        <w:ind w:right="-47"/>
        <w:jc w:val="both"/>
        <w:rPr>
          <w:rFonts w:ascii="Verdana" w:hAnsi="Verdana"/>
          <w:b/>
          <w:color w:val="000000"/>
          <w:lang w:val="pl-PL"/>
        </w:rPr>
      </w:pPr>
    </w:p>
    <w:p w14:paraId="3833FC58" w14:textId="77777777" w:rsidR="00FC3FB4" w:rsidRPr="004F0E48" w:rsidRDefault="00FC3FB4" w:rsidP="007841D9">
      <w:pPr>
        <w:ind w:right="-47"/>
        <w:jc w:val="both"/>
        <w:rPr>
          <w:rFonts w:ascii="Verdana" w:hAnsi="Verdana"/>
          <w:b/>
          <w:color w:val="000000"/>
          <w:lang w:val="pl-PL"/>
        </w:rPr>
      </w:pPr>
    </w:p>
    <w:p w14:paraId="53A39C99" w14:textId="77777777" w:rsidR="00FC3FB4" w:rsidRPr="004F0E48" w:rsidRDefault="00FC3FB4" w:rsidP="007841D9">
      <w:pPr>
        <w:ind w:right="-47"/>
        <w:jc w:val="both"/>
        <w:rPr>
          <w:rFonts w:ascii="Verdana" w:hAnsi="Verdana"/>
          <w:b/>
          <w:color w:val="000000"/>
          <w:lang w:val="pl-PL"/>
        </w:rPr>
      </w:pPr>
    </w:p>
    <w:p w14:paraId="70439555" w14:textId="1BDDB693" w:rsidR="007455DA" w:rsidRPr="004F0E48" w:rsidRDefault="007455DA" w:rsidP="007841D9">
      <w:pPr>
        <w:ind w:right="-47"/>
        <w:jc w:val="both"/>
        <w:rPr>
          <w:rFonts w:ascii="Verdana" w:hAnsi="Verdana"/>
          <w:b/>
          <w:color w:val="000000"/>
          <w:lang w:val="pl-PL"/>
        </w:rPr>
      </w:pPr>
      <w:r w:rsidRPr="004F0E48">
        <w:rPr>
          <w:rFonts w:ascii="Verdana" w:hAnsi="Verdana"/>
          <w:b/>
          <w:color w:val="000000"/>
          <w:lang w:val="pl-PL"/>
        </w:rPr>
        <w:t xml:space="preserve"> Za Sprzedawcę                                                                      </w:t>
      </w:r>
      <w:r w:rsidR="00996276" w:rsidRPr="004F0E48">
        <w:rPr>
          <w:rFonts w:ascii="Verdana" w:hAnsi="Verdana"/>
          <w:b/>
          <w:color w:val="000000"/>
          <w:lang w:val="pl-PL"/>
        </w:rPr>
        <w:t xml:space="preserve">      </w:t>
      </w:r>
      <w:r w:rsidRPr="004F0E48">
        <w:rPr>
          <w:rFonts w:ascii="Verdana" w:hAnsi="Verdana"/>
          <w:b/>
          <w:color w:val="000000"/>
          <w:lang w:val="pl-PL"/>
        </w:rPr>
        <w:t xml:space="preserve">  Za Kupującego</w:t>
      </w:r>
    </w:p>
    <w:p w14:paraId="0AC876B4" w14:textId="77777777" w:rsidR="008434D7" w:rsidRPr="004F0E48" w:rsidRDefault="008434D7" w:rsidP="007841D9">
      <w:pPr>
        <w:ind w:right="-47"/>
        <w:jc w:val="both"/>
        <w:rPr>
          <w:rFonts w:ascii="Verdana" w:hAnsi="Verdana"/>
          <w:b/>
          <w:color w:val="000000"/>
          <w:lang w:val="pl-PL"/>
        </w:rPr>
      </w:pPr>
    </w:p>
    <w:p w14:paraId="5C0F9EEA" w14:textId="77777777" w:rsidR="008434D7" w:rsidRPr="004F0E48" w:rsidRDefault="008434D7" w:rsidP="007841D9">
      <w:pPr>
        <w:ind w:right="-47"/>
        <w:jc w:val="both"/>
        <w:rPr>
          <w:rFonts w:ascii="Verdana" w:hAnsi="Verdana"/>
          <w:b/>
          <w:color w:val="000000"/>
          <w:lang w:val="pl-PL"/>
        </w:rPr>
      </w:pPr>
    </w:p>
    <w:p w14:paraId="3620A595" w14:textId="5CA9DC6C" w:rsidR="007841D9" w:rsidRPr="004F0E48" w:rsidRDefault="007455DA"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r w:rsidRPr="004F0E48">
        <w:rPr>
          <w:rFonts w:ascii="Verdana" w:hAnsi="Verdana"/>
          <w:color w:val="000000"/>
          <w:lang w:val="pl-PL"/>
        </w:rPr>
        <w:t>…………………………………</w:t>
      </w:r>
      <w:r w:rsidRPr="004F0E48">
        <w:rPr>
          <w:rFonts w:ascii="Verdana" w:hAnsi="Verdana"/>
          <w:color w:val="000000"/>
          <w:lang w:val="pl-PL"/>
        </w:rPr>
        <w:tab/>
      </w:r>
      <w:r w:rsidR="00B26307" w:rsidRPr="004F0E48">
        <w:rPr>
          <w:rFonts w:ascii="Verdana" w:hAnsi="Verdana"/>
          <w:color w:val="000000"/>
          <w:lang w:val="pl-PL"/>
        </w:rPr>
        <w:t xml:space="preserve">    </w:t>
      </w:r>
      <w:r w:rsidR="007841D9" w:rsidRPr="004F0E48">
        <w:rPr>
          <w:rFonts w:ascii="Verdana" w:hAnsi="Verdana"/>
          <w:color w:val="000000"/>
          <w:lang w:val="pl-PL"/>
        </w:rPr>
        <w:t xml:space="preserve">                                                        …………</w:t>
      </w:r>
      <w:r w:rsidR="000A1A10" w:rsidRPr="004F0E48">
        <w:rPr>
          <w:rFonts w:ascii="Verdana" w:hAnsi="Verdana"/>
          <w:color w:val="000000"/>
          <w:lang w:val="pl-PL"/>
        </w:rPr>
        <w:t>……………………</w:t>
      </w:r>
      <w:r w:rsidRPr="004F0E48">
        <w:rPr>
          <w:rFonts w:ascii="Verdana" w:hAnsi="Verdana"/>
          <w:color w:val="000000"/>
          <w:lang w:val="pl-PL"/>
        </w:rPr>
        <w:br/>
        <w:t xml:space="preserve">   (data i podpis)                                                                               (data i podpis) </w:t>
      </w:r>
      <w:r w:rsidR="00E36FB4" w:rsidRPr="004F0E48">
        <w:rPr>
          <w:rFonts w:ascii="Verdana" w:hAnsi="Verdana"/>
          <w:b/>
          <w:bCs/>
          <w:lang w:val="pl-PL"/>
        </w:rPr>
        <w:t xml:space="preserve"> </w:t>
      </w:r>
    </w:p>
    <w:p w14:paraId="1DFDB5B7"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737F198B"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28207EA7"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1749DF4C"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3D8C70BF"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33D82ECB"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049254C6" w14:textId="77777777" w:rsidR="00FC3FB4" w:rsidRPr="004F0E48"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425D9021" w14:textId="0787ECC1" w:rsidR="00E36FB4" w:rsidRPr="004F0E48" w:rsidRDefault="00E36FB4" w:rsidP="00996276">
      <w:pPr>
        <w:tabs>
          <w:tab w:val="left" w:pos="708"/>
          <w:tab w:val="left" w:pos="1416"/>
          <w:tab w:val="left" w:pos="2124"/>
          <w:tab w:val="left" w:pos="2832"/>
          <w:tab w:val="left" w:pos="3540"/>
          <w:tab w:val="left" w:pos="4248"/>
          <w:tab w:val="left" w:pos="7110"/>
        </w:tabs>
        <w:ind w:right="-47"/>
        <w:jc w:val="right"/>
        <w:rPr>
          <w:rFonts w:ascii="Verdana" w:hAnsi="Verdana"/>
          <w:color w:val="000000"/>
          <w:lang w:val="pl-PL"/>
        </w:rPr>
      </w:pPr>
      <w:r w:rsidRPr="004F0E48">
        <w:rPr>
          <w:rFonts w:ascii="Verdana" w:hAnsi="Verdana"/>
          <w:b/>
          <w:bCs/>
          <w:lang w:val="pl-PL"/>
        </w:rPr>
        <w:t>Kontrasygnata finansowa</w:t>
      </w:r>
    </w:p>
    <w:p w14:paraId="4704B9D1" w14:textId="55FA1ED6" w:rsidR="007E3621" w:rsidRPr="004F0E48" w:rsidRDefault="00E36FB4" w:rsidP="00996276">
      <w:pPr>
        <w:pStyle w:val="Zwykytekst"/>
        <w:jc w:val="right"/>
        <w:rPr>
          <w:rFonts w:ascii="Verdana" w:hAnsi="Verdana" w:cs="Times New Roman"/>
          <w:lang w:val="pl-PL"/>
        </w:rPr>
      </w:pPr>
      <w:r w:rsidRPr="004F0E48">
        <w:rPr>
          <w:rFonts w:ascii="Verdana" w:hAnsi="Verdana" w:cs="Times New Roman"/>
          <w:lang w:val="pl-PL"/>
        </w:rPr>
        <w:t xml:space="preserve"> .................................</w:t>
      </w:r>
      <w:r w:rsidRPr="004F0E48">
        <w:rPr>
          <w:rFonts w:ascii="Verdana" w:hAnsi="Verdana" w:cs="Times New Roman"/>
          <w:lang w:val="pl-PL"/>
        </w:rPr>
        <w:br/>
      </w:r>
      <w:r w:rsidRPr="004F0E48">
        <w:rPr>
          <w:rFonts w:ascii="Verdana" w:hAnsi="Verdana" w:cs="Times New Roman"/>
          <w:i/>
          <w:iCs/>
          <w:lang w:val="pl-PL"/>
        </w:rPr>
        <w:t>(data i podpis</w:t>
      </w:r>
    </w:p>
    <w:p w14:paraId="74F6A49D" w14:textId="77777777" w:rsidR="00AD6DE1" w:rsidRPr="004F0E48" w:rsidRDefault="00AD6DE1" w:rsidP="00996276">
      <w:pPr>
        <w:ind w:right="-47"/>
        <w:jc w:val="right"/>
        <w:rPr>
          <w:rFonts w:ascii="Verdana" w:hAnsi="Verdana"/>
          <w:i/>
          <w:iCs/>
          <w:lang w:val="pl-PL"/>
        </w:rPr>
      </w:pPr>
    </w:p>
    <w:p w14:paraId="4FB2A632" w14:textId="77777777" w:rsidR="00AD6DE1" w:rsidRPr="004F0E48" w:rsidRDefault="00AD6DE1" w:rsidP="00996276">
      <w:pPr>
        <w:ind w:right="-47"/>
        <w:jc w:val="right"/>
        <w:rPr>
          <w:rFonts w:ascii="Verdana" w:hAnsi="Verdana"/>
          <w:i/>
          <w:iCs/>
          <w:lang w:val="pl-PL"/>
        </w:rPr>
      </w:pPr>
    </w:p>
    <w:p w14:paraId="5FE0E2EB" w14:textId="77777777" w:rsidR="00314A43" w:rsidRPr="004F0E48" w:rsidRDefault="00314A43" w:rsidP="000A1A10">
      <w:pPr>
        <w:ind w:right="-47"/>
        <w:jc w:val="both"/>
        <w:rPr>
          <w:rFonts w:ascii="Verdana" w:hAnsi="Verdana"/>
          <w:i/>
          <w:iCs/>
          <w:lang w:val="pl-PL"/>
        </w:rPr>
      </w:pPr>
    </w:p>
    <w:p w14:paraId="0F61CFE8" w14:textId="77777777" w:rsidR="00314A43" w:rsidRPr="004F0E48" w:rsidRDefault="00314A43" w:rsidP="000A1A10">
      <w:pPr>
        <w:ind w:right="-47"/>
        <w:jc w:val="both"/>
        <w:rPr>
          <w:rFonts w:ascii="Verdana" w:hAnsi="Verdana"/>
          <w:i/>
          <w:iCs/>
          <w:lang w:val="pl-PL"/>
        </w:rPr>
      </w:pPr>
    </w:p>
    <w:p w14:paraId="4290DC10" w14:textId="77777777" w:rsidR="00314A43" w:rsidRPr="004F0E48" w:rsidRDefault="00314A43" w:rsidP="000A1A10">
      <w:pPr>
        <w:ind w:right="-47"/>
        <w:jc w:val="both"/>
        <w:rPr>
          <w:rFonts w:ascii="Verdana" w:hAnsi="Verdana"/>
          <w:i/>
          <w:iCs/>
          <w:lang w:val="pl-PL"/>
        </w:rPr>
      </w:pPr>
    </w:p>
    <w:p w14:paraId="0AF39135" w14:textId="77777777" w:rsidR="00314A43" w:rsidRPr="004F0E48" w:rsidRDefault="00314A43" w:rsidP="000A1A10">
      <w:pPr>
        <w:ind w:right="-47"/>
        <w:jc w:val="both"/>
        <w:rPr>
          <w:rFonts w:ascii="Verdana" w:hAnsi="Verdana"/>
          <w:i/>
          <w:iCs/>
          <w:lang w:val="pl-PL"/>
        </w:rPr>
      </w:pPr>
    </w:p>
    <w:p w14:paraId="1F01E550" w14:textId="77777777" w:rsidR="00314A43" w:rsidRPr="004F0E48" w:rsidRDefault="00314A43" w:rsidP="000A1A10">
      <w:pPr>
        <w:ind w:right="-47"/>
        <w:jc w:val="both"/>
        <w:rPr>
          <w:rFonts w:ascii="Verdana" w:hAnsi="Verdana"/>
          <w:i/>
          <w:iCs/>
          <w:lang w:val="pl-PL"/>
        </w:rPr>
      </w:pPr>
    </w:p>
    <w:p w14:paraId="36BBBD53" w14:textId="77777777" w:rsidR="00314A43" w:rsidRPr="004F0E48" w:rsidRDefault="00314A43" w:rsidP="000A1A10">
      <w:pPr>
        <w:ind w:right="-47"/>
        <w:jc w:val="both"/>
        <w:rPr>
          <w:rFonts w:ascii="Verdana" w:hAnsi="Verdana"/>
          <w:i/>
          <w:iCs/>
          <w:lang w:val="pl-PL"/>
        </w:rPr>
      </w:pPr>
    </w:p>
    <w:p w14:paraId="65B2378C" w14:textId="77777777" w:rsidR="00314A43" w:rsidRPr="004F0E48" w:rsidRDefault="00314A43" w:rsidP="000A1A10">
      <w:pPr>
        <w:ind w:right="-47"/>
        <w:jc w:val="both"/>
        <w:rPr>
          <w:rFonts w:ascii="Verdana" w:hAnsi="Verdana"/>
          <w:i/>
          <w:iCs/>
          <w:lang w:val="pl-PL"/>
        </w:rPr>
      </w:pPr>
    </w:p>
    <w:p w14:paraId="73ECEF9B" w14:textId="77777777" w:rsidR="00314A43" w:rsidRPr="004F0E48" w:rsidRDefault="00314A43" w:rsidP="000A1A10">
      <w:pPr>
        <w:ind w:right="-47"/>
        <w:jc w:val="both"/>
        <w:rPr>
          <w:rFonts w:ascii="Verdana" w:hAnsi="Verdana"/>
          <w:i/>
          <w:iCs/>
          <w:lang w:val="pl-PL"/>
        </w:rPr>
      </w:pPr>
    </w:p>
    <w:p w14:paraId="75DC6DF8" w14:textId="77777777" w:rsidR="00314A43" w:rsidRPr="004F0E48" w:rsidRDefault="00314A43" w:rsidP="000A1A10">
      <w:pPr>
        <w:ind w:right="-47"/>
        <w:jc w:val="both"/>
        <w:rPr>
          <w:rFonts w:ascii="Verdana" w:hAnsi="Verdana"/>
          <w:i/>
          <w:iCs/>
          <w:lang w:val="pl-PL"/>
        </w:rPr>
      </w:pPr>
    </w:p>
    <w:p w14:paraId="07E16EBE" w14:textId="77777777" w:rsidR="00314A43" w:rsidRPr="004F0E48" w:rsidRDefault="00314A43" w:rsidP="000A1A10">
      <w:pPr>
        <w:ind w:right="-47"/>
        <w:jc w:val="both"/>
        <w:rPr>
          <w:rFonts w:ascii="Verdana" w:hAnsi="Verdana"/>
          <w:i/>
          <w:iCs/>
          <w:lang w:val="pl-PL"/>
        </w:rPr>
      </w:pPr>
    </w:p>
    <w:p w14:paraId="45FD783B" w14:textId="77777777" w:rsidR="00314A43" w:rsidRPr="004F0E48" w:rsidRDefault="00314A43" w:rsidP="000A1A10">
      <w:pPr>
        <w:ind w:right="-47"/>
        <w:jc w:val="both"/>
        <w:rPr>
          <w:rFonts w:ascii="Verdana" w:hAnsi="Verdana"/>
          <w:i/>
          <w:iCs/>
          <w:lang w:val="pl-PL"/>
        </w:rPr>
      </w:pPr>
    </w:p>
    <w:p w14:paraId="4A077B03" w14:textId="77777777" w:rsidR="00314A43" w:rsidRPr="004F0E48" w:rsidRDefault="00314A43" w:rsidP="000A1A10">
      <w:pPr>
        <w:ind w:right="-47"/>
        <w:jc w:val="both"/>
        <w:rPr>
          <w:rFonts w:ascii="Verdana" w:hAnsi="Verdana"/>
          <w:i/>
          <w:iCs/>
          <w:lang w:val="pl-PL"/>
        </w:rPr>
      </w:pPr>
    </w:p>
    <w:p w14:paraId="53D6214E" w14:textId="77777777" w:rsidR="00314A43" w:rsidRPr="004F0E48" w:rsidRDefault="00314A43" w:rsidP="000A1A10">
      <w:pPr>
        <w:ind w:right="-47"/>
        <w:jc w:val="both"/>
        <w:rPr>
          <w:rFonts w:ascii="Verdana" w:hAnsi="Verdana"/>
          <w:i/>
          <w:iCs/>
          <w:lang w:val="pl-PL"/>
        </w:rPr>
      </w:pPr>
    </w:p>
    <w:p w14:paraId="574E9CCB" w14:textId="139EAC73" w:rsidR="00BA5498" w:rsidRPr="004F0E48" w:rsidRDefault="00BA5498" w:rsidP="000A1A10">
      <w:pPr>
        <w:ind w:right="-47"/>
        <w:jc w:val="both"/>
        <w:rPr>
          <w:rFonts w:ascii="Verdana" w:hAnsi="Verdana"/>
          <w:lang w:val="pl-PL"/>
        </w:rPr>
      </w:pPr>
      <w:r w:rsidRPr="004F0E48">
        <w:rPr>
          <w:rFonts w:ascii="Verdana" w:hAnsi="Verdana"/>
          <w:i/>
          <w:iCs/>
          <w:lang w:val="pl-PL"/>
        </w:rPr>
        <w:t>Załączniki do umowy:</w:t>
      </w:r>
    </w:p>
    <w:p w14:paraId="42B06ED8" w14:textId="77777777" w:rsidR="00996276" w:rsidRPr="004F0E48" w:rsidRDefault="001A1175" w:rsidP="00AD6DE1">
      <w:pPr>
        <w:pStyle w:val="Zwykytekst"/>
        <w:tabs>
          <w:tab w:val="left" w:pos="7050"/>
        </w:tabs>
        <w:rPr>
          <w:rFonts w:ascii="Verdana" w:hAnsi="Verdana" w:cs="Times New Roman"/>
          <w:i/>
          <w:iCs/>
          <w:lang w:val="pl-PL"/>
        </w:rPr>
      </w:pPr>
      <w:r w:rsidRPr="004F0E48">
        <w:rPr>
          <w:rFonts w:ascii="Verdana" w:hAnsi="Verdana" w:cs="Times New Roman"/>
          <w:i/>
          <w:iCs/>
          <w:lang w:val="pl-PL"/>
        </w:rPr>
        <w:t>Kalkulacja cenowa</w:t>
      </w:r>
      <w:r w:rsidR="00996276" w:rsidRPr="004F0E48">
        <w:rPr>
          <w:rFonts w:ascii="Verdana" w:hAnsi="Verdana" w:cs="Times New Roman"/>
          <w:i/>
          <w:iCs/>
          <w:lang w:val="pl-PL"/>
        </w:rPr>
        <w:t xml:space="preserve"> – załącznik nr 1 </w:t>
      </w:r>
    </w:p>
    <w:p w14:paraId="60A04DE8" w14:textId="05993C2C" w:rsidR="00AD6DE1" w:rsidRPr="004F0E48" w:rsidRDefault="00BA5498" w:rsidP="00AD6DE1">
      <w:pPr>
        <w:pStyle w:val="Zwykytekst"/>
        <w:tabs>
          <w:tab w:val="left" w:pos="7050"/>
        </w:tabs>
        <w:rPr>
          <w:rFonts w:ascii="Verdana" w:hAnsi="Verdana" w:cs="Times New Roman"/>
          <w:i/>
          <w:iCs/>
          <w:lang w:val="pl-PL"/>
        </w:rPr>
      </w:pPr>
      <w:r w:rsidRPr="004F0E48">
        <w:rPr>
          <w:rFonts w:ascii="Verdana" w:hAnsi="Verdana" w:cs="Times New Roman"/>
          <w:i/>
          <w:iCs/>
          <w:lang w:val="pl-PL"/>
        </w:rPr>
        <w:t>Oświadczenie dla celów podatkowych dotyczące podmiotów powiązanyc</w:t>
      </w:r>
      <w:r w:rsidR="00AD6DE1" w:rsidRPr="004F0E48">
        <w:rPr>
          <w:rFonts w:ascii="Verdana" w:hAnsi="Verdana" w:cs="Times New Roman"/>
          <w:i/>
          <w:iCs/>
          <w:lang w:val="pl-PL"/>
        </w:rPr>
        <w:t>h</w:t>
      </w:r>
      <w:r w:rsidR="00996276" w:rsidRPr="004F0E48">
        <w:rPr>
          <w:rFonts w:ascii="Verdana" w:hAnsi="Verdana" w:cs="Times New Roman"/>
          <w:i/>
          <w:iCs/>
          <w:lang w:val="pl-PL"/>
        </w:rPr>
        <w:t xml:space="preserve"> – ząłcznik nr 2 </w:t>
      </w:r>
    </w:p>
    <w:p w14:paraId="3664D37D" w14:textId="77777777" w:rsidR="00AD6DE1" w:rsidRPr="004F0E48" w:rsidRDefault="00AD6DE1" w:rsidP="00AD6DE1">
      <w:pPr>
        <w:pStyle w:val="Zwykytekst"/>
        <w:tabs>
          <w:tab w:val="left" w:pos="7050"/>
        </w:tabs>
        <w:rPr>
          <w:rFonts w:ascii="Verdana" w:hAnsi="Verdana" w:cs="Times New Roman"/>
          <w:i/>
          <w:iCs/>
          <w:lang w:val="pl-PL"/>
        </w:rPr>
      </w:pPr>
    </w:p>
    <w:p w14:paraId="1EF3E6A9" w14:textId="77777777" w:rsidR="00314A43" w:rsidRPr="004F0E48" w:rsidRDefault="00314A43" w:rsidP="00AD6DE1">
      <w:pPr>
        <w:pStyle w:val="Zwykytekst"/>
        <w:tabs>
          <w:tab w:val="left" w:pos="7050"/>
        </w:tabs>
        <w:jc w:val="right"/>
        <w:rPr>
          <w:rFonts w:ascii="Verdana" w:hAnsi="Verdana"/>
          <w:lang w:val="pl-PL"/>
        </w:rPr>
      </w:pPr>
    </w:p>
    <w:p w14:paraId="18F5D53C" w14:textId="77777777" w:rsidR="00314A43" w:rsidRPr="004F0E48" w:rsidRDefault="00314A43" w:rsidP="00AD6DE1">
      <w:pPr>
        <w:pStyle w:val="Zwykytekst"/>
        <w:tabs>
          <w:tab w:val="left" w:pos="7050"/>
        </w:tabs>
        <w:jc w:val="right"/>
        <w:rPr>
          <w:rFonts w:ascii="Verdana" w:hAnsi="Verdana"/>
          <w:lang w:val="pl-PL"/>
        </w:rPr>
      </w:pPr>
    </w:p>
    <w:p w14:paraId="2BE8A016" w14:textId="77777777" w:rsidR="00314A43" w:rsidRPr="004F0E48" w:rsidRDefault="00314A43" w:rsidP="00AD6DE1">
      <w:pPr>
        <w:pStyle w:val="Zwykytekst"/>
        <w:tabs>
          <w:tab w:val="left" w:pos="7050"/>
        </w:tabs>
        <w:jc w:val="right"/>
        <w:rPr>
          <w:rFonts w:ascii="Verdana" w:hAnsi="Verdana"/>
          <w:lang w:val="pl-PL"/>
        </w:rPr>
      </w:pPr>
    </w:p>
    <w:p w14:paraId="30073145" w14:textId="77777777" w:rsidR="00996276" w:rsidRPr="004F0E48" w:rsidRDefault="00996276" w:rsidP="00AD6DE1">
      <w:pPr>
        <w:pStyle w:val="Zwykytekst"/>
        <w:tabs>
          <w:tab w:val="left" w:pos="7050"/>
        </w:tabs>
        <w:jc w:val="right"/>
        <w:rPr>
          <w:rFonts w:ascii="Verdana" w:hAnsi="Verdana"/>
          <w:lang w:val="pl-PL"/>
        </w:rPr>
      </w:pPr>
    </w:p>
    <w:p w14:paraId="7491E15A" w14:textId="77777777" w:rsidR="00996276" w:rsidRPr="004F0E48" w:rsidRDefault="00996276" w:rsidP="00AD6DE1">
      <w:pPr>
        <w:pStyle w:val="Zwykytekst"/>
        <w:tabs>
          <w:tab w:val="left" w:pos="7050"/>
        </w:tabs>
        <w:jc w:val="right"/>
        <w:rPr>
          <w:rFonts w:ascii="Verdana" w:hAnsi="Verdana"/>
          <w:lang w:val="pl-PL"/>
        </w:rPr>
      </w:pPr>
    </w:p>
    <w:p w14:paraId="1B1DC1AD" w14:textId="77777777" w:rsidR="00996276" w:rsidRPr="004F0E48" w:rsidRDefault="00996276" w:rsidP="00AD6DE1">
      <w:pPr>
        <w:pStyle w:val="Zwykytekst"/>
        <w:tabs>
          <w:tab w:val="left" w:pos="7050"/>
        </w:tabs>
        <w:jc w:val="right"/>
        <w:rPr>
          <w:rFonts w:ascii="Verdana" w:hAnsi="Verdana"/>
          <w:lang w:val="pl-PL"/>
        </w:rPr>
      </w:pPr>
    </w:p>
    <w:p w14:paraId="78591B44" w14:textId="77777777" w:rsidR="00996276" w:rsidRPr="004F0E48" w:rsidRDefault="00996276" w:rsidP="00AD6DE1">
      <w:pPr>
        <w:pStyle w:val="Zwykytekst"/>
        <w:tabs>
          <w:tab w:val="left" w:pos="7050"/>
        </w:tabs>
        <w:jc w:val="right"/>
        <w:rPr>
          <w:rFonts w:ascii="Verdana" w:hAnsi="Verdana"/>
          <w:lang w:val="pl-PL"/>
        </w:rPr>
      </w:pPr>
    </w:p>
    <w:p w14:paraId="50F749B6" w14:textId="77777777" w:rsidR="00996276" w:rsidRPr="004F0E48" w:rsidRDefault="00996276" w:rsidP="00AD6DE1">
      <w:pPr>
        <w:pStyle w:val="Zwykytekst"/>
        <w:tabs>
          <w:tab w:val="left" w:pos="7050"/>
        </w:tabs>
        <w:jc w:val="right"/>
        <w:rPr>
          <w:rFonts w:ascii="Verdana" w:hAnsi="Verdana"/>
          <w:lang w:val="pl-PL"/>
        </w:rPr>
      </w:pPr>
    </w:p>
    <w:p w14:paraId="0AB0970C" w14:textId="77777777" w:rsidR="00996276" w:rsidRPr="004F0E48" w:rsidRDefault="00996276" w:rsidP="00AD6DE1">
      <w:pPr>
        <w:pStyle w:val="Zwykytekst"/>
        <w:tabs>
          <w:tab w:val="left" w:pos="7050"/>
        </w:tabs>
        <w:jc w:val="right"/>
        <w:rPr>
          <w:rFonts w:ascii="Verdana" w:hAnsi="Verdana"/>
          <w:lang w:val="pl-PL"/>
        </w:rPr>
      </w:pPr>
    </w:p>
    <w:p w14:paraId="396446B3" w14:textId="39D3BAC3" w:rsidR="00BA5498" w:rsidRPr="004F0E48" w:rsidRDefault="00BA5498" w:rsidP="00AD6DE1">
      <w:pPr>
        <w:pStyle w:val="Zwykytekst"/>
        <w:tabs>
          <w:tab w:val="left" w:pos="7050"/>
        </w:tabs>
        <w:jc w:val="right"/>
        <w:rPr>
          <w:rFonts w:ascii="Verdana" w:hAnsi="Verdana"/>
          <w:lang w:val="pl-PL"/>
        </w:rPr>
      </w:pPr>
      <w:r w:rsidRPr="004F0E48">
        <w:rPr>
          <w:rFonts w:ascii="Verdana" w:hAnsi="Verdana"/>
          <w:lang w:val="pl-PL"/>
        </w:rPr>
        <w:t>Załącznik nr 2 do umowy</w:t>
      </w:r>
    </w:p>
    <w:p w14:paraId="56F92667" w14:textId="77777777" w:rsidR="00BA5498" w:rsidRPr="004F0E48" w:rsidRDefault="00BA5498" w:rsidP="00BA5498">
      <w:pPr>
        <w:widowControl w:val="0"/>
        <w:autoSpaceDE w:val="0"/>
        <w:autoSpaceDN w:val="0"/>
        <w:jc w:val="both"/>
        <w:textAlignment w:val="baseline"/>
        <w:rPr>
          <w:rFonts w:ascii="Verdana" w:hAnsi="Verdana"/>
          <w:lang w:val="pl-PL"/>
        </w:rPr>
      </w:pPr>
    </w:p>
    <w:p w14:paraId="2F433468" w14:textId="77777777" w:rsidR="00BA5498" w:rsidRPr="004F0E48" w:rsidRDefault="00BA5498" w:rsidP="00BA5498">
      <w:pPr>
        <w:widowControl w:val="0"/>
        <w:autoSpaceDE w:val="0"/>
        <w:autoSpaceDN w:val="0"/>
        <w:jc w:val="both"/>
        <w:textAlignment w:val="baseline"/>
        <w:rPr>
          <w:rFonts w:ascii="Verdana" w:hAnsi="Verdana"/>
          <w:lang w:val="pl-PL"/>
        </w:rPr>
      </w:pPr>
    </w:p>
    <w:p w14:paraId="403E3E57" w14:textId="77777777" w:rsidR="00BA5498" w:rsidRPr="004F0E48" w:rsidRDefault="00BA5498" w:rsidP="00BA5498">
      <w:pPr>
        <w:widowControl w:val="0"/>
        <w:autoSpaceDE w:val="0"/>
        <w:autoSpaceDN w:val="0"/>
        <w:jc w:val="both"/>
        <w:textAlignment w:val="baseline"/>
        <w:rPr>
          <w:rFonts w:ascii="Verdana" w:hAnsi="Verdana"/>
          <w:lang w:val="pl-PL"/>
        </w:rPr>
      </w:pPr>
      <w:r w:rsidRPr="004F0E48">
        <w:rPr>
          <w:rFonts w:ascii="Verdana" w:hAnsi="Verdana"/>
          <w:lang w:val="pl-PL"/>
        </w:rPr>
        <w:t>.....................................… </w:t>
      </w:r>
    </w:p>
    <w:p w14:paraId="2EEA712A" w14:textId="77777777" w:rsidR="00BA5498" w:rsidRPr="004F0E48" w:rsidRDefault="00BA5498" w:rsidP="00BA5498">
      <w:pPr>
        <w:widowControl w:val="0"/>
        <w:autoSpaceDE w:val="0"/>
        <w:autoSpaceDN w:val="0"/>
        <w:ind w:firstLine="555"/>
        <w:textAlignment w:val="baseline"/>
        <w:rPr>
          <w:rFonts w:ascii="Verdana" w:hAnsi="Verdana"/>
          <w:lang w:val="pl-PL"/>
        </w:rPr>
      </w:pPr>
      <w:r w:rsidRPr="004F0E48">
        <w:rPr>
          <w:rFonts w:ascii="Verdana" w:hAnsi="Verdana"/>
          <w:lang w:val="pl-PL"/>
        </w:rPr>
        <w:t>Nazwa Wykonawcy</w:t>
      </w:r>
    </w:p>
    <w:p w14:paraId="73041EC3" w14:textId="77777777" w:rsidR="00BA5498" w:rsidRPr="004F0E48" w:rsidRDefault="00BA5498" w:rsidP="00BA5498">
      <w:pPr>
        <w:widowControl w:val="0"/>
        <w:autoSpaceDE w:val="0"/>
        <w:autoSpaceDN w:val="0"/>
        <w:textAlignment w:val="baseline"/>
        <w:rPr>
          <w:rFonts w:ascii="Verdana" w:hAnsi="Verdana"/>
          <w:lang w:val="pl-PL"/>
        </w:rPr>
      </w:pPr>
    </w:p>
    <w:p w14:paraId="001D1C20" w14:textId="77777777" w:rsidR="00BA5498" w:rsidRPr="004F0E48" w:rsidRDefault="00BA5498" w:rsidP="00BA5498">
      <w:pPr>
        <w:widowControl w:val="0"/>
        <w:autoSpaceDE w:val="0"/>
        <w:autoSpaceDN w:val="0"/>
        <w:jc w:val="both"/>
        <w:textAlignment w:val="baseline"/>
        <w:rPr>
          <w:rFonts w:ascii="Verdana" w:hAnsi="Verdana"/>
          <w:lang w:val="pl-PL"/>
        </w:rPr>
      </w:pPr>
      <w:r w:rsidRPr="004F0E48">
        <w:rPr>
          <w:rFonts w:ascii="Verdana" w:hAnsi="Verdana"/>
          <w:lang w:val="pl-PL"/>
        </w:rPr>
        <w:t>.....................................…</w:t>
      </w:r>
    </w:p>
    <w:p w14:paraId="77CC9FB5" w14:textId="77777777" w:rsidR="00BA5498" w:rsidRPr="004F0E48" w:rsidRDefault="00BA5498" w:rsidP="00BA5498">
      <w:pPr>
        <w:widowControl w:val="0"/>
        <w:autoSpaceDE w:val="0"/>
        <w:autoSpaceDN w:val="0"/>
        <w:ind w:firstLine="840"/>
        <w:textAlignment w:val="baseline"/>
        <w:rPr>
          <w:rFonts w:ascii="Verdana" w:hAnsi="Verdana"/>
          <w:lang w:val="pl-PL"/>
        </w:rPr>
      </w:pPr>
      <w:r w:rsidRPr="004F0E48">
        <w:rPr>
          <w:rFonts w:ascii="Verdana" w:hAnsi="Verdana"/>
          <w:lang w:val="pl-PL"/>
        </w:rPr>
        <w:t>NIP</w:t>
      </w:r>
      <w:r w:rsidRPr="004F0E48">
        <w:rPr>
          <w:rFonts w:ascii="Verdana" w:hAnsi="Verdana"/>
          <w:lang w:val="pl-PL"/>
        </w:rPr>
        <w:tab/>
        <w:t> </w:t>
      </w:r>
    </w:p>
    <w:p w14:paraId="0017E9C8" w14:textId="77777777" w:rsidR="00BA5498" w:rsidRPr="004F0E48" w:rsidRDefault="00BA5498" w:rsidP="00BA5498">
      <w:pPr>
        <w:widowControl w:val="0"/>
        <w:autoSpaceDE w:val="0"/>
        <w:autoSpaceDN w:val="0"/>
        <w:spacing w:before="90"/>
        <w:ind w:left="115" w:right="110"/>
        <w:jc w:val="both"/>
        <w:outlineLvl w:val="0"/>
        <w:rPr>
          <w:rFonts w:ascii="Verdana" w:eastAsia="Verdana" w:hAnsi="Verdana"/>
          <w:b/>
          <w:bCs/>
          <w:lang w:val="pl-PL" w:eastAsia="en-US"/>
        </w:rPr>
      </w:pPr>
    </w:p>
    <w:p w14:paraId="3070454B"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5E1F2B75" w14:textId="77777777" w:rsidR="00BA5498" w:rsidRPr="004F0E48" w:rsidRDefault="00BA5498" w:rsidP="00BA5498">
      <w:pPr>
        <w:widowControl w:val="0"/>
        <w:autoSpaceDE w:val="0"/>
        <w:autoSpaceDN w:val="0"/>
        <w:jc w:val="center"/>
        <w:textAlignment w:val="baseline"/>
        <w:rPr>
          <w:rFonts w:ascii="Verdana" w:hAnsi="Verdana"/>
          <w:b/>
          <w:bCs/>
          <w:lang w:val="pl-PL"/>
        </w:rPr>
      </w:pPr>
    </w:p>
    <w:p w14:paraId="6CD30D7B" w14:textId="77777777" w:rsidR="00BA5498" w:rsidRPr="004F0E48" w:rsidRDefault="00BA5498" w:rsidP="00BA5498">
      <w:pPr>
        <w:widowControl w:val="0"/>
        <w:autoSpaceDE w:val="0"/>
        <w:autoSpaceDN w:val="0"/>
        <w:jc w:val="center"/>
        <w:textAlignment w:val="baseline"/>
        <w:rPr>
          <w:rFonts w:ascii="Verdana" w:hAnsi="Verdana"/>
          <w:b/>
          <w:bCs/>
          <w:lang w:val="pl-PL"/>
        </w:rPr>
      </w:pPr>
    </w:p>
    <w:p w14:paraId="77B909B0" w14:textId="77777777" w:rsidR="00BA5498" w:rsidRPr="004F0E48" w:rsidRDefault="00BA5498" w:rsidP="00BA5498">
      <w:pPr>
        <w:widowControl w:val="0"/>
        <w:autoSpaceDE w:val="0"/>
        <w:autoSpaceDN w:val="0"/>
        <w:jc w:val="center"/>
        <w:textAlignment w:val="baseline"/>
        <w:rPr>
          <w:rFonts w:ascii="Verdana" w:hAnsi="Verdana"/>
          <w:b/>
          <w:bCs/>
          <w:lang w:val="pl-PL"/>
        </w:rPr>
      </w:pPr>
      <w:r w:rsidRPr="004F0E48">
        <w:rPr>
          <w:rFonts w:ascii="Verdana" w:hAnsi="Verdana"/>
          <w:b/>
          <w:bCs/>
          <w:lang w:val="pl-PL"/>
        </w:rPr>
        <w:t>OŚWIADCZENIE DLA CELÓW PODATKOWYCH</w:t>
      </w:r>
    </w:p>
    <w:p w14:paraId="10B59542" w14:textId="77777777" w:rsidR="00BA5498" w:rsidRPr="004F0E48" w:rsidRDefault="00BA5498" w:rsidP="00BA5498">
      <w:pPr>
        <w:widowControl w:val="0"/>
        <w:autoSpaceDE w:val="0"/>
        <w:autoSpaceDN w:val="0"/>
        <w:jc w:val="center"/>
        <w:textAlignment w:val="baseline"/>
        <w:rPr>
          <w:rFonts w:ascii="Verdana" w:hAnsi="Verdana"/>
          <w:b/>
          <w:bCs/>
          <w:lang w:val="pl-PL"/>
        </w:rPr>
      </w:pPr>
      <w:r w:rsidRPr="004F0E48">
        <w:rPr>
          <w:rFonts w:ascii="Verdana" w:hAnsi="Verdana"/>
          <w:b/>
          <w:bCs/>
          <w:lang w:val="pl-PL"/>
        </w:rPr>
        <w:t xml:space="preserve">DOTYCZĄCE PODMIOTÓW POWIĄZANYCH </w:t>
      </w:r>
    </w:p>
    <w:p w14:paraId="212BC33F" w14:textId="77777777" w:rsidR="00BA5498" w:rsidRPr="004F0E48" w:rsidRDefault="00BA5498" w:rsidP="00BA5498">
      <w:pPr>
        <w:widowControl w:val="0"/>
        <w:autoSpaceDE w:val="0"/>
        <w:autoSpaceDN w:val="0"/>
        <w:jc w:val="center"/>
        <w:textAlignment w:val="baseline"/>
        <w:rPr>
          <w:rFonts w:ascii="Verdana" w:hAnsi="Verdana"/>
          <w:b/>
          <w:bCs/>
          <w:lang w:val="pl-PL"/>
        </w:rPr>
      </w:pPr>
    </w:p>
    <w:p w14:paraId="26EDF931" w14:textId="77777777" w:rsidR="00BA5498" w:rsidRPr="004F0E48" w:rsidRDefault="00BA5498" w:rsidP="00BA5498">
      <w:pPr>
        <w:widowControl w:val="0"/>
        <w:autoSpaceDE w:val="0"/>
        <w:autoSpaceDN w:val="0"/>
        <w:textAlignment w:val="baseline"/>
        <w:rPr>
          <w:rFonts w:ascii="Verdana" w:hAnsi="Verdana"/>
          <w:lang w:val="pl-PL"/>
        </w:rPr>
      </w:pPr>
      <w:r w:rsidRPr="004F0E48">
        <w:rPr>
          <w:rFonts w:ascii="Verdana" w:hAnsi="Verdana"/>
          <w:lang w:val="pl-PL"/>
        </w:rPr>
        <w:t>Działając w imieniu ………………………………, (dalej jako: „</w:t>
      </w:r>
      <w:r w:rsidRPr="004F0E48">
        <w:rPr>
          <w:rFonts w:ascii="Verdana" w:hAnsi="Verdana"/>
          <w:b/>
          <w:bCs/>
          <w:lang w:val="pl-PL"/>
        </w:rPr>
        <w:t>Podmiot</w:t>
      </w:r>
      <w:r w:rsidRPr="004F0E48">
        <w:rPr>
          <w:rFonts w:ascii="Verdana" w:hAnsi="Verdana"/>
          <w:lang w:val="pl-PL"/>
        </w:rPr>
        <w:t>”) niniejszym oświadcza, że Podmiot:</w:t>
      </w:r>
    </w:p>
    <w:p w14:paraId="127D9436" w14:textId="77777777" w:rsidR="00BA5498" w:rsidRPr="004F0E48" w:rsidRDefault="00BA5498" w:rsidP="00CC4246">
      <w:pPr>
        <w:widowControl w:val="0"/>
        <w:numPr>
          <w:ilvl w:val="0"/>
          <w:numId w:val="5"/>
        </w:numPr>
        <w:autoSpaceDE w:val="0"/>
        <w:autoSpaceDN w:val="0"/>
        <w:spacing w:after="200" w:line="276" w:lineRule="auto"/>
        <w:contextualSpacing/>
        <w:jc w:val="both"/>
        <w:textAlignment w:val="baseline"/>
        <w:rPr>
          <w:rFonts w:ascii="Verdana" w:hAnsi="Verdana"/>
          <w:lang w:val="pl-PL"/>
        </w:rPr>
      </w:pPr>
      <w:r w:rsidRPr="004F0E48">
        <w:rPr>
          <w:rFonts w:ascii="Verdana" w:hAnsi="Verdana"/>
          <w:b/>
          <w:bCs/>
          <w:lang w:val="pl-PL"/>
        </w:rPr>
        <w:t>jest / nie jest</w:t>
      </w:r>
      <w:r w:rsidRPr="004F0E48">
        <w:rPr>
          <w:rFonts w:ascii="Verdana" w:hAnsi="Verdana"/>
          <w:vertAlign w:val="superscript"/>
          <w:lang w:val="pl-PL"/>
        </w:rPr>
        <w:footnoteReference w:id="1"/>
      </w:r>
      <w:r w:rsidRPr="004F0E48">
        <w:rPr>
          <w:rFonts w:ascii="Verdana" w:hAnsi="Verdana"/>
          <w:lang w:val="pl-PL"/>
        </w:rPr>
        <w:t xml:space="preserve"> podmiotem powiązanym z Akademią Górniczo-Hutniczą </w:t>
      </w:r>
      <w:r w:rsidRPr="004F0E48">
        <w:rPr>
          <w:rFonts w:ascii="Verdana" w:hAnsi="Verdana"/>
          <w:lang w:val="pl-PL"/>
        </w:rPr>
        <w:br/>
        <w:t>im. Stanisława Staszica w Krakowie w rozumieniu art. 11a Ustawy o podatku dochodowym od osób prawnych z dnia 15 marca 1992 r.</w:t>
      </w:r>
      <w:r w:rsidRPr="004F0E48">
        <w:rPr>
          <w:rFonts w:ascii="Verdana" w:hAnsi="Verdana"/>
          <w:vertAlign w:val="superscript"/>
          <w:lang w:val="pl-PL"/>
        </w:rPr>
        <w:footnoteReference w:id="2"/>
      </w:r>
      <w:r w:rsidRPr="004F0E48">
        <w:rPr>
          <w:rFonts w:ascii="Verdana" w:hAnsi="Verdana"/>
          <w:lang w:val="pl-PL"/>
        </w:rPr>
        <w:t>;</w:t>
      </w:r>
    </w:p>
    <w:p w14:paraId="76AB9310" w14:textId="77777777" w:rsidR="00BA5498" w:rsidRPr="004F0E48" w:rsidRDefault="00BA5498" w:rsidP="00CC4246">
      <w:pPr>
        <w:widowControl w:val="0"/>
        <w:numPr>
          <w:ilvl w:val="0"/>
          <w:numId w:val="5"/>
        </w:numPr>
        <w:autoSpaceDE w:val="0"/>
        <w:autoSpaceDN w:val="0"/>
        <w:spacing w:after="200" w:line="276" w:lineRule="auto"/>
        <w:contextualSpacing/>
        <w:jc w:val="both"/>
        <w:textAlignment w:val="baseline"/>
        <w:rPr>
          <w:rFonts w:ascii="Verdana" w:hAnsi="Verdana"/>
          <w:lang w:val="pl-PL"/>
        </w:rPr>
      </w:pPr>
      <w:r w:rsidRPr="004F0E48">
        <w:rPr>
          <w:rFonts w:ascii="Verdana" w:eastAsia="Calibri" w:hAnsi="Verdana"/>
          <w:b/>
          <w:bCs/>
          <w:lang w:val="pl-PL" w:eastAsia="en-US"/>
        </w:rPr>
        <w:t>jest / nie</w:t>
      </w:r>
      <w:r w:rsidRPr="004F0E48">
        <w:rPr>
          <w:rFonts w:ascii="Verdana" w:eastAsia="Calibri" w:hAnsi="Verdana"/>
          <w:lang w:val="pl-PL" w:eastAsia="en-US"/>
        </w:rPr>
        <w:t xml:space="preserve"> </w:t>
      </w:r>
      <w:r w:rsidRPr="004F0E48">
        <w:rPr>
          <w:rFonts w:ascii="Verdana" w:eastAsia="Calibri" w:hAnsi="Verdana"/>
          <w:b/>
          <w:bCs/>
          <w:lang w:val="pl-PL" w:eastAsia="en-US"/>
        </w:rPr>
        <w:t>jest</w:t>
      </w:r>
      <w:r w:rsidRPr="004F0E48">
        <w:rPr>
          <w:rFonts w:ascii="Verdana" w:eastAsia="Calibri" w:hAnsi="Verdana"/>
          <w:vertAlign w:val="superscript"/>
          <w:lang w:val="pl-PL" w:eastAsia="en-US"/>
        </w:rPr>
        <w:footnoteReference w:id="3"/>
      </w:r>
      <w:r w:rsidRPr="004F0E48">
        <w:rPr>
          <w:rFonts w:ascii="Verdana" w:eastAsia="Calibri" w:hAnsi="Verdana"/>
          <w:lang w:val="pl-PL" w:eastAsia="en-US"/>
        </w:rPr>
        <w:t xml:space="preserve"> podmiotem mającym miejsce zamieszkania, siedzibę lub zarząd na terytorium lub w kraju stosującym szkodliwą konkurencję podatkową</w:t>
      </w:r>
      <w:r w:rsidRPr="004F0E48">
        <w:rPr>
          <w:rFonts w:ascii="Verdana" w:eastAsia="Calibri" w:hAnsi="Verdana"/>
          <w:vertAlign w:val="superscript"/>
          <w:lang w:val="pl-PL" w:eastAsia="en-US"/>
        </w:rPr>
        <w:footnoteReference w:id="4"/>
      </w:r>
      <w:r w:rsidRPr="004F0E48">
        <w:rPr>
          <w:rFonts w:ascii="Verdana" w:eastAsia="Calibri" w:hAnsi="Verdana"/>
          <w:lang w:val="pl-PL" w:eastAsia="en-US"/>
        </w:rPr>
        <w:t xml:space="preserve"> </w:t>
      </w:r>
    </w:p>
    <w:p w14:paraId="2F35B68A" w14:textId="77777777" w:rsidR="00BA5498" w:rsidRPr="004F0E48" w:rsidRDefault="00BA5498" w:rsidP="00CC4246">
      <w:pPr>
        <w:widowControl w:val="0"/>
        <w:numPr>
          <w:ilvl w:val="0"/>
          <w:numId w:val="5"/>
        </w:numPr>
        <w:autoSpaceDE w:val="0"/>
        <w:autoSpaceDN w:val="0"/>
        <w:spacing w:after="200" w:line="276" w:lineRule="auto"/>
        <w:contextualSpacing/>
        <w:jc w:val="both"/>
        <w:textAlignment w:val="baseline"/>
        <w:rPr>
          <w:rFonts w:ascii="Verdana" w:hAnsi="Verdana"/>
          <w:lang w:val="pl-PL"/>
        </w:rPr>
      </w:pPr>
      <w:r w:rsidRPr="004F0E48">
        <w:rPr>
          <w:rFonts w:ascii="Verdana" w:eastAsia="Calibri" w:hAnsi="Verdana"/>
          <w:lang w:val="pl-PL" w:eastAsia="en-US"/>
        </w:rPr>
        <w:lastRenderedPageBreak/>
        <w:t>rzeczywisty właściciel</w:t>
      </w:r>
      <w:r w:rsidRPr="004F0E48">
        <w:rPr>
          <w:rFonts w:ascii="Verdana" w:eastAsia="Calibri" w:hAnsi="Verdana"/>
          <w:vertAlign w:val="superscript"/>
          <w:lang w:val="pl-PL" w:eastAsia="en-US"/>
        </w:rPr>
        <w:footnoteReference w:id="5"/>
      </w:r>
      <w:r w:rsidRPr="004F0E48">
        <w:rPr>
          <w:rFonts w:ascii="Verdana" w:eastAsia="Calibri" w:hAnsi="Verdana"/>
          <w:lang w:val="pl-PL" w:eastAsia="en-US"/>
        </w:rPr>
        <w:t xml:space="preserve"> Podmiotu </w:t>
      </w:r>
      <w:r w:rsidRPr="004F0E48">
        <w:rPr>
          <w:rFonts w:ascii="Verdana" w:eastAsia="Calibri" w:hAnsi="Verdana"/>
          <w:b/>
          <w:bCs/>
          <w:lang w:val="pl-PL" w:eastAsia="en-US"/>
        </w:rPr>
        <w:t>jest / nie jest</w:t>
      </w:r>
      <w:r w:rsidRPr="004F0E48">
        <w:rPr>
          <w:rFonts w:ascii="Verdana" w:eastAsia="Calibri" w:hAnsi="Verdana"/>
          <w:vertAlign w:val="superscript"/>
          <w:lang w:val="pl-PL" w:eastAsia="en-US"/>
        </w:rPr>
        <w:footnoteReference w:id="6"/>
      </w:r>
      <w:r w:rsidRPr="004F0E48">
        <w:rPr>
          <w:rFonts w:ascii="Verdana" w:eastAsia="Calibri" w:hAnsi="Verdana"/>
          <w:lang w:val="pl-PL" w:eastAsia="en-US"/>
        </w:rPr>
        <w:t xml:space="preserve"> podmiotem mającym miejsce zamieszkania, siedzibę lub zarząd na terytorium lub w kraju stosującym szkodliwą konkurencję podatkową</w:t>
      </w:r>
      <w:r w:rsidRPr="004F0E48">
        <w:rPr>
          <w:rFonts w:ascii="Verdana" w:eastAsia="Calibri" w:hAnsi="Verdana"/>
          <w:vertAlign w:val="superscript"/>
          <w:lang w:val="pl-PL" w:eastAsia="en-US"/>
        </w:rPr>
        <w:t>4</w:t>
      </w:r>
      <w:r w:rsidRPr="004F0E48">
        <w:rPr>
          <w:rFonts w:ascii="Verdana" w:eastAsia="Calibri" w:hAnsi="Verdana"/>
          <w:lang w:val="pl-PL" w:eastAsia="en-US"/>
        </w:rPr>
        <w:t xml:space="preserve"> </w:t>
      </w:r>
    </w:p>
    <w:p w14:paraId="3AA88B00" w14:textId="77777777" w:rsidR="00BA5498" w:rsidRPr="004F0E48" w:rsidRDefault="00BA5498" w:rsidP="00CC4246">
      <w:pPr>
        <w:widowControl w:val="0"/>
        <w:numPr>
          <w:ilvl w:val="0"/>
          <w:numId w:val="5"/>
        </w:numPr>
        <w:autoSpaceDE w:val="0"/>
        <w:autoSpaceDN w:val="0"/>
        <w:spacing w:line="276" w:lineRule="auto"/>
        <w:contextualSpacing/>
        <w:jc w:val="both"/>
        <w:rPr>
          <w:rFonts w:ascii="Verdana" w:eastAsia="Calibri" w:hAnsi="Verdana"/>
          <w:lang w:val="pl-PL" w:eastAsia="en-US"/>
        </w:rPr>
      </w:pPr>
      <w:r w:rsidRPr="004F0E48">
        <w:rPr>
          <w:rFonts w:ascii="Verdana" w:eastAsia="Calibri" w:hAnsi="Verdana"/>
          <w:lang w:val="pl-PL" w:eastAsia="en-US"/>
        </w:rPr>
        <w:t xml:space="preserve">Podmiot </w:t>
      </w:r>
      <w:r w:rsidRPr="004F0E48">
        <w:rPr>
          <w:rFonts w:ascii="Verdana" w:eastAsia="Calibri" w:hAnsi="Verdana"/>
          <w:b/>
          <w:bCs/>
          <w:lang w:val="pl-PL" w:eastAsia="en-US"/>
        </w:rPr>
        <w:t>stanowi / nie stanowi</w:t>
      </w:r>
      <w:r w:rsidRPr="004F0E48">
        <w:rPr>
          <w:rFonts w:ascii="Verdana" w:hAnsi="Verdana"/>
          <w:vertAlign w:val="superscript"/>
          <w:lang w:val="pl-PL"/>
        </w:rPr>
        <w:footnoteReference w:id="7"/>
      </w:r>
      <w:r w:rsidRPr="004F0E48">
        <w:rPr>
          <w:rFonts w:ascii="Verdana" w:hAnsi="Verdana"/>
          <w:lang w:val="pl-PL"/>
        </w:rPr>
        <w:t xml:space="preserve"> </w:t>
      </w:r>
      <w:r w:rsidRPr="004F0E48">
        <w:rPr>
          <w:rFonts w:ascii="Verdana" w:eastAsia="Calibri" w:hAnsi="Verdana"/>
          <w:b/>
          <w:bCs/>
          <w:lang w:val="pl-PL" w:eastAsia="en-US"/>
        </w:rPr>
        <w:t xml:space="preserve"> </w:t>
      </w:r>
      <w:r w:rsidRPr="004F0E48">
        <w:rPr>
          <w:rFonts w:ascii="Verdana" w:eastAsia="Calibri" w:hAnsi="Verdana"/>
          <w:lang w:val="pl-PL" w:eastAsia="en-US"/>
        </w:rPr>
        <w:t>dla Akademia Górniczo-Hutnicza im. Stanisława Staszica w Krakowie zagranicznej jednostki kontrolowanej</w:t>
      </w:r>
      <w:r w:rsidRPr="004F0E48">
        <w:rPr>
          <w:rFonts w:ascii="Verdana" w:eastAsia="Calibri" w:hAnsi="Verdana"/>
          <w:vertAlign w:val="superscript"/>
          <w:lang w:val="pl-PL" w:eastAsia="en-US"/>
        </w:rPr>
        <w:footnoteReference w:id="8"/>
      </w:r>
      <w:r w:rsidRPr="004F0E48">
        <w:rPr>
          <w:rFonts w:ascii="Verdana" w:eastAsia="Calibri" w:hAnsi="Verdana"/>
          <w:lang w:val="pl-PL" w:eastAsia="en-US"/>
        </w:rPr>
        <w:t xml:space="preserve"> </w:t>
      </w:r>
      <w:r w:rsidRPr="004F0E48">
        <w:rPr>
          <w:rFonts w:ascii="Verdana" w:eastAsia="Calibri" w:hAnsi="Verdana"/>
          <w:lang w:val="pl-PL" w:eastAsia="en-US"/>
        </w:rPr>
        <w:br/>
        <w:t>w rozumieniu art. 24a ustawy z dnia 15 lutego 1992 r. o podatku dochodowym od osób prawnych.</w:t>
      </w:r>
    </w:p>
    <w:p w14:paraId="6EE941AF" w14:textId="77777777" w:rsidR="00BA5498" w:rsidRPr="004F0E48" w:rsidRDefault="00BA5498" w:rsidP="00BA5498">
      <w:pPr>
        <w:spacing w:after="200" w:line="276" w:lineRule="auto"/>
        <w:ind w:left="780"/>
        <w:contextualSpacing/>
        <w:textAlignment w:val="baseline"/>
        <w:rPr>
          <w:rFonts w:ascii="Verdana" w:hAnsi="Verdana"/>
          <w:lang w:val="pl-PL"/>
        </w:rPr>
      </w:pPr>
    </w:p>
    <w:p w14:paraId="0589C9BE" w14:textId="77777777" w:rsidR="00BA5498" w:rsidRPr="004F0E48" w:rsidRDefault="00BA5498" w:rsidP="00BA5498">
      <w:pPr>
        <w:spacing w:line="276" w:lineRule="auto"/>
        <w:jc w:val="both"/>
        <w:rPr>
          <w:rFonts w:ascii="Verdana" w:eastAsia="Calibri" w:hAnsi="Verdana"/>
          <w:lang w:val="pl-PL" w:eastAsia="en-US"/>
        </w:rPr>
      </w:pPr>
      <w:r w:rsidRPr="004F0E48">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4F0E48">
        <w:rPr>
          <w:rFonts w:ascii="Verdana" w:eastAsia="Calibri" w:hAnsi="Verdana"/>
          <w:lang w:val="pl-PL" w:eastAsia="en-US"/>
        </w:rPr>
        <w:br/>
        <w:t>o zaistniałej zmianie.</w:t>
      </w:r>
    </w:p>
    <w:p w14:paraId="120D388C"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203F0104"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2C16CC19"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1A0A62A" w14:textId="77777777" w:rsidR="00BA5498" w:rsidRPr="004F0E48" w:rsidRDefault="00BA5498" w:rsidP="00BA5498">
      <w:pPr>
        <w:spacing w:line="360" w:lineRule="auto"/>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BA5498" w:rsidRPr="00C43690" w14:paraId="107377C5" w14:textId="77777777" w:rsidTr="00BA5498">
        <w:tc>
          <w:tcPr>
            <w:tcW w:w="4105" w:type="dxa"/>
            <w:hideMark/>
          </w:tcPr>
          <w:p w14:paraId="0B134CE3" w14:textId="77777777" w:rsidR="00BA5498" w:rsidRPr="004F0E48" w:rsidRDefault="00BA5498">
            <w:pPr>
              <w:spacing w:line="360" w:lineRule="auto"/>
              <w:jc w:val="both"/>
              <w:rPr>
                <w:rFonts w:ascii="Verdana" w:eastAsia="Calibri" w:hAnsi="Verdana"/>
                <w:color w:val="222A35"/>
                <w:lang w:val="pl-PL" w:eastAsia="x-none"/>
              </w:rPr>
            </w:pPr>
            <w:r w:rsidRPr="004F0E48">
              <w:rPr>
                <w:rFonts w:ascii="Verdana" w:eastAsia="Calibri" w:hAnsi="Verdana"/>
                <w:color w:val="222A35"/>
                <w:lang w:val="pl-PL" w:eastAsia="x-none"/>
              </w:rPr>
              <w:t>……………………………………………………………</w:t>
            </w:r>
          </w:p>
          <w:p w14:paraId="7E7959B5" w14:textId="77777777" w:rsidR="00BA5498" w:rsidRPr="004F0E48" w:rsidRDefault="00BA5498">
            <w:pPr>
              <w:spacing w:line="276" w:lineRule="auto"/>
              <w:jc w:val="center"/>
              <w:rPr>
                <w:rFonts w:ascii="Verdana" w:eastAsia="Calibri" w:hAnsi="Verdana"/>
                <w:i/>
                <w:iCs/>
                <w:color w:val="222A35"/>
                <w:lang w:val="pl-PL" w:eastAsia="x-none"/>
              </w:rPr>
            </w:pPr>
            <w:r w:rsidRPr="004F0E48">
              <w:rPr>
                <w:rFonts w:ascii="Verdana" w:eastAsia="Calibri" w:hAnsi="Verdana"/>
                <w:i/>
                <w:iCs/>
                <w:color w:val="222A35"/>
                <w:lang w:val="pl-PL" w:eastAsia="x-none"/>
              </w:rPr>
              <w:t>(pieczęć firmowa i podpis osoby upoważnionej/ych do reprezentacji)</w:t>
            </w:r>
          </w:p>
        </w:tc>
      </w:tr>
    </w:tbl>
    <w:p w14:paraId="38C677F0" w14:textId="77777777" w:rsidR="00BA5498" w:rsidRPr="004F0E48" w:rsidRDefault="00BA5498" w:rsidP="00BA5498">
      <w:pPr>
        <w:spacing w:line="360" w:lineRule="auto"/>
        <w:jc w:val="both"/>
        <w:rPr>
          <w:rFonts w:ascii="Verdana" w:eastAsia="Calibri" w:hAnsi="Verdana"/>
          <w:color w:val="222A35"/>
          <w:lang w:val="pl-PL" w:eastAsia="x-none"/>
        </w:rPr>
      </w:pPr>
    </w:p>
    <w:p w14:paraId="30F414F2" w14:textId="77777777" w:rsidR="00BA5498" w:rsidRPr="004F0E48" w:rsidRDefault="00BA5498" w:rsidP="00BA5498">
      <w:pPr>
        <w:widowControl w:val="0"/>
        <w:autoSpaceDE w:val="0"/>
        <w:autoSpaceDN w:val="0"/>
        <w:spacing w:line="360" w:lineRule="auto"/>
        <w:rPr>
          <w:rFonts w:ascii="Verdana" w:eastAsia="Verdana" w:hAnsi="Verdana"/>
          <w:color w:val="222A35"/>
          <w:lang w:val="pl-PL" w:eastAsia="x-none"/>
        </w:rPr>
      </w:pPr>
    </w:p>
    <w:p w14:paraId="1ED44AD4"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5147625C"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3A9537DE"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98D0E54"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36B555B"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47B6374F" w14:textId="77777777" w:rsidR="00BA5498" w:rsidRPr="004F0E48"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7DC6B3B" w14:textId="77777777" w:rsidR="00FB7EFE" w:rsidRPr="004F0E48" w:rsidRDefault="00FB7EFE">
      <w:pPr>
        <w:rPr>
          <w:rFonts w:ascii="Verdana" w:hAnsi="Verdana"/>
          <w:lang w:val="pl-PL"/>
        </w:rPr>
      </w:pPr>
    </w:p>
    <w:sectPr w:rsidR="00FB7EFE" w:rsidRPr="004F0E4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016B8" w14:textId="77777777" w:rsidR="00722F97" w:rsidRDefault="00722F97">
      <w:r>
        <w:separator/>
      </w:r>
    </w:p>
  </w:endnote>
  <w:endnote w:type="continuationSeparator" w:id="0">
    <w:p w14:paraId="153145D5" w14:textId="77777777" w:rsidR="00722F97" w:rsidRDefault="00722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DF57B" w14:textId="77777777" w:rsidR="00722F97" w:rsidRDefault="00722F97">
      <w:r>
        <w:separator/>
      </w:r>
    </w:p>
  </w:footnote>
  <w:footnote w:type="continuationSeparator" w:id="0">
    <w:p w14:paraId="39049B1D" w14:textId="77777777" w:rsidR="00722F97" w:rsidRDefault="00722F97">
      <w:r>
        <w:continuationSeparator/>
      </w:r>
    </w:p>
  </w:footnote>
  <w:footnote w:id="1">
    <w:p w14:paraId="63F4DBE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3A5DC7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D072150" w14:textId="77777777" w:rsidR="00BA5498" w:rsidRDefault="00BA5498" w:rsidP="00CC4246">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95C55E" w14:textId="77777777" w:rsidR="00BA5498" w:rsidRDefault="00BA5498" w:rsidP="00CC4246">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C16FAD" w14:textId="77777777" w:rsidR="00BA5498" w:rsidRDefault="00BA5498" w:rsidP="00CC4246">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E63976" w14:textId="77777777" w:rsidR="00BA5498" w:rsidRDefault="00BA5498" w:rsidP="00CC4246">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B370FD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A67E993" w14:textId="77777777" w:rsidR="00BA5498" w:rsidRDefault="00BA5498" w:rsidP="00CC4246">
      <w:pPr>
        <w:pStyle w:val="paragraph"/>
        <w:numPr>
          <w:ilvl w:val="0"/>
          <w:numId w:val="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F788766" w14:textId="77777777" w:rsidR="00BA5498" w:rsidRDefault="00BA5498" w:rsidP="00CC4246">
      <w:pPr>
        <w:pStyle w:val="paragraph"/>
        <w:numPr>
          <w:ilvl w:val="1"/>
          <w:numId w:val="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DEF5830" w14:textId="77777777" w:rsidR="00BA5498" w:rsidRDefault="00BA5498" w:rsidP="00CC4246">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21722E5" w14:textId="77777777" w:rsidR="00BA5498" w:rsidRDefault="00BA5498" w:rsidP="00CC4246">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CA295F7" w14:textId="77777777" w:rsidR="00BA5498" w:rsidRDefault="00BA5498" w:rsidP="00CC4246">
      <w:pPr>
        <w:pStyle w:val="paragraph"/>
        <w:numPr>
          <w:ilvl w:val="0"/>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45FF85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0C7637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C3EE2A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8A23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5807828" w14:textId="77777777" w:rsidR="00BA5498" w:rsidRDefault="00BA5498" w:rsidP="00CC4246">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C8E7923" w14:textId="77777777" w:rsidR="00BA5498" w:rsidRDefault="00BA5498" w:rsidP="00CC4246">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0CA0F0D" w14:textId="77777777" w:rsidR="00BA5498" w:rsidRDefault="00BA5498" w:rsidP="00CC4246">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2B04F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ED4D2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AB6B36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E0E550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6E0039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AF6BE3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6EB9E8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82D0EA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3993C8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8B3985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E88D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18282F40"/>
    <w:lvl w:ilvl="0">
      <w:start w:val="1"/>
      <w:numFmt w:val="decimal"/>
      <w:lvlText w:val="%1."/>
      <w:lvlJc w:val="left"/>
      <w:pPr>
        <w:ind w:left="340" w:hanging="340"/>
      </w:pPr>
      <w:rPr>
        <w:rFonts w:cs="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48A374C"/>
    <w:multiLevelType w:val="multilevel"/>
    <w:tmpl w:val="338625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9BA1F2C"/>
    <w:multiLevelType w:val="hybridMultilevel"/>
    <w:tmpl w:val="63562E96"/>
    <w:lvl w:ilvl="0" w:tplc="A268E45C">
      <w:start w:val="1"/>
      <w:numFmt w:val="decimal"/>
      <w:lvlText w:val="%1."/>
      <w:lvlJc w:val="left"/>
      <w:pPr>
        <w:tabs>
          <w:tab w:val="num" w:pos="780"/>
        </w:tabs>
        <w:ind w:left="780" w:hanging="360"/>
      </w:pPr>
      <w:rPr>
        <w:b w:val="0"/>
        <w:i w:val="0"/>
      </w:r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6293F3E"/>
    <w:multiLevelType w:val="hybridMultilevel"/>
    <w:tmpl w:val="E22E805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80D4782"/>
    <w:multiLevelType w:val="multilevel"/>
    <w:tmpl w:val="7E421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5"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6" w15:restartNumberingAfterBreak="0">
    <w:nsid w:val="2BCC7B1B"/>
    <w:multiLevelType w:val="hybridMultilevel"/>
    <w:tmpl w:val="63562E96"/>
    <w:lvl w:ilvl="0" w:tplc="FFFFFFFF">
      <w:start w:val="1"/>
      <w:numFmt w:val="decimal"/>
      <w:lvlText w:val="%1."/>
      <w:lvlJc w:val="left"/>
      <w:pPr>
        <w:tabs>
          <w:tab w:val="num" w:pos="780"/>
        </w:tabs>
        <w:ind w:left="780" w:hanging="360"/>
      </w:pPr>
      <w:rPr>
        <w:b w:val="0"/>
        <w:i w:val="0"/>
      </w:r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7"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BC602B"/>
    <w:multiLevelType w:val="multilevel"/>
    <w:tmpl w:val="5D341F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4D336A1"/>
    <w:multiLevelType w:val="hybridMultilevel"/>
    <w:tmpl w:val="3D067AAA"/>
    <w:lvl w:ilvl="0" w:tplc="B2EE0280">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CD60C6"/>
    <w:multiLevelType w:val="hybridMultilevel"/>
    <w:tmpl w:val="D1D6A1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1D26978"/>
    <w:multiLevelType w:val="multilevel"/>
    <w:tmpl w:val="B928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2A6C14"/>
    <w:multiLevelType w:val="multilevel"/>
    <w:tmpl w:val="292CC850"/>
    <w:lvl w:ilvl="0">
      <w:start w:val="1"/>
      <w:numFmt w:val="decimal"/>
      <w:lvlText w:val="%1."/>
      <w:lvlJc w:val="center"/>
      <w:pPr>
        <w:ind w:left="170" w:hanging="170"/>
      </w:pPr>
      <w:rPr>
        <w:rFonts w:ascii="Times New Roman" w:hAnsi="Times New Roman"/>
        <w:b w:val="0"/>
        <w:i w:val="0"/>
        <w:caps w:val="0"/>
        <w:smallCaps w:val="0"/>
        <w:strike w:val="0"/>
        <w:dstrike w:val="0"/>
        <w:vanish w:val="0"/>
        <w:color w:val="auto"/>
        <w:spacing w:val="0"/>
        <w:w w:val="100"/>
        <w:position w:val="0"/>
        <w:sz w:val="24"/>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3AA717D"/>
    <w:multiLevelType w:val="multilevel"/>
    <w:tmpl w:val="4A6099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3A48EB"/>
    <w:multiLevelType w:val="multilevel"/>
    <w:tmpl w:val="6D4420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3364F60"/>
    <w:multiLevelType w:val="hybridMultilevel"/>
    <w:tmpl w:val="3D067AAA"/>
    <w:lvl w:ilvl="0" w:tplc="B2EE0280">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63E76AA9"/>
    <w:multiLevelType w:val="multilevel"/>
    <w:tmpl w:val="BF78D2D6"/>
    <w:lvl w:ilvl="0">
      <w:start w:val="1"/>
      <w:numFmt w:val="lowerLetter"/>
      <w:lvlText w:val="%1)"/>
      <w:lvlJc w:val="left"/>
      <w:pPr>
        <w:ind w:left="720" w:hanging="360"/>
      </w:pPr>
      <w:rPr>
        <w:rFonts w:ascii="Verdana" w:hAnsi="Verdana" w:hint="default"/>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750B74C3"/>
    <w:multiLevelType w:val="multilevel"/>
    <w:tmpl w:val="4B50CDD0"/>
    <w:lvl w:ilvl="0">
      <w:start w:val="1"/>
      <w:numFmt w:val="decimal"/>
      <w:lvlText w:val="%1."/>
      <w:lvlJc w:val="left"/>
      <w:pPr>
        <w:ind w:left="360" w:hanging="360"/>
      </w:pPr>
      <w:rPr>
        <w:rFonts w:ascii="Verdana" w:hAnsi="Verdana" w:hint="default"/>
        <w:b w:val="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6A909BD"/>
    <w:multiLevelType w:val="hybridMultilevel"/>
    <w:tmpl w:val="FEE2B576"/>
    <w:lvl w:ilvl="0" w:tplc="04150017">
      <w:start w:val="1"/>
      <w:numFmt w:val="lowerLetter"/>
      <w:lvlText w:val="%1)"/>
      <w:lvlJc w:val="left"/>
      <w:pPr>
        <w:ind w:left="717" w:hanging="360"/>
      </w:pPr>
    </w:lvl>
    <w:lvl w:ilvl="1" w:tplc="FFFFFFFF">
      <w:start w:val="1"/>
      <w:numFmt w:val="lowerLetter"/>
      <w:lvlText w:val="%2."/>
      <w:lvlJc w:val="left"/>
      <w:pPr>
        <w:ind w:left="1437" w:hanging="360"/>
      </w:pPr>
    </w:lvl>
    <w:lvl w:ilvl="2" w:tplc="FFFFFFFF">
      <w:start w:val="1"/>
      <w:numFmt w:val="lowerRoman"/>
      <w:lvlText w:val="%3."/>
      <w:lvlJc w:val="right"/>
      <w:pPr>
        <w:ind w:left="2157" w:hanging="180"/>
      </w:pPr>
    </w:lvl>
    <w:lvl w:ilvl="3" w:tplc="FFFFFFFF">
      <w:start w:val="1"/>
      <w:numFmt w:val="decimal"/>
      <w:lvlText w:val="%4."/>
      <w:lvlJc w:val="left"/>
      <w:pPr>
        <w:ind w:left="2877" w:hanging="360"/>
      </w:pPr>
    </w:lvl>
    <w:lvl w:ilvl="4" w:tplc="FFFFFFFF">
      <w:start w:val="1"/>
      <w:numFmt w:val="lowerLetter"/>
      <w:lvlText w:val="%5."/>
      <w:lvlJc w:val="left"/>
      <w:pPr>
        <w:ind w:left="3597" w:hanging="360"/>
      </w:pPr>
    </w:lvl>
    <w:lvl w:ilvl="5" w:tplc="FFFFFFFF">
      <w:start w:val="1"/>
      <w:numFmt w:val="lowerRoman"/>
      <w:lvlText w:val="%6."/>
      <w:lvlJc w:val="right"/>
      <w:pPr>
        <w:ind w:left="4317" w:hanging="180"/>
      </w:pPr>
    </w:lvl>
    <w:lvl w:ilvl="6" w:tplc="FFFFFFFF">
      <w:start w:val="1"/>
      <w:numFmt w:val="decimal"/>
      <w:lvlText w:val="%7."/>
      <w:lvlJc w:val="left"/>
      <w:pPr>
        <w:ind w:left="5037" w:hanging="360"/>
      </w:pPr>
    </w:lvl>
    <w:lvl w:ilvl="7" w:tplc="FFFFFFFF">
      <w:start w:val="1"/>
      <w:numFmt w:val="lowerLetter"/>
      <w:lvlText w:val="%8."/>
      <w:lvlJc w:val="left"/>
      <w:pPr>
        <w:ind w:left="5757" w:hanging="360"/>
      </w:pPr>
    </w:lvl>
    <w:lvl w:ilvl="8" w:tplc="FFFFFFFF">
      <w:start w:val="1"/>
      <w:numFmt w:val="lowerRoman"/>
      <w:lvlText w:val="%9."/>
      <w:lvlJc w:val="right"/>
      <w:pPr>
        <w:ind w:left="6477" w:hanging="180"/>
      </w:pPr>
    </w:lvl>
  </w:abstractNum>
  <w:abstractNum w:abstractNumId="3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EB65029"/>
    <w:multiLevelType w:val="multilevel"/>
    <w:tmpl w:val="E4AC16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16450833">
    <w:abstractNumId w:val="11"/>
  </w:num>
  <w:num w:numId="2" w16cid:durableId="864172321">
    <w:abstractNumId w:val="24"/>
  </w:num>
  <w:num w:numId="3" w16cid:durableId="35385029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51335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0398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09115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6356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7202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50383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4294438">
    <w:abstractNumId w:val="8"/>
  </w:num>
  <w:num w:numId="11" w16cid:durableId="200099142">
    <w:abstractNumId w:val="29"/>
  </w:num>
  <w:num w:numId="12" w16cid:durableId="1087458893">
    <w:abstractNumId w:val="21"/>
  </w:num>
  <w:num w:numId="13" w16cid:durableId="571281086">
    <w:abstractNumId w:val="13"/>
  </w:num>
  <w:num w:numId="14" w16cid:durableId="828405317">
    <w:abstractNumId w:val="31"/>
  </w:num>
  <w:num w:numId="15" w16cid:durableId="18749711">
    <w:abstractNumId w:val="10"/>
  </w:num>
  <w:num w:numId="16" w16cid:durableId="8484823">
    <w:abstractNumId w:val="25"/>
  </w:num>
  <w:num w:numId="17" w16cid:durableId="9719840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84044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3989116">
    <w:abstractNumId w:val="22"/>
  </w:num>
  <w:num w:numId="20" w16cid:durableId="311907635">
    <w:abstractNumId w:val="28"/>
  </w:num>
  <w:num w:numId="21" w16cid:durableId="1103837872">
    <w:abstractNumId w:val="6"/>
  </w:num>
  <w:num w:numId="22" w16cid:durableId="745490277">
    <w:abstractNumId w:val="18"/>
  </w:num>
  <w:num w:numId="23" w16cid:durableId="690301562">
    <w:abstractNumId w:val="27"/>
  </w:num>
  <w:num w:numId="24" w16cid:durableId="1682318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7745099">
    <w:abstractNumId w:val="34"/>
  </w:num>
  <w:num w:numId="26" w16cid:durableId="1672023539">
    <w:abstractNumId w:val="17"/>
  </w:num>
  <w:num w:numId="27" w16cid:durableId="1281839581">
    <w:abstractNumId w:val="32"/>
  </w:num>
  <w:num w:numId="28" w16cid:durableId="1698463396">
    <w:abstractNumId w:val="15"/>
  </w:num>
  <w:num w:numId="29" w16cid:durableId="953025286">
    <w:abstractNumId w:val="5"/>
  </w:num>
  <w:num w:numId="30" w16cid:durableId="1917935942">
    <w:abstractNumId w:val="23"/>
  </w:num>
  <w:num w:numId="31" w16cid:durableId="2134731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19479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59362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9635020">
    <w:abstractNumId w:val="16"/>
  </w:num>
  <w:num w:numId="35" w16cid:durableId="700085344">
    <w:abstractNumId w:val="14"/>
  </w:num>
  <w:num w:numId="36" w16cid:durableId="1197084667">
    <w:abstractNumId w:val="4"/>
  </w:num>
  <w:num w:numId="37" w16cid:durableId="1128359078">
    <w:abstractNumId w:val="7"/>
  </w:num>
  <w:num w:numId="38" w16cid:durableId="2028821565">
    <w:abstractNumId w:val="20"/>
  </w:num>
  <w:num w:numId="39" w16cid:durableId="658383323">
    <w:abstractNumId w:val="3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541"/>
    <w:rsid w:val="000033EA"/>
    <w:rsid w:val="000141B8"/>
    <w:rsid w:val="00024252"/>
    <w:rsid w:val="0002467C"/>
    <w:rsid w:val="00040A7A"/>
    <w:rsid w:val="0005628F"/>
    <w:rsid w:val="0007315E"/>
    <w:rsid w:val="00091D15"/>
    <w:rsid w:val="000936CA"/>
    <w:rsid w:val="000951F9"/>
    <w:rsid w:val="00097182"/>
    <w:rsid w:val="000A1A10"/>
    <w:rsid w:val="000B1A00"/>
    <w:rsid w:val="000B59F2"/>
    <w:rsid w:val="000C0F66"/>
    <w:rsid w:val="00127A21"/>
    <w:rsid w:val="00146159"/>
    <w:rsid w:val="0016139F"/>
    <w:rsid w:val="001764D4"/>
    <w:rsid w:val="001A1175"/>
    <w:rsid w:val="001A7048"/>
    <w:rsid w:val="001F341B"/>
    <w:rsid w:val="002430FD"/>
    <w:rsid w:val="00245235"/>
    <w:rsid w:val="00256BCD"/>
    <w:rsid w:val="00267340"/>
    <w:rsid w:val="00275C59"/>
    <w:rsid w:val="002812BD"/>
    <w:rsid w:val="00284558"/>
    <w:rsid w:val="00287388"/>
    <w:rsid w:val="002C4D92"/>
    <w:rsid w:val="00314A43"/>
    <w:rsid w:val="003177C8"/>
    <w:rsid w:val="00335106"/>
    <w:rsid w:val="00337165"/>
    <w:rsid w:val="003402EC"/>
    <w:rsid w:val="00353E16"/>
    <w:rsid w:val="0036791F"/>
    <w:rsid w:val="003974EB"/>
    <w:rsid w:val="003C5699"/>
    <w:rsid w:val="003C6167"/>
    <w:rsid w:val="003D3453"/>
    <w:rsid w:val="003F1749"/>
    <w:rsid w:val="00401D47"/>
    <w:rsid w:val="004318C9"/>
    <w:rsid w:val="0045482F"/>
    <w:rsid w:val="0046070B"/>
    <w:rsid w:val="00481B43"/>
    <w:rsid w:val="00496551"/>
    <w:rsid w:val="004A692C"/>
    <w:rsid w:val="004B7DF8"/>
    <w:rsid w:val="004C4EC3"/>
    <w:rsid w:val="004C6842"/>
    <w:rsid w:val="004D57A0"/>
    <w:rsid w:val="004F0E48"/>
    <w:rsid w:val="0050219D"/>
    <w:rsid w:val="00512FD2"/>
    <w:rsid w:val="00523F87"/>
    <w:rsid w:val="00583D4F"/>
    <w:rsid w:val="00593CEB"/>
    <w:rsid w:val="005C6D38"/>
    <w:rsid w:val="005C7CC6"/>
    <w:rsid w:val="005D2104"/>
    <w:rsid w:val="00614C95"/>
    <w:rsid w:val="006271A3"/>
    <w:rsid w:val="00660027"/>
    <w:rsid w:val="006669AE"/>
    <w:rsid w:val="0069339E"/>
    <w:rsid w:val="006B4EBD"/>
    <w:rsid w:val="006E13CD"/>
    <w:rsid w:val="006F51B5"/>
    <w:rsid w:val="006F7905"/>
    <w:rsid w:val="00714F51"/>
    <w:rsid w:val="007215E1"/>
    <w:rsid w:val="00722F97"/>
    <w:rsid w:val="00731F6E"/>
    <w:rsid w:val="007455DA"/>
    <w:rsid w:val="007645E6"/>
    <w:rsid w:val="007841D9"/>
    <w:rsid w:val="00790808"/>
    <w:rsid w:val="007957E6"/>
    <w:rsid w:val="007A2EF1"/>
    <w:rsid w:val="007B00D4"/>
    <w:rsid w:val="007B77DA"/>
    <w:rsid w:val="007D703B"/>
    <w:rsid w:val="007E3621"/>
    <w:rsid w:val="00800261"/>
    <w:rsid w:val="00815563"/>
    <w:rsid w:val="00816920"/>
    <w:rsid w:val="0082338A"/>
    <w:rsid w:val="008317F1"/>
    <w:rsid w:val="00841B63"/>
    <w:rsid w:val="008434D7"/>
    <w:rsid w:val="0086736E"/>
    <w:rsid w:val="008B6A91"/>
    <w:rsid w:val="008D3AF3"/>
    <w:rsid w:val="008E0730"/>
    <w:rsid w:val="008E4C4E"/>
    <w:rsid w:val="00915B88"/>
    <w:rsid w:val="00923115"/>
    <w:rsid w:val="0092337E"/>
    <w:rsid w:val="0092730E"/>
    <w:rsid w:val="00934040"/>
    <w:rsid w:val="009561DA"/>
    <w:rsid w:val="0098432D"/>
    <w:rsid w:val="00984E86"/>
    <w:rsid w:val="00993499"/>
    <w:rsid w:val="00996276"/>
    <w:rsid w:val="00997B0E"/>
    <w:rsid w:val="009A694A"/>
    <w:rsid w:val="009A7064"/>
    <w:rsid w:val="009C43F3"/>
    <w:rsid w:val="009F7ECA"/>
    <w:rsid w:val="00A329DE"/>
    <w:rsid w:val="00A51871"/>
    <w:rsid w:val="00A54BB2"/>
    <w:rsid w:val="00A57131"/>
    <w:rsid w:val="00A601F8"/>
    <w:rsid w:val="00A701A7"/>
    <w:rsid w:val="00A70EA7"/>
    <w:rsid w:val="00A91E45"/>
    <w:rsid w:val="00AA7F39"/>
    <w:rsid w:val="00AC7759"/>
    <w:rsid w:val="00AD6DE1"/>
    <w:rsid w:val="00AF7449"/>
    <w:rsid w:val="00B26307"/>
    <w:rsid w:val="00B344DF"/>
    <w:rsid w:val="00B379BE"/>
    <w:rsid w:val="00B50541"/>
    <w:rsid w:val="00BA155C"/>
    <w:rsid w:val="00BA1B11"/>
    <w:rsid w:val="00BA5498"/>
    <w:rsid w:val="00BB2D76"/>
    <w:rsid w:val="00BD0C12"/>
    <w:rsid w:val="00BD4126"/>
    <w:rsid w:val="00BD5E3D"/>
    <w:rsid w:val="00C07E7C"/>
    <w:rsid w:val="00C12A61"/>
    <w:rsid w:val="00C14141"/>
    <w:rsid w:val="00C2196F"/>
    <w:rsid w:val="00C23E95"/>
    <w:rsid w:val="00C43690"/>
    <w:rsid w:val="00C53489"/>
    <w:rsid w:val="00C6433C"/>
    <w:rsid w:val="00C66636"/>
    <w:rsid w:val="00C74D2A"/>
    <w:rsid w:val="00C923E8"/>
    <w:rsid w:val="00C93478"/>
    <w:rsid w:val="00C9528E"/>
    <w:rsid w:val="00CA2904"/>
    <w:rsid w:val="00CC4246"/>
    <w:rsid w:val="00CD12B0"/>
    <w:rsid w:val="00CD1571"/>
    <w:rsid w:val="00CE0415"/>
    <w:rsid w:val="00D01BAD"/>
    <w:rsid w:val="00D03706"/>
    <w:rsid w:val="00D050F5"/>
    <w:rsid w:val="00D432AD"/>
    <w:rsid w:val="00D46DCD"/>
    <w:rsid w:val="00D70657"/>
    <w:rsid w:val="00D90ED3"/>
    <w:rsid w:val="00D9696A"/>
    <w:rsid w:val="00D97E9A"/>
    <w:rsid w:val="00DA382F"/>
    <w:rsid w:val="00DB1A9F"/>
    <w:rsid w:val="00DB569F"/>
    <w:rsid w:val="00DD0EDB"/>
    <w:rsid w:val="00DE2464"/>
    <w:rsid w:val="00E04951"/>
    <w:rsid w:val="00E13592"/>
    <w:rsid w:val="00E256BD"/>
    <w:rsid w:val="00E27575"/>
    <w:rsid w:val="00E3334C"/>
    <w:rsid w:val="00E36FB4"/>
    <w:rsid w:val="00E41EFD"/>
    <w:rsid w:val="00E4751B"/>
    <w:rsid w:val="00E71E16"/>
    <w:rsid w:val="00E8216A"/>
    <w:rsid w:val="00E874DC"/>
    <w:rsid w:val="00E97DF0"/>
    <w:rsid w:val="00ED7A5A"/>
    <w:rsid w:val="00EE6740"/>
    <w:rsid w:val="00EF0390"/>
    <w:rsid w:val="00F02948"/>
    <w:rsid w:val="00F10AA3"/>
    <w:rsid w:val="00F13AE4"/>
    <w:rsid w:val="00F735E6"/>
    <w:rsid w:val="00F82833"/>
    <w:rsid w:val="00F83959"/>
    <w:rsid w:val="00F95458"/>
    <w:rsid w:val="00FB0CCE"/>
    <w:rsid w:val="00FB4F4A"/>
    <w:rsid w:val="00FB7EFE"/>
    <w:rsid w:val="00FC3FB4"/>
    <w:rsid w:val="00FF7C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0D87F7"/>
  <w15:chartTrackingRefBased/>
  <w15:docId w15:val="{1F805613-BE15-49B3-B83B-F14890DB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Wypunktowanie,L1,Numerowanie,Akapit z listą BS,wypunktowanie"/>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329DE"/>
    <w:pPr>
      <w:spacing w:before="100" w:beforeAutospacing="1" w:after="142" w:line="276" w:lineRule="auto"/>
    </w:pPr>
    <w:rPr>
      <w:rFonts w:ascii="Calibri" w:hAnsi="Calibri" w:cs="Calibri"/>
      <w:sz w:val="24"/>
      <w:szCs w:val="24"/>
      <w:lang w:val="pl-PL"/>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DA382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2811">
      <w:bodyDiv w:val="1"/>
      <w:marLeft w:val="0"/>
      <w:marRight w:val="0"/>
      <w:marTop w:val="0"/>
      <w:marBottom w:val="0"/>
      <w:divBdr>
        <w:top w:val="none" w:sz="0" w:space="0" w:color="auto"/>
        <w:left w:val="none" w:sz="0" w:space="0" w:color="auto"/>
        <w:bottom w:val="none" w:sz="0" w:space="0" w:color="auto"/>
        <w:right w:val="none" w:sz="0" w:space="0" w:color="auto"/>
      </w:divBdr>
    </w:div>
    <w:div w:id="438723128">
      <w:bodyDiv w:val="1"/>
      <w:marLeft w:val="0"/>
      <w:marRight w:val="0"/>
      <w:marTop w:val="0"/>
      <w:marBottom w:val="0"/>
      <w:divBdr>
        <w:top w:val="none" w:sz="0" w:space="0" w:color="auto"/>
        <w:left w:val="none" w:sz="0" w:space="0" w:color="auto"/>
        <w:bottom w:val="none" w:sz="0" w:space="0" w:color="auto"/>
        <w:right w:val="none" w:sz="0" w:space="0" w:color="auto"/>
      </w:divBdr>
    </w:div>
    <w:div w:id="549072148">
      <w:bodyDiv w:val="1"/>
      <w:marLeft w:val="0"/>
      <w:marRight w:val="0"/>
      <w:marTop w:val="0"/>
      <w:marBottom w:val="0"/>
      <w:divBdr>
        <w:top w:val="none" w:sz="0" w:space="0" w:color="auto"/>
        <w:left w:val="none" w:sz="0" w:space="0" w:color="auto"/>
        <w:bottom w:val="none" w:sz="0" w:space="0" w:color="auto"/>
        <w:right w:val="none" w:sz="0" w:space="0" w:color="auto"/>
      </w:divBdr>
    </w:div>
    <w:div w:id="61278283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6252075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4298190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10</Pages>
  <Words>3475</Words>
  <Characters>20855</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2025-01-09T07:46:00Z</cp:lastPrinted>
  <dcterms:created xsi:type="dcterms:W3CDTF">2025-01-10T10:08:00Z</dcterms:created>
  <dcterms:modified xsi:type="dcterms:W3CDTF">2025-01-10T10:08:00Z</dcterms:modified>
</cp:coreProperties>
</file>