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E56D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E56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56D7">
        <w:rPr>
          <w:sz w:val="22"/>
          <w:szCs w:val="22"/>
        </w:rPr>
        <w:t>2024-12-23</w:t>
      </w:r>
    </w:p>
    <w:p w:rsidR="00DE56D7" w:rsidRPr="00DE56D7" w:rsidRDefault="00DE56D7" w:rsidP="00890B92">
      <w:pPr>
        <w:rPr>
          <w:b/>
          <w:bCs/>
          <w:sz w:val="22"/>
          <w:szCs w:val="22"/>
        </w:rPr>
      </w:pPr>
      <w:r w:rsidRPr="00DE56D7">
        <w:rPr>
          <w:b/>
          <w:bCs/>
          <w:sz w:val="22"/>
          <w:szCs w:val="22"/>
        </w:rPr>
        <w:t>Akademia Górniczo - Hutnicza</w:t>
      </w:r>
    </w:p>
    <w:p w:rsidR="00DE56D7" w:rsidRPr="00DE56D7" w:rsidRDefault="00DE56D7" w:rsidP="00890B92">
      <w:pPr>
        <w:rPr>
          <w:b/>
          <w:bCs/>
          <w:sz w:val="22"/>
          <w:szCs w:val="22"/>
        </w:rPr>
      </w:pPr>
      <w:r w:rsidRPr="00DE56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E56D7" w:rsidP="00890B92">
      <w:pPr>
        <w:rPr>
          <w:b/>
          <w:bCs/>
          <w:sz w:val="22"/>
          <w:szCs w:val="22"/>
        </w:rPr>
      </w:pPr>
      <w:r w:rsidRPr="00DE56D7">
        <w:rPr>
          <w:b/>
          <w:bCs/>
          <w:sz w:val="22"/>
          <w:szCs w:val="22"/>
        </w:rPr>
        <w:t>Dział Zamówień Publicznych</w:t>
      </w:r>
    </w:p>
    <w:p w:rsidR="00890B92" w:rsidRPr="00BD5546" w:rsidRDefault="00DE56D7" w:rsidP="00890B92">
      <w:pPr>
        <w:rPr>
          <w:sz w:val="22"/>
          <w:szCs w:val="22"/>
        </w:rPr>
      </w:pPr>
      <w:r w:rsidRPr="00DE56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56D7">
        <w:rPr>
          <w:sz w:val="22"/>
          <w:szCs w:val="22"/>
        </w:rPr>
        <w:t>30</w:t>
      </w:r>
    </w:p>
    <w:p w:rsidR="00890B92" w:rsidRPr="00BD5546" w:rsidRDefault="00DE56D7" w:rsidP="00890B92">
      <w:pPr>
        <w:rPr>
          <w:sz w:val="22"/>
          <w:szCs w:val="22"/>
        </w:rPr>
      </w:pPr>
      <w:r w:rsidRPr="00DE56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56D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6D7" w:rsidRPr="00DE56D7">
        <w:rPr>
          <w:b/>
          <w:sz w:val="22"/>
          <w:szCs w:val="22"/>
        </w:rPr>
        <w:t>DE-dzp.272-645/24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E56D7" w:rsidRPr="00DE56D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E56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56D7">
        <w:rPr>
          <w:b/>
          <w:sz w:val="22"/>
          <w:szCs w:val="22"/>
        </w:rPr>
        <w:t>Dostawa sprzętów dla CR - DE-dzp.272-645/24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E56D7" w:rsidP="00A80738">
      <w:pPr>
        <w:spacing w:before="120" w:after="120"/>
        <w:jc w:val="both"/>
        <w:rPr>
          <w:sz w:val="22"/>
          <w:szCs w:val="22"/>
        </w:rPr>
      </w:pPr>
      <w:r w:rsidRPr="00DE56D7">
        <w:rPr>
          <w:b/>
          <w:sz w:val="22"/>
          <w:szCs w:val="22"/>
        </w:rPr>
        <w:t>29 720.00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F59" w:rsidRDefault="00151F59">
      <w:r>
        <w:separator/>
      </w:r>
    </w:p>
  </w:endnote>
  <w:endnote w:type="continuationSeparator" w:id="0">
    <w:p w:rsidR="00151F59" w:rsidRDefault="0015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F59" w:rsidRDefault="00151F59">
      <w:r>
        <w:separator/>
      </w:r>
    </w:p>
  </w:footnote>
  <w:footnote w:type="continuationSeparator" w:id="0">
    <w:p w:rsidR="00151F59" w:rsidRDefault="00151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D7" w:rsidRDefault="00DE5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D7" w:rsidRDefault="00DE5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6D7" w:rsidRDefault="00DE56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F59"/>
    <w:rsid w:val="00007727"/>
    <w:rsid w:val="00017720"/>
    <w:rsid w:val="00027748"/>
    <w:rsid w:val="00035488"/>
    <w:rsid w:val="000D7F25"/>
    <w:rsid w:val="000E00E5"/>
    <w:rsid w:val="00151F5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E56D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641960-3DA0-488A-AA0C-75DBA19D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2024-12-23T09:24:00Z</dcterms:created>
  <dcterms:modified xsi:type="dcterms:W3CDTF">2024-12-23T09:24:00Z</dcterms:modified>
</cp:coreProperties>
</file>