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C6048" w:rsidP="00B300F7">
      <w:pPr>
        <w:jc w:val="right"/>
        <w:rPr>
          <w:sz w:val="22"/>
          <w:szCs w:val="22"/>
        </w:rPr>
      </w:pPr>
      <w:r w:rsidRPr="001C604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6048">
        <w:rPr>
          <w:sz w:val="22"/>
          <w:szCs w:val="22"/>
        </w:rPr>
        <w:t>2024-12-16</w:t>
      </w:r>
    </w:p>
    <w:p w:rsidR="00B300F7" w:rsidRPr="004F079B" w:rsidRDefault="00B300F7" w:rsidP="00B300F7">
      <w:pPr>
        <w:jc w:val="right"/>
        <w:rPr>
          <w:sz w:val="22"/>
          <w:szCs w:val="22"/>
        </w:rPr>
      </w:pPr>
    </w:p>
    <w:p w:rsidR="001C6048" w:rsidRPr="001C6048" w:rsidRDefault="001C6048" w:rsidP="00B300F7">
      <w:pPr>
        <w:rPr>
          <w:b/>
          <w:bCs/>
          <w:sz w:val="22"/>
          <w:szCs w:val="22"/>
        </w:rPr>
      </w:pPr>
      <w:r w:rsidRPr="001C6048">
        <w:rPr>
          <w:b/>
          <w:bCs/>
          <w:sz w:val="22"/>
          <w:szCs w:val="22"/>
        </w:rPr>
        <w:t>Akademia Górniczo - Hutnicza</w:t>
      </w:r>
    </w:p>
    <w:p w:rsidR="001C6048" w:rsidRPr="001C6048" w:rsidRDefault="001C6048" w:rsidP="00B300F7">
      <w:pPr>
        <w:rPr>
          <w:b/>
          <w:bCs/>
          <w:sz w:val="22"/>
          <w:szCs w:val="22"/>
        </w:rPr>
      </w:pPr>
      <w:r w:rsidRPr="001C6048">
        <w:rPr>
          <w:b/>
          <w:bCs/>
          <w:sz w:val="22"/>
          <w:szCs w:val="22"/>
        </w:rPr>
        <w:t>im. Stanisława Staszica w Krakowie</w:t>
      </w:r>
    </w:p>
    <w:p w:rsidR="00D665F5" w:rsidRPr="00D91931" w:rsidRDefault="001C6048" w:rsidP="00B300F7">
      <w:pPr>
        <w:rPr>
          <w:b/>
          <w:bCs/>
          <w:sz w:val="22"/>
          <w:szCs w:val="22"/>
        </w:rPr>
      </w:pPr>
      <w:r w:rsidRPr="001C6048">
        <w:rPr>
          <w:b/>
          <w:bCs/>
          <w:sz w:val="22"/>
          <w:szCs w:val="22"/>
        </w:rPr>
        <w:t>Dział Zamówień Publicznych</w:t>
      </w:r>
    </w:p>
    <w:p w:rsidR="00D665F5" w:rsidRPr="00BD5546" w:rsidRDefault="001C6048" w:rsidP="00B300F7">
      <w:pPr>
        <w:rPr>
          <w:sz w:val="22"/>
          <w:szCs w:val="22"/>
        </w:rPr>
      </w:pPr>
      <w:r w:rsidRPr="001C604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6048">
        <w:rPr>
          <w:sz w:val="22"/>
          <w:szCs w:val="22"/>
        </w:rPr>
        <w:t>30</w:t>
      </w:r>
    </w:p>
    <w:p w:rsidR="00D665F5" w:rsidRPr="00BD5546" w:rsidRDefault="001C6048" w:rsidP="00B300F7">
      <w:pPr>
        <w:rPr>
          <w:sz w:val="22"/>
          <w:szCs w:val="22"/>
        </w:rPr>
      </w:pPr>
      <w:r w:rsidRPr="001C604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6048">
        <w:rPr>
          <w:sz w:val="22"/>
          <w:szCs w:val="22"/>
        </w:rPr>
        <w:t>Kraków</w:t>
      </w:r>
    </w:p>
    <w:p w:rsidR="00A80738" w:rsidRDefault="00D665F5" w:rsidP="00B300F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6048" w:rsidRPr="001C6048">
        <w:rPr>
          <w:b/>
          <w:sz w:val="22"/>
          <w:szCs w:val="22"/>
        </w:rPr>
        <w:t>DE-dzp.272-534/24</w:t>
      </w:r>
      <w:r w:rsidR="00A80738">
        <w:rPr>
          <w:sz w:val="24"/>
        </w:rPr>
        <w:tab/>
        <w:t xml:space="preserve"> </w:t>
      </w:r>
    </w:p>
    <w:p w:rsidR="00A80738" w:rsidRDefault="00A80738" w:rsidP="00B300F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B300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B300F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B300F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B300F7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6048" w:rsidRPr="001C604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C6048" w:rsidP="00B300F7">
      <w:pPr>
        <w:pStyle w:val="Tekstpodstawowywcity"/>
        <w:ind w:firstLine="0"/>
        <w:jc w:val="center"/>
        <w:rPr>
          <w:sz w:val="22"/>
          <w:szCs w:val="22"/>
        </w:rPr>
      </w:pPr>
      <w:r w:rsidRPr="001C6048">
        <w:rPr>
          <w:b/>
          <w:sz w:val="22"/>
          <w:szCs w:val="22"/>
        </w:rPr>
        <w:t xml:space="preserve">Dostawa komputera przenośnego (laptop) wraz z dodatkowym wyposażeniem dla </w:t>
      </w:r>
      <w:proofErr w:type="spellStart"/>
      <w:r w:rsidRPr="001C6048">
        <w:rPr>
          <w:b/>
          <w:sz w:val="22"/>
          <w:szCs w:val="22"/>
        </w:rPr>
        <w:t>WGGiIŚ</w:t>
      </w:r>
      <w:proofErr w:type="spellEnd"/>
      <w:r w:rsidRPr="001C6048">
        <w:rPr>
          <w:b/>
          <w:sz w:val="22"/>
          <w:szCs w:val="22"/>
        </w:rPr>
        <w:t xml:space="preserve"> - DE-dzp.272-534/24</w:t>
      </w:r>
    </w:p>
    <w:p w:rsidR="00D665F5" w:rsidRPr="00577BC6" w:rsidRDefault="00D665F5" w:rsidP="00B300F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B300F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6048" w:rsidRPr="001C6048">
        <w:rPr>
          <w:sz w:val="22"/>
          <w:szCs w:val="22"/>
        </w:rPr>
        <w:t>16/12/2024</w:t>
      </w:r>
      <w:r w:rsidR="00FF4AB1" w:rsidRPr="00577BC6">
        <w:rPr>
          <w:sz w:val="22"/>
          <w:szCs w:val="22"/>
        </w:rPr>
        <w:t xml:space="preserve"> o godz. </w:t>
      </w:r>
      <w:r w:rsidR="001C6048" w:rsidRPr="001C604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B300F7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B300F7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B300F7">
            <w:pPr>
              <w:jc w:val="center"/>
            </w:pPr>
            <w:r w:rsidRPr="00490DC0">
              <w:t>Cena oferty</w:t>
            </w:r>
          </w:p>
        </w:tc>
      </w:tr>
      <w:tr w:rsidR="001C6048" w:rsidRPr="00493F8C" w:rsidTr="00B81572">
        <w:tc>
          <w:tcPr>
            <w:tcW w:w="993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center"/>
            </w:pPr>
            <w:r w:rsidRPr="001C6048">
              <w:t>1</w:t>
            </w:r>
          </w:p>
        </w:tc>
        <w:tc>
          <w:tcPr>
            <w:tcW w:w="5244" w:type="dxa"/>
            <w:shd w:val="clear" w:color="auto" w:fill="auto"/>
          </w:tcPr>
          <w:p w:rsidR="001C6048" w:rsidRPr="00490DC0" w:rsidRDefault="001C6048" w:rsidP="00B300F7">
            <w:r w:rsidRPr="001C6048">
              <w:t>PIXEL Centrum Komputerowe Tomasz Dziedzic</w:t>
            </w:r>
          </w:p>
          <w:p w:rsidR="001C6048" w:rsidRPr="00490DC0" w:rsidRDefault="001C6048" w:rsidP="00B300F7">
            <w:r w:rsidRPr="001C6048">
              <w:t>Wolica</w:t>
            </w:r>
            <w:r w:rsidRPr="00490DC0">
              <w:t xml:space="preserve"> </w:t>
            </w:r>
            <w:r w:rsidRPr="001C6048">
              <w:t>60</w:t>
            </w:r>
            <w:r w:rsidRPr="00490DC0">
              <w:t xml:space="preserve"> </w:t>
            </w:r>
          </w:p>
          <w:p w:rsidR="001C6048" w:rsidRPr="00490DC0" w:rsidRDefault="001C6048" w:rsidP="00B300F7">
            <w:pPr>
              <w:jc w:val="both"/>
            </w:pPr>
            <w:r w:rsidRPr="001C6048">
              <w:t>28-232</w:t>
            </w:r>
            <w:r w:rsidRPr="00490DC0">
              <w:t xml:space="preserve"> </w:t>
            </w:r>
            <w:r w:rsidRPr="001C6048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both"/>
            </w:pPr>
            <w:r w:rsidRPr="001C6048">
              <w:t>16 969.08 zł</w:t>
            </w:r>
          </w:p>
        </w:tc>
      </w:tr>
      <w:tr w:rsidR="001C6048" w:rsidRPr="00493F8C" w:rsidTr="00B81572">
        <w:tc>
          <w:tcPr>
            <w:tcW w:w="993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center"/>
            </w:pPr>
            <w:r w:rsidRPr="001C6048">
              <w:t>2</w:t>
            </w:r>
          </w:p>
        </w:tc>
        <w:tc>
          <w:tcPr>
            <w:tcW w:w="5244" w:type="dxa"/>
            <w:shd w:val="clear" w:color="auto" w:fill="auto"/>
          </w:tcPr>
          <w:p w:rsidR="001C6048" w:rsidRPr="00490DC0" w:rsidRDefault="001C6048" w:rsidP="00B300F7">
            <w:proofErr w:type="spellStart"/>
            <w:r w:rsidRPr="001C6048">
              <w:t>Syriana</w:t>
            </w:r>
            <w:proofErr w:type="spellEnd"/>
            <w:r w:rsidRPr="001C6048">
              <w:t xml:space="preserve"> Joanna Fisher</w:t>
            </w:r>
          </w:p>
          <w:p w:rsidR="001C6048" w:rsidRPr="00490DC0" w:rsidRDefault="001C6048" w:rsidP="00B300F7">
            <w:r w:rsidRPr="001C6048">
              <w:t>Porębskiego</w:t>
            </w:r>
            <w:r w:rsidRPr="00490DC0">
              <w:t xml:space="preserve"> </w:t>
            </w:r>
            <w:r w:rsidRPr="001C6048">
              <w:t>28/17</w:t>
            </w:r>
            <w:r w:rsidRPr="00490DC0">
              <w:t xml:space="preserve"> </w:t>
            </w:r>
          </w:p>
          <w:p w:rsidR="001C6048" w:rsidRPr="00490DC0" w:rsidRDefault="001C6048" w:rsidP="00B300F7">
            <w:pPr>
              <w:jc w:val="both"/>
            </w:pPr>
            <w:r w:rsidRPr="001C6048">
              <w:t>80-180</w:t>
            </w:r>
            <w:r w:rsidRPr="00490DC0">
              <w:t xml:space="preserve"> </w:t>
            </w:r>
            <w:r w:rsidRPr="001C6048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both"/>
            </w:pPr>
            <w:r w:rsidRPr="001C6048">
              <w:t>17 958.00 zł</w:t>
            </w:r>
          </w:p>
        </w:tc>
      </w:tr>
      <w:tr w:rsidR="001C6048" w:rsidRPr="00493F8C" w:rsidTr="00B81572">
        <w:tc>
          <w:tcPr>
            <w:tcW w:w="993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center"/>
            </w:pPr>
            <w:r w:rsidRPr="001C6048">
              <w:t>3</w:t>
            </w:r>
          </w:p>
        </w:tc>
        <w:tc>
          <w:tcPr>
            <w:tcW w:w="5244" w:type="dxa"/>
            <w:shd w:val="clear" w:color="auto" w:fill="auto"/>
          </w:tcPr>
          <w:p w:rsidR="001C6048" w:rsidRPr="00490DC0" w:rsidRDefault="001C6048" w:rsidP="00B300F7">
            <w:r w:rsidRPr="001C6048">
              <w:t>NKK SYSTEM Spółka z ograniczoną odpowiedzialnością</w:t>
            </w:r>
          </w:p>
          <w:p w:rsidR="001C6048" w:rsidRPr="00490DC0" w:rsidRDefault="001C6048" w:rsidP="00B300F7">
            <w:r w:rsidRPr="001C6048">
              <w:t>Tatarska</w:t>
            </w:r>
            <w:r w:rsidRPr="00490DC0">
              <w:t xml:space="preserve"> </w:t>
            </w:r>
            <w:r w:rsidRPr="001C6048">
              <w:t>5</w:t>
            </w:r>
            <w:r w:rsidRPr="00490DC0">
              <w:t xml:space="preserve"> </w:t>
            </w:r>
          </w:p>
          <w:p w:rsidR="001C6048" w:rsidRPr="00490DC0" w:rsidRDefault="001C6048" w:rsidP="00B300F7">
            <w:pPr>
              <w:jc w:val="both"/>
            </w:pPr>
            <w:r w:rsidRPr="001C6048">
              <w:t>30-103</w:t>
            </w:r>
            <w:r w:rsidRPr="00490DC0">
              <w:t xml:space="preserve"> </w:t>
            </w:r>
            <w:r w:rsidRPr="001C604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both"/>
            </w:pPr>
            <w:r w:rsidRPr="001C6048">
              <w:t>18 130.20 zł</w:t>
            </w:r>
          </w:p>
        </w:tc>
      </w:tr>
      <w:tr w:rsidR="001C6048" w:rsidRPr="00493F8C" w:rsidTr="00B81572">
        <w:tc>
          <w:tcPr>
            <w:tcW w:w="993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center"/>
            </w:pPr>
            <w:r w:rsidRPr="001C6048">
              <w:t>4</w:t>
            </w:r>
          </w:p>
        </w:tc>
        <w:tc>
          <w:tcPr>
            <w:tcW w:w="5244" w:type="dxa"/>
            <w:shd w:val="clear" w:color="auto" w:fill="auto"/>
          </w:tcPr>
          <w:p w:rsidR="001C6048" w:rsidRPr="00490DC0" w:rsidRDefault="001C6048" w:rsidP="00B300F7">
            <w:proofErr w:type="spellStart"/>
            <w:r w:rsidRPr="001C6048">
              <w:t>Framko</w:t>
            </w:r>
            <w:proofErr w:type="spellEnd"/>
            <w:r w:rsidRPr="001C6048">
              <w:t xml:space="preserve"> 2 spółka jawna </w:t>
            </w:r>
            <w:proofErr w:type="spellStart"/>
            <w:r w:rsidRPr="001C6048">
              <w:t>J.Strykowski</w:t>
            </w:r>
            <w:proofErr w:type="spellEnd"/>
            <w:r w:rsidRPr="001C6048">
              <w:t xml:space="preserve"> </w:t>
            </w:r>
            <w:proofErr w:type="spellStart"/>
            <w:r w:rsidRPr="001C6048">
              <w:t>S.Miazga</w:t>
            </w:r>
            <w:proofErr w:type="spellEnd"/>
          </w:p>
          <w:p w:rsidR="001C6048" w:rsidRPr="00490DC0" w:rsidRDefault="001C6048" w:rsidP="00B300F7">
            <w:r w:rsidRPr="001C6048">
              <w:t>Duża</w:t>
            </w:r>
            <w:r w:rsidRPr="00490DC0">
              <w:t xml:space="preserve"> </w:t>
            </w:r>
            <w:r w:rsidRPr="001C6048">
              <w:t>22</w:t>
            </w:r>
            <w:r w:rsidRPr="00490DC0">
              <w:t xml:space="preserve"> </w:t>
            </w:r>
          </w:p>
          <w:p w:rsidR="001C6048" w:rsidRPr="00490DC0" w:rsidRDefault="001C6048" w:rsidP="00B300F7">
            <w:pPr>
              <w:jc w:val="both"/>
            </w:pPr>
            <w:r w:rsidRPr="001C6048">
              <w:t>25-013</w:t>
            </w:r>
            <w:r w:rsidRPr="00490DC0">
              <w:t xml:space="preserve"> </w:t>
            </w:r>
            <w:r w:rsidRPr="001C6048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both"/>
            </w:pPr>
            <w:r w:rsidRPr="001C6048">
              <w:t>19 989.49 zł</w:t>
            </w:r>
          </w:p>
        </w:tc>
      </w:tr>
      <w:tr w:rsidR="001C6048" w:rsidRPr="00493F8C" w:rsidTr="00B81572">
        <w:tc>
          <w:tcPr>
            <w:tcW w:w="993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center"/>
            </w:pPr>
            <w:r w:rsidRPr="001C6048">
              <w:t>5</w:t>
            </w:r>
          </w:p>
        </w:tc>
        <w:tc>
          <w:tcPr>
            <w:tcW w:w="5244" w:type="dxa"/>
            <w:shd w:val="clear" w:color="auto" w:fill="auto"/>
          </w:tcPr>
          <w:p w:rsidR="001C6048" w:rsidRPr="00490DC0" w:rsidRDefault="001C6048" w:rsidP="00B300F7">
            <w:r w:rsidRPr="001C6048">
              <w:t>PROGRESS Systemy Komputerowe Sp. z o.o.</w:t>
            </w:r>
          </w:p>
          <w:p w:rsidR="001C6048" w:rsidRPr="00490DC0" w:rsidRDefault="001C6048" w:rsidP="00B300F7">
            <w:r w:rsidRPr="001C6048">
              <w:t>Al. Mickiewicza</w:t>
            </w:r>
            <w:r w:rsidRPr="00490DC0">
              <w:t xml:space="preserve"> </w:t>
            </w:r>
            <w:r w:rsidRPr="001C6048">
              <w:t>27</w:t>
            </w:r>
            <w:r w:rsidRPr="00490DC0">
              <w:t xml:space="preserve"> </w:t>
            </w:r>
          </w:p>
          <w:p w:rsidR="001C6048" w:rsidRPr="00490DC0" w:rsidRDefault="001C6048" w:rsidP="00B300F7">
            <w:pPr>
              <w:jc w:val="both"/>
            </w:pPr>
            <w:r w:rsidRPr="001C6048">
              <w:t>31-120</w:t>
            </w:r>
            <w:r w:rsidRPr="00490DC0">
              <w:t xml:space="preserve"> </w:t>
            </w:r>
            <w:r w:rsidRPr="001C604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048" w:rsidRPr="00490DC0" w:rsidRDefault="001C6048" w:rsidP="00B300F7">
            <w:pPr>
              <w:jc w:val="both"/>
            </w:pPr>
            <w:r w:rsidRPr="001C6048">
              <w:t>17 822.70 zł</w:t>
            </w:r>
          </w:p>
        </w:tc>
      </w:tr>
    </w:tbl>
    <w:p w:rsidR="00577BC6" w:rsidRDefault="00577BC6" w:rsidP="00B300F7">
      <w:pPr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7BE" w:rsidRDefault="004B77BE">
      <w:r>
        <w:separator/>
      </w:r>
    </w:p>
  </w:endnote>
  <w:endnote w:type="continuationSeparator" w:id="0">
    <w:p w:rsidR="004B77BE" w:rsidRDefault="004B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7BE" w:rsidRDefault="004B77BE">
      <w:r>
        <w:separator/>
      </w:r>
    </w:p>
  </w:footnote>
  <w:footnote w:type="continuationSeparator" w:id="0">
    <w:p w:rsidR="004B77BE" w:rsidRDefault="004B7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048" w:rsidRDefault="001C6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048" w:rsidRDefault="00B300F7">
    <w:pPr>
      <w:pStyle w:val="Nagwek"/>
    </w:pPr>
    <w:r w:rsidRPr="00521D0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048" w:rsidRDefault="001C60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7B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048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B77BE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300F7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B86B59"/>
  <w15:chartTrackingRefBased/>
  <w15:docId w15:val="{0E7107BC-7399-4C14-AC17-01C3D57F5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2024-12-16T10:36:00Z</cp:lastPrinted>
  <dcterms:created xsi:type="dcterms:W3CDTF">2024-12-16T10:36:00Z</dcterms:created>
  <dcterms:modified xsi:type="dcterms:W3CDTF">2024-12-16T10:36:00Z</dcterms:modified>
</cp:coreProperties>
</file>