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8B3F5" w14:textId="0DE575EF" w:rsidR="006A5DF1" w:rsidRPr="007A522D" w:rsidRDefault="00C43CD1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DC5342">
        <w:rPr>
          <w:rFonts w:ascii="Verdana" w:hAnsi="Verdana"/>
          <w:sz w:val="18"/>
          <w:szCs w:val="18"/>
        </w:rPr>
        <w:t>Kraków</w:t>
      </w:r>
      <w:r w:rsidR="006A5DF1" w:rsidRPr="00DC5342">
        <w:rPr>
          <w:rFonts w:ascii="Verdana" w:hAnsi="Verdana"/>
          <w:sz w:val="18"/>
          <w:szCs w:val="18"/>
        </w:rPr>
        <w:t xml:space="preserve"> dnia: </w:t>
      </w:r>
      <w:r w:rsidRPr="007A522D">
        <w:rPr>
          <w:rFonts w:ascii="Verdana" w:hAnsi="Verdana"/>
          <w:sz w:val="18"/>
          <w:szCs w:val="18"/>
        </w:rPr>
        <w:t>2024-11-1</w:t>
      </w:r>
      <w:r w:rsidR="007A522D" w:rsidRPr="007A522D">
        <w:rPr>
          <w:rFonts w:ascii="Verdana" w:hAnsi="Verdana"/>
          <w:sz w:val="18"/>
          <w:szCs w:val="18"/>
        </w:rPr>
        <w:t>9</w:t>
      </w:r>
    </w:p>
    <w:p w14:paraId="447CA721" w14:textId="77777777" w:rsidR="00C43CD1" w:rsidRPr="00DC5342" w:rsidRDefault="00C43CD1" w:rsidP="006A5DF1">
      <w:pPr>
        <w:rPr>
          <w:rFonts w:ascii="Verdana" w:hAnsi="Verdana"/>
          <w:b/>
          <w:bCs/>
          <w:sz w:val="18"/>
          <w:szCs w:val="18"/>
        </w:rPr>
      </w:pPr>
      <w:r w:rsidRPr="00DC534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D2470D4" w14:textId="77777777" w:rsidR="00C43CD1" w:rsidRPr="00DC5342" w:rsidRDefault="00C43CD1" w:rsidP="006A5DF1">
      <w:pPr>
        <w:rPr>
          <w:rFonts w:ascii="Verdana" w:hAnsi="Verdana"/>
          <w:b/>
          <w:bCs/>
          <w:sz w:val="18"/>
          <w:szCs w:val="18"/>
        </w:rPr>
      </w:pPr>
      <w:r w:rsidRPr="00DC534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A097F08" w14:textId="77777777" w:rsidR="006A5DF1" w:rsidRPr="00DC5342" w:rsidRDefault="00C43CD1" w:rsidP="006A5DF1">
      <w:pPr>
        <w:rPr>
          <w:rFonts w:ascii="Verdana" w:hAnsi="Verdana"/>
          <w:b/>
          <w:bCs/>
          <w:sz w:val="18"/>
          <w:szCs w:val="18"/>
        </w:rPr>
      </w:pPr>
      <w:r w:rsidRPr="00DC534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95B4639" w14:textId="77777777" w:rsidR="006A5DF1" w:rsidRPr="00DC5342" w:rsidRDefault="00C43CD1" w:rsidP="006A5DF1">
      <w:pPr>
        <w:rPr>
          <w:rFonts w:ascii="Verdana" w:hAnsi="Verdana"/>
          <w:sz w:val="18"/>
          <w:szCs w:val="18"/>
        </w:rPr>
      </w:pPr>
      <w:r w:rsidRPr="00DC5342">
        <w:rPr>
          <w:rFonts w:ascii="Verdana" w:hAnsi="Verdana"/>
          <w:sz w:val="18"/>
          <w:szCs w:val="18"/>
        </w:rPr>
        <w:t>Al. Mickiewicza</w:t>
      </w:r>
      <w:r w:rsidR="006A5DF1" w:rsidRPr="00DC5342">
        <w:rPr>
          <w:rFonts w:ascii="Verdana" w:hAnsi="Verdana"/>
          <w:sz w:val="18"/>
          <w:szCs w:val="18"/>
        </w:rPr>
        <w:t xml:space="preserve"> </w:t>
      </w:r>
      <w:r w:rsidRPr="00DC5342">
        <w:rPr>
          <w:rFonts w:ascii="Verdana" w:hAnsi="Verdana"/>
          <w:sz w:val="18"/>
          <w:szCs w:val="18"/>
        </w:rPr>
        <w:t>30</w:t>
      </w:r>
    </w:p>
    <w:p w14:paraId="1DA1DD57" w14:textId="77777777" w:rsidR="006A5DF1" w:rsidRDefault="00C43CD1" w:rsidP="006A5DF1">
      <w:pPr>
        <w:rPr>
          <w:rFonts w:ascii="Verdana" w:hAnsi="Verdana"/>
          <w:sz w:val="18"/>
          <w:szCs w:val="18"/>
        </w:rPr>
      </w:pPr>
      <w:r w:rsidRPr="00DC5342">
        <w:rPr>
          <w:rFonts w:ascii="Verdana" w:hAnsi="Verdana"/>
          <w:sz w:val="18"/>
          <w:szCs w:val="18"/>
        </w:rPr>
        <w:t>30-059</w:t>
      </w:r>
      <w:r w:rsidR="006A5DF1" w:rsidRPr="00DC5342">
        <w:rPr>
          <w:rFonts w:ascii="Verdana" w:hAnsi="Verdana"/>
          <w:sz w:val="18"/>
          <w:szCs w:val="18"/>
        </w:rPr>
        <w:t xml:space="preserve"> </w:t>
      </w:r>
      <w:r w:rsidRPr="00DC5342">
        <w:rPr>
          <w:rFonts w:ascii="Verdana" w:hAnsi="Verdana"/>
          <w:sz w:val="18"/>
          <w:szCs w:val="18"/>
        </w:rPr>
        <w:t>Kraków</w:t>
      </w:r>
    </w:p>
    <w:p w14:paraId="69D69A75" w14:textId="77777777" w:rsidR="00DC5342" w:rsidRPr="00DC5342" w:rsidRDefault="00DC5342" w:rsidP="006A5DF1">
      <w:pPr>
        <w:rPr>
          <w:rFonts w:ascii="Verdana" w:hAnsi="Verdana"/>
          <w:sz w:val="18"/>
          <w:szCs w:val="18"/>
        </w:rPr>
      </w:pPr>
    </w:p>
    <w:p w14:paraId="65B503E8" w14:textId="572AD5C8" w:rsidR="006A5DF1" w:rsidRPr="00DC5342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C5342">
        <w:rPr>
          <w:rFonts w:ascii="Verdana" w:hAnsi="Verdana"/>
          <w:sz w:val="18"/>
          <w:szCs w:val="18"/>
        </w:rPr>
        <w:t>Pismo:</w:t>
      </w:r>
      <w:r w:rsidRPr="00DC5342">
        <w:rPr>
          <w:rFonts w:ascii="Verdana" w:hAnsi="Verdana"/>
          <w:b/>
          <w:bCs/>
          <w:sz w:val="18"/>
          <w:szCs w:val="18"/>
        </w:rPr>
        <w:t xml:space="preserve"> </w:t>
      </w:r>
      <w:r w:rsidR="00DC5342" w:rsidRPr="00DC5342">
        <w:rPr>
          <w:rFonts w:ascii="Verdana" w:hAnsi="Verdana"/>
          <w:bCs/>
          <w:sz w:val="18"/>
          <w:szCs w:val="18"/>
        </w:rPr>
        <w:t>DE-dzp.272-426/24</w:t>
      </w:r>
      <w:r w:rsidRPr="00DC5342">
        <w:rPr>
          <w:rFonts w:ascii="Verdana" w:hAnsi="Verdana"/>
          <w:sz w:val="18"/>
          <w:szCs w:val="18"/>
        </w:rPr>
        <w:tab/>
        <w:t xml:space="preserve"> </w:t>
      </w:r>
    </w:p>
    <w:p w14:paraId="6C63C90C" w14:textId="77777777" w:rsidR="006A5DF1" w:rsidRPr="00DC534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B24D588" w14:textId="77777777" w:rsidR="006A5DF1" w:rsidRPr="00DC534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C5342">
        <w:rPr>
          <w:rFonts w:ascii="Verdana" w:hAnsi="Verdana"/>
          <w:b/>
          <w:sz w:val="18"/>
          <w:szCs w:val="18"/>
        </w:rPr>
        <w:t>WYKONAWCY</w:t>
      </w:r>
    </w:p>
    <w:p w14:paraId="5F20AC21" w14:textId="77777777" w:rsidR="006A5DF1" w:rsidRPr="00DC534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C5342">
        <w:rPr>
          <w:rFonts w:ascii="Verdana" w:hAnsi="Verdana"/>
          <w:sz w:val="18"/>
          <w:szCs w:val="18"/>
        </w:rPr>
        <w:t>ubiegający się o zamówienie publiczne</w:t>
      </w:r>
    </w:p>
    <w:p w14:paraId="03785325" w14:textId="77777777" w:rsidR="006D4AB3" w:rsidRPr="00DC5342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A1A6E29" w14:textId="15D2FB0A" w:rsidR="00632C3C" w:rsidRPr="00DC5342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C5342">
        <w:rPr>
          <w:rFonts w:ascii="Verdana" w:hAnsi="Verdana"/>
          <w:sz w:val="18"/>
          <w:szCs w:val="18"/>
        </w:rPr>
        <w:t>WYJAŚNIENI</w:t>
      </w:r>
      <w:r w:rsidR="00520165" w:rsidRPr="00DC5342">
        <w:rPr>
          <w:rFonts w:ascii="Verdana" w:hAnsi="Verdana"/>
          <w:sz w:val="18"/>
          <w:szCs w:val="18"/>
        </w:rPr>
        <w:t>A</w:t>
      </w:r>
      <w:r w:rsidR="00632C3C" w:rsidRPr="00DC5342">
        <w:rPr>
          <w:rFonts w:ascii="Verdana" w:hAnsi="Verdana"/>
          <w:sz w:val="18"/>
          <w:szCs w:val="18"/>
        </w:rPr>
        <w:t xml:space="preserve"> TREŚCI</w:t>
      </w:r>
      <w:r w:rsidR="0029606A" w:rsidRPr="00DC5342">
        <w:rPr>
          <w:rFonts w:ascii="Verdana" w:hAnsi="Verdana"/>
          <w:sz w:val="18"/>
          <w:szCs w:val="18"/>
        </w:rPr>
        <w:t xml:space="preserve"> SWZ</w:t>
      </w:r>
      <w:r w:rsidR="00DC5342" w:rsidRPr="00DC5342">
        <w:rPr>
          <w:rFonts w:ascii="Verdana" w:hAnsi="Verdana"/>
          <w:sz w:val="18"/>
          <w:szCs w:val="18"/>
        </w:rPr>
        <w:t xml:space="preserve"> 9 – zmiany SWZ 5</w:t>
      </w:r>
    </w:p>
    <w:p w14:paraId="2300EBD2" w14:textId="77777777" w:rsidR="006D4AB3" w:rsidRPr="00DC5342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C5342">
        <w:rPr>
          <w:rFonts w:ascii="Verdana" w:hAnsi="Verdana"/>
          <w:sz w:val="18"/>
          <w:szCs w:val="18"/>
        </w:rPr>
        <w:t xml:space="preserve">Dotyczy: </w:t>
      </w:r>
      <w:r w:rsidR="006A5DF1" w:rsidRPr="00DC5342">
        <w:rPr>
          <w:rFonts w:ascii="Verdana" w:hAnsi="Verdana"/>
          <w:sz w:val="18"/>
          <w:szCs w:val="18"/>
        </w:rPr>
        <w:t>p</w:t>
      </w:r>
      <w:r w:rsidRPr="00DC5342">
        <w:rPr>
          <w:rFonts w:ascii="Verdana" w:hAnsi="Verdana"/>
          <w:sz w:val="18"/>
          <w:szCs w:val="18"/>
        </w:rPr>
        <w:t>ostępowani</w:t>
      </w:r>
      <w:r w:rsidR="006A5DF1" w:rsidRPr="00DC5342">
        <w:rPr>
          <w:rFonts w:ascii="Verdana" w:hAnsi="Verdana"/>
          <w:sz w:val="18"/>
          <w:szCs w:val="18"/>
        </w:rPr>
        <w:t>a</w:t>
      </w:r>
      <w:r w:rsidRPr="00DC5342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C5342">
        <w:rPr>
          <w:rFonts w:ascii="Verdana" w:hAnsi="Verdana"/>
          <w:sz w:val="18"/>
          <w:szCs w:val="18"/>
        </w:rPr>
        <w:t>go</w:t>
      </w:r>
      <w:r w:rsidRPr="00DC5342">
        <w:rPr>
          <w:rFonts w:ascii="Verdana" w:hAnsi="Verdana"/>
          <w:sz w:val="18"/>
          <w:szCs w:val="18"/>
        </w:rPr>
        <w:t xml:space="preserve"> w trybie</w:t>
      </w:r>
      <w:r w:rsidR="001D75AC" w:rsidRPr="00DC5342">
        <w:rPr>
          <w:rFonts w:ascii="Verdana" w:hAnsi="Verdana"/>
          <w:sz w:val="18"/>
          <w:szCs w:val="18"/>
        </w:rPr>
        <w:t>:</w:t>
      </w:r>
      <w:r w:rsidRPr="00DC5342">
        <w:rPr>
          <w:rFonts w:ascii="Verdana" w:hAnsi="Verdana"/>
          <w:sz w:val="18"/>
          <w:szCs w:val="18"/>
        </w:rPr>
        <w:t xml:space="preserve"> </w:t>
      </w:r>
      <w:r w:rsidR="00C43CD1" w:rsidRPr="00DC5342">
        <w:rPr>
          <w:rFonts w:ascii="Verdana" w:hAnsi="Verdana"/>
          <w:sz w:val="18"/>
          <w:szCs w:val="18"/>
        </w:rPr>
        <w:t>przetarg nieograniczony</w:t>
      </w:r>
      <w:r w:rsidRPr="00DC5342">
        <w:rPr>
          <w:rFonts w:ascii="Verdana" w:hAnsi="Verdana"/>
          <w:b/>
          <w:sz w:val="18"/>
          <w:szCs w:val="18"/>
        </w:rPr>
        <w:t xml:space="preserve"> </w:t>
      </w:r>
      <w:r w:rsidR="00893499" w:rsidRPr="00DC5342">
        <w:rPr>
          <w:rFonts w:ascii="Verdana" w:hAnsi="Verdana"/>
          <w:bCs/>
          <w:sz w:val="18"/>
          <w:szCs w:val="18"/>
        </w:rPr>
        <w:t>pn.</w:t>
      </w:r>
      <w:r w:rsidRPr="00DC5342">
        <w:rPr>
          <w:rFonts w:ascii="Verdana" w:hAnsi="Verdana"/>
          <w:b/>
          <w:sz w:val="18"/>
          <w:szCs w:val="18"/>
        </w:rPr>
        <w:t xml:space="preserve"> </w:t>
      </w:r>
      <w:r w:rsidR="00E72428" w:rsidRPr="00DC5342">
        <w:rPr>
          <w:rFonts w:ascii="Verdana" w:hAnsi="Verdana"/>
          <w:bCs/>
          <w:sz w:val="18"/>
          <w:szCs w:val="18"/>
        </w:rPr>
        <w:t>”</w:t>
      </w:r>
      <w:r w:rsidR="00C43CD1" w:rsidRPr="00DC5342">
        <w:rPr>
          <w:rFonts w:ascii="Verdana" w:hAnsi="Verdana"/>
          <w:b/>
          <w:bCs/>
          <w:sz w:val="18"/>
          <w:szCs w:val="18"/>
        </w:rPr>
        <w:t>dostawa wyposażenia meblowego dla nowych pomieszczeń Pionu Rektora, pokoje 143, 145 w budynku A0 - DE-dzp.272-426/24</w:t>
      </w:r>
      <w:r w:rsidR="00E72428" w:rsidRPr="00DC5342">
        <w:rPr>
          <w:rFonts w:ascii="Verdana" w:hAnsi="Verdana"/>
          <w:bCs/>
          <w:sz w:val="18"/>
          <w:szCs w:val="18"/>
        </w:rPr>
        <w:t>”</w:t>
      </w:r>
      <w:r w:rsidRPr="00DC5342">
        <w:rPr>
          <w:rFonts w:ascii="Verdana" w:hAnsi="Verdana"/>
          <w:b/>
          <w:sz w:val="18"/>
          <w:szCs w:val="18"/>
        </w:rPr>
        <w:t xml:space="preserve"> </w:t>
      </w:r>
      <w:r w:rsidRPr="00DC5342">
        <w:rPr>
          <w:rFonts w:ascii="Verdana" w:hAnsi="Verdana"/>
          <w:bCs/>
          <w:sz w:val="18"/>
          <w:szCs w:val="18"/>
        </w:rPr>
        <w:t>– znak sprawy</w:t>
      </w:r>
      <w:r w:rsidRPr="00DC5342">
        <w:rPr>
          <w:rFonts w:ascii="Verdana" w:hAnsi="Verdana"/>
          <w:b/>
          <w:sz w:val="18"/>
          <w:szCs w:val="18"/>
        </w:rPr>
        <w:t xml:space="preserve"> </w:t>
      </w:r>
      <w:r w:rsidR="00C43CD1" w:rsidRPr="00DC5342">
        <w:rPr>
          <w:rFonts w:ascii="Verdana" w:hAnsi="Verdana"/>
          <w:b/>
          <w:sz w:val="18"/>
          <w:szCs w:val="18"/>
        </w:rPr>
        <w:t>DE-dzp.272-426/24</w:t>
      </w:r>
      <w:r w:rsidRPr="00DC5342">
        <w:rPr>
          <w:rFonts w:ascii="Verdana" w:hAnsi="Verdana"/>
          <w:b/>
          <w:sz w:val="18"/>
          <w:szCs w:val="18"/>
        </w:rPr>
        <w:t>.</w:t>
      </w:r>
      <w:bookmarkStart w:id="0" w:name="_GoBack"/>
      <w:bookmarkEnd w:id="0"/>
    </w:p>
    <w:p w14:paraId="7563915B" w14:textId="77777777" w:rsidR="0012774F" w:rsidRPr="00DC5342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DC5342">
        <w:rPr>
          <w:rFonts w:ascii="Verdana" w:hAnsi="Verdana"/>
          <w:sz w:val="18"/>
          <w:szCs w:val="18"/>
        </w:rPr>
        <w:t xml:space="preserve">Zamawiający, </w:t>
      </w:r>
      <w:r w:rsidR="001D75AC" w:rsidRPr="00DC5342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DC5342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DC5342">
        <w:rPr>
          <w:rFonts w:ascii="Verdana" w:hAnsi="Verdana"/>
          <w:sz w:val="18"/>
          <w:szCs w:val="18"/>
        </w:rPr>
        <w:t>1</w:t>
      </w:r>
      <w:r w:rsidRPr="00DC5342">
        <w:rPr>
          <w:rFonts w:ascii="Verdana" w:hAnsi="Verdana"/>
          <w:sz w:val="18"/>
          <w:szCs w:val="18"/>
        </w:rPr>
        <w:t>3</w:t>
      </w:r>
      <w:r w:rsidR="0029606A" w:rsidRPr="00DC5342">
        <w:rPr>
          <w:rFonts w:ascii="Verdana" w:hAnsi="Verdana"/>
          <w:sz w:val="18"/>
          <w:szCs w:val="18"/>
        </w:rPr>
        <w:t>5</w:t>
      </w:r>
      <w:r w:rsidRPr="00DC5342">
        <w:rPr>
          <w:rFonts w:ascii="Verdana" w:hAnsi="Verdana"/>
          <w:sz w:val="18"/>
          <w:szCs w:val="18"/>
        </w:rPr>
        <w:t xml:space="preserve"> ust</w:t>
      </w:r>
      <w:r w:rsidR="00D9049C" w:rsidRPr="00DC5342">
        <w:rPr>
          <w:rFonts w:ascii="Verdana" w:hAnsi="Verdana"/>
          <w:sz w:val="18"/>
          <w:szCs w:val="18"/>
        </w:rPr>
        <w:t xml:space="preserve">. </w:t>
      </w:r>
      <w:r w:rsidR="0029606A" w:rsidRPr="00DC5342">
        <w:rPr>
          <w:rFonts w:ascii="Verdana" w:hAnsi="Verdana"/>
          <w:sz w:val="18"/>
          <w:szCs w:val="18"/>
        </w:rPr>
        <w:t>6</w:t>
      </w:r>
      <w:r w:rsidRPr="00DC5342">
        <w:rPr>
          <w:rFonts w:ascii="Verdana" w:hAnsi="Verdana"/>
          <w:sz w:val="18"/>
          <w:szCs w:val="18"/>
        </w:rPr>
        <w:t xml:space="preserve"> ustawy z dnia </w:t>
      </w:r>
      <w:r w:rsidR="0029606A" w:rsidRPr="00DC5342">
        <w:rPr>
          <w:rFonts w:ascii="Verdana" w:hAnsi="Verdana"/>
          <w:sz w:val="18"/>
          <w:szCs w:val="18"/>
        </w:rPr>
        <w:t>11</w:t>
      </w:r>
      <w:r w:rsidRPr="00DC5342">
        <w:rPr>
          <w:rFonts w:ascii="Verdana" w:hAnsi="Verdana"/>
          <w:sz w:val="18"/>
          <w:szCs w:val="18"/>
        </w:rPr>
        <w:t xml:space="preserve"> </w:t>
      </w:r>
      <w:r w:rsidR="0029606A" w:rsidRPr="00DC5342">
        <w:rPr>
          <w:rFonts w:ascii="Verdana" w:hAnsi="Verdana"/>
          <w:sz w:val="18"/>
          <w:szCs w:val="18"/>
        </w:rPr>
        <w:t xml:space="preserve">września </w:t>
      </w:r>
      <w:r w:rsidRPr="00DC5342">
        <w:rPr>
          <w:rFonts w:ascii="Verdana" w:hAnsi="Verdana"/>
          <w:sz w:val="18"/>
          <w:szCs w:val="18"/>
        </w:rPr>
        <w:t>20</w:t>
      </w:r>
      <w:r w:rsidR="0029606A" w:rsidRPr="00DC5342">
        <w:rPr>
          <w:rFonts w:ascii="Verdana" w:hAnsi="Verdana"/>
          <w:sz w:val="18"/>
          <w:szCs w:val="18"/>
        </w:rPr>
        <w:t>19</w:t>
      </w:r>
      <w:r w:rsidRPr="00DC5342">
        <w:rPr>
          <w:rFonts w:ascii="Verdana" w:hAnsi="Verdana"/>
          <w:sz w:val="18"/>
          <w:szCs w:val="18"/>
        </w:rPr>
        <w:t xml:space="preserve"> r</w:t>
      </w:r>
      <w:r w:rsidR="0029606A" w:rsidRPr="00DC5342">
        <w:rPr>
          <w:rFonts w:ascii="Verdana" w:hAnsi="Verdana"/>
          <w:sz w:val="18"/>
          <w:szCs w:val="18"/>
        </w:rPr>
        <w:t>.</w:t>
      </w:r>
      <w:r w:rsidRPr="00DC5342">
        <w:rPr>
          <w:rFonts w:ascii="Verdana" w:hAnsi="Verdana"/>
          <w:sz w:val="18"/>
          <w:szCs w:val="18"/>
        </w:rPr>
        <w:t xml:space="preserve"> Prawo </w:t>
      </w:r>
      <w:r w:rsidR="0029606A" w:rsidRPr="00DC5342">
        <w:rPr>
          <w:rFonts w:ascii="Verdana" w:hAnsi="Verdana"/>
          <w:sz w:val="18"/>
          <w:szCs w:val="18"/>
        </w:rPr>
        <w:t>z</w:t>
      </w:r>
      <w:r w:rsidRPr="00DC5342">
        <w:rPr>
          <w:rFonts w:ascii="Verdana" w:hAnsi="Verdana"/>
          <w:sz w:val="18"/>
          <w:szCs w:val="18"/>
        </w:rPr>
        <w:t xml:space="preserve">amówień </w:t>
      </w:r>
      <w:r w:rsidR="0029606A" w:rsidRPr="00DC5342">
        <w:rPr>
          <w:rFonts w:ascii="Verdana" w:hAnsi="Verdana"/>
          <w:sz w:val="18"/>
          <w:szCs w:val="18"/>
        </w:rPr>
        <w:t>p</w:t>
      </w:r>
      <w:r w:rsidRPr="00DC5342">
        <w:rPr>
          <w:rFonts w:ascii="Verdana" w:hAnsi="Verdana"/>
          <w:sz w:val="18"/>
          <w:szCs w:val="18"/>
        </w:rPr>
        <w:t>ublicznych</w:t>
      </w:r>
      <w:r w:rsidR="00CF0649" w:rsidRPr="00DC5342">
        <w:rPr>
          <w:rFonts w:ascii="Verdana" w:hAnsi="Verdana"/>
          <w:sz w:val="18"/>
          <w:szCs w:val="18"/>
        </w:rPr>
        <w:t xml:space="preserve"> </w:t>
      </w:r>
      <w:r w:rsidR="0053062D" w:rsidRPr="00DC534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DC5342">
        <w:rPr>
          <w:rFonts w:ascii="Verdana" w:hAnsi="Verdana"/>
          <w:sz w:val="18"/>
          <w:szCs w:val="18"/>
        </w:rPr>
        <w:t>t.j</w:t>
      </w:r>
      <w:proofErr w:type="spellEnd"/>
      <w:r w:rsidR="0053062D" w:rsidRPr="00DC5342">
        <w:rPr>
          <w:rFonts w:ascii="Verdana" w:hAnsi="Verdana"/>
          <w:sz w:val="18"/>
          <w:szCs w:val="18"/>
        </w:rPr>
        <w:t xml:space="preserve">. ze zm.) </w:t>
      </w:r>
      <w:r w:rsidR="00D9049C" w:rsidRPr="00DC5342">
        <w:rPr>
          <w:rFonts w:ascii="Verdana" w:hAnsi="Verdana"/>
          <w:sz w:val="18"/>
          <w:szCs w:val="18"/>
        </w:rPr>
        <w:t>udostępnia</w:t>
      </w:r>
      <w:r w:rsidR="00BE7BFD" w:rsidRPr="00DC5342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C5342">
        <w:rPr>
          <w:rFonts w:ascii="Verdana" w:hAnsi="Verdana"/>
          <w:sz w:val="18"/>
          <w:szCs w:val="18"/>
        </w:rPr>
        <w:t>pecyfikacji Warunków Zamówienia (</w:t>
      </w:r>
      <w:r w:rsidR="0012774F" w:rsidRPr="00DC5342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C5342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C5342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DC5342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DC5342">
        <w:rPr>
          <w:rFonts w:ascii="Verdana" w:hAnsi="Verdana"/>
          <w:sz w:val="18"/>
          <w:szCs w:val="18"/>
        </w:rPr>
        <w:t>wraz z wyjaśnieniami</w:t>
      </w:r>
      <w:r w:rsidR="0012774F" w:rsidRPr="00DC5342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3CD1" w:rsidRPr="00DC5342" w14:paraId="278291B8" w14:textId="77777777" w:rsidTr="00756D66">
        <w:tc>
          <w:tcPr>
            <w:tcW w:w="9356" w:type="dxa"/>
            <w:shd w:val="clear" w:color="auto" w:fill="auto"/>
          </w:tcPr>
          <w:p w14:paraId="07CC4780" w14:textId="264B12AD" w:rsidR="00C43CD1" w:rsidRPr="00DC5342" w:rsidRDefault="007A522D" w:rsidP="00756D66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Pytanie 1</w:t>
            </w:r>
          </w:p>
          <w:p w14:paraId="42DF9B4B" w14:textId="77777777" w:rsidR="00C43CD1" w:rsidRPr="00DC5342" w:rsidRDefault="00C43CD1" w:rsidP="00756D6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C5342">
              <w:rPr>
                <w:rFonts w:ascii="Verdana" w:hAnsi="Verdana"/>
                <w:sz w:val="18"/>
                <w:szCs w:val="18"/>
              </w:rPr>
              <w:t>Prosimy o odpowiedź na pytanie:</w:t>
            </w:r>
          </w:p>
          <w:p w14:paraId="17556304" w14:textId="77777777" w:rsidR="00C43CD1" w:rsidRPr="00DC5342" w:rsidRDefault="00C43CD1" w:rsidP="00756D6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C5342">
              <w:rPr>
                <w:rFonts w:ascii="Verdana" w:hAnsi="Verdana"/>
                <w:sz w:val="18"/>
                <w:szCs w:val="18"/>
              </w:rPr>
              <w:t>Zabudowa meblowa na zamówienie M6d - Prosimy o opis wykonania, specyfikację materiałową i podanie wymiarów, gdyż w opisie przedmiotu zamówienia jest brak tych podstawowych informacji. Prosimy o rysunek "wieszaka" i pojemnika na parasole.</w:t>
            </w:r>
          </w:p>
          <w:p w14:paraId="41C450F7" w14:textId="77777777" w:rsidR="00C43CD1" w:rsidRPr="00DC5342" w:rsidRDefault="00C43CD1" w:rsidP="00756D6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C5342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26E9F42" w14:textId="77777777" w:rsidR="00B515A2" w:rsidRPr="00B515A2" w:rsidRDefault="00B515A2" w:rsidP="00B515A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515A2">
              <w:rPr>
                <w:rFonts w:ascii="Verdana" w:hAnsi="Verdana"/>
                <w:sz w:val="18"/>
                <w:szCs w:val="18"/>
              </w:rPr>
              <w:t>Odnośnie wieszaka</w:t>
            </w:r>
          </w:p>
          <w:p w14:paraId="78E07F2A" w14:textId="77777777" w:rsidR="00B515A2" w:rsidRPr="00B515A2" w:rsidRDefault="00B515A2" w:rsidP="00B515A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515A2">
              <w:rPr>
                <w:rFonts w:ascii="Verdana" w:hAnsi="Verdana"/>
                <w:sz w:val="18"/>
                <w:szCs w:val="18"/>
              </w:rPr>
              <w:t xml:space="preserve">Ma być 8 </w:t>
            </w:r>
            <w:proofErr w:type="spellStart"/>
            <w:r w:rsidRPr="00B515A2">
              <w:rPr>
                <w:rFonts w:ascii="Verdana" w:hAnsi="Verdana"/>
                <w:sz w:val="18"/>
                <w:szCs w:val="18"/>
              </w:rPr>
              <w:t>szt</w:t>
            </w:r>
            <w:proofErr w:type="spellEnd"/>
            <w:r w:rsidRPr="00B515A2">
              <w:rPr>
                <w:rFonts w:ascii="Verdana" w:hAnsi="Verdana"/>
                <w:sz w:val="18"/>
                <w:szCs w:val="18"/>
              </w:rPr>
              <w:t xml:space="preserve"> wieszaków "metalowych" umieszczonych/montowanych na lamelach ściennych 275x17,6 cm czarny / dąb 3 elementy (opis z pliku pdf: 2024_09_17_A0_AGH_PW_145a_6.8)</w:t>
            </w:r>
          </w:p>
          <w:p w14:paraId="3415E461" w14:textId="77777777" w:rsidR="00B515A2" w:rsidRPr="00B515A2" w:rsidRDefault="00B515A2" w:rsidP="00B515A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515A2">
              <w:rPr>
                <w:rFonts w:ascii="Verdana" w:hAnsi="Verdana"/>
                <w:sz w:val="18"/>
                <w:szCs w:val="18"/>
              </w:rPr>
              <w:t>Odnośnie stojaka/pojemnika na parasole</w:t>
            </w:r>
          </w:p>
          <w:p w14:paraId="46E72339" w14:textId="77777777" w:rsidR="00B515A2" w:rsidRPr="00B515A2" w:rsidRDefault="00B515A2" w:rsidP="00B515A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515A2">
              <w:rPr>
                <w:rFonts w:ascii="Verdana" w:hAnsi="Verdana"/>
                <w:sz w:val="18"/>
                <w:szCs w:val="18"/>
              </w:rPr>
              <w:t>Poglądowe zdjęcia w załączniku</w:t>
            </w:r>
          </w:p>
          <w:p w14:paraId="2C3F0E36" w14:textId="77777777" w:rsidR="00B515A2" w:rsidRPr="00B515A2" w:rsidRDefault="00B515A2" w:rsidP="00B515A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515A2">
              <w:rPr>
                <w:rFonts w:ascii="Verdana" w:hAnsi="Verdana"/>
                <w:sz w:val="18"/>
                <w:szCs w:val="18"/>
              </w:rPr>
              <w:t>Wymiary: długość 170 mm, szerokość 170 mm, wysokość 500 mm.</w:t>
            </w:r>
          </w:p>
          <w:p w14:paraId="0A10F28E" w14:textId="77777777" w:rsidR="00B515A2" w:rsidRPr="00B515A2" w:rsidRDefault="00B515A2" w:rsidP="00B515A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515A2">
              <w:rPr>
                <w:rFonts w:ascii="Verdana" w:hAnsi="Verdana"/>
                <w:sz w:val="18"/>
                <w:szCs w:val="18"/>
              </w:rPr>
              <w:t>Farba proszkowa, połyskująca - niezwykle wytrzymała</w:t>
            </w:r>
          </w:p>
          <w:p w14:paraId="67C73CB1" w14:textId="77777777" w:rsidR="00C43CD1" w:rsidRDefault="00B515A2" w:rsidP="00B515A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515A2">
              <w:rPr>
                <w:rFonts w:ascii="Verdana" w:hAnsi="Verdana"/>
                <w:sz w:val="18"/>
                <w:szCs w:val="18"/>
              </w:rPr>
              <w:t>Parasolnik całkowicie wykonany z metalu,</w:t>
            </w:r>
          </w:p>
          <w:p w14:paraId="42DF7478" w14:textId="77777777" w:rsidR="007A522D" w:rsidRDefault="007A522D" w:rsidP="007A522D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FD5A994" w14:textId="7CB18F9D" w:rsidR="007A522D" w:rsidRPr="00DC5342" w:rsidRDefault="007A522D" w:rsidP="007A522D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Pytanie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Pr="00DC5342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  <w:p w14:paraId="5663A972" w14:textId="644460FE" w:rsidR="007A522D" w:rsidRPr="007A522D" w:rsidRDefault="007A522D" w:rsidP="007A522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522D">
              <w:rPr>
                <w:rFonts w:ascii="Verdana" w:hAnsi="Verdana"/>
                <w:sz w:val="18"/>
                <w:szCs w:val="18"/>
              </w:rPr>
              <w:t>Prosimy o odpowiedź na pytanie:</w:t>
            </w:r>
          </w:p>
          <w:p w14:paraId="2362FCA2" w14:textId="48684C4F" w:rsidR="007A522D" w:rsidRPr="00DC5342" w:rsidRDefault="007A522D" w:rsidP="007A522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7A522D">
              <w:rPr>
                <w:rFonts w:ascii="Verdana" w:hAnsi="Verdana"/>
                <w:sz w:val="18"/>
                <w:szCs w:val="18"/>
              </w:rPr>
              <w:t>Szafki wiszące M19_6, M19_7 - w opisie przedmiotu zamówienia - podana jest głębokość (długość) 60 cm (jak dolne, co spowoduje spore trudności w korzystaniu). Na rysunkach głębokości szafek wiszących są 35cm, tak, jak na ogół się je wykonuje.</w:t>
            </w:r>
          </w:p>
        </w:tc>
      </w:tr>
    </w:tbl>
    <w:p w14:paraId="44A0C3C4" w14:textId="4FBBD448" w:rsidR="00DC5342" w:rsidRPr="007A522D" w:rsidRDefault="007A522D" w:rsidP="00DC5342">
      <w:pPr>
        <w:rPr>
          <w:rFonts w:ascii="Verdana" w:hAnsi="Verdana"/>
          <w:b/>
          <w:sz w:val="18"/>
          <w:szCs w:val="18"/>
        </w:rPr>
      </w:pPr>
      <w:r w:rsidRPr="007A522D">
        <w:rPr>
          <w:rFonts w:ascii="Verdana" w:hAnsi="Verdana"/>
          <w:b/>
          <w:sz w:val="18"/>
          <w:szCs w:val="18"/>
        </w:rPr>
        <w:t>Odpowiedź Zamawiającego:</w:t>
      </w:r>
    </w:p>
    <w:p w14:paraId="7F8EFC20" w14:textId="51B3E052" w:rsidR="00DC5342" w:rsidRPr="00DC5342" w:rsidRDefault="007A522D" w:rsidP="00DC5342">
      <w:pPr>
        <w:rPr>
          <w:rFonts w:ascii="Verdana" w:hAnsi="Verdana"/>
          <w:sz w:val="18"/>
          <w:szCs w:val="18"/>
        </w:rPr>
      </w:pPr>
      <w:r w:rsidRPr="007A522D">
        <w:rPr>
          <w:rFonts w:ascii="Verdana" w:hAnsi="Verdana"/>
          <w:sz w:val="18"/>
          <w:szCs w:val="18"/>
        </w:rPr>
        <w:t>Szafki wiszące M19_6, M19_7 - w opisie przedmiotu zamówienia - podana jest głębokość (długość) 60 cm</w:t>
      </w:r>
      <w:r>
        <w:rPr>
          <w:rFonts w:ascii="Verdana" w:hAnsi="Verdana"/>
          <w:sz w:val="18"/>
          <w:szCs w:val="18"/>
        </w:rPr>
        <w:t>. Zamawiający nie wyraża zgody na zmianę głębokości szafek.</w:t>
      </w:r>
    </w:p>
    <w:p w14:paraId="4F577A4C" w14:textId="77777777" w:rsidR="00DC5342" w:rsidRPr="00DC5342" w:rsidRDefault="00DC5342" w:rsidP="00DC5342">
      <w:pPr>
        <w:rPr>
          <w:rFonts w:ascii="Verdana" w:hAnsi="Verdana"/>
          <w:sz w:val="18"/>
          <w:szCs w:val="18"/>
        </w:rPr>
      </w:pPr>
    </w:p>
    <w:p w14:paraId="74394F3F" w14:textId="77777777" w:rsidR="00DC5342" w:rsidRPr="00DC5342" w:rsidRDefault="00DC5342" w:rsidP="00DC5342">
      <w:pPr>
        <w:rPr>
          <w:rFonts w:ascii="Verdana" w:hAnsi="Verdana"/>
          <w:sz w:val="18"/>
          <w:szCs w:val="18"/>
        </w:rPr>
      </w:pPr>
    </w:p>
    <w:p w14:paraId="46978BF7" w14:textId="1D15545C" w:rsidR="00DC5342" w:rsidRPr="00DC5342" w:rsidRDefault="00DC5342" w:rsidP="00DC5342">
      <w:pPr>
        <w:tabs>
          <w:tab w:val="left" w:pos="5850"/>
        </w:tabs>
        <w:rPr>
          <w:rFonts w:ascii="Verdana" w:hAnsi="Verdana"/>
          <w:sz w:val="18"/>
          <w:szCs w:val="18"/>
        </w:rPr>
      </w:pPr>
      <w:r w:rsidRPr="00DC5342">
        <w:rPr>
          <w:rFonts w:ascii="Verdana" w:hAnsi="Verdana"/>
          <w:sz w:val="18"/>
          <w:szCs w:val="18"/>
        </w:rPr>
        <w:tab/>
        <w:t>KANCLERZ</w:t>
      </w:r>
    </w:p>
    <w:p w14:paraId="08C6B479" w14:textId="77777777" w:rsidR="00DC5342" w:rsidRDefault="00DC5342" w:rsidP="00DC5342">
      <w:pPr>
        <w:tabs>
          <w:tab w:val="left" w:pos="5850"/>
        </w:tabs>
        <w:rPr>
          <w:rFonts w:ascii="Verdana" w:hAnsi="Verdana"/>
          <w:sz w:val="18"/>
          <w:szCs w:val="18"/>
        </w:rPr>
      </w:pPr>
    </w:p>
    <w:p w14:paraId="240A5CF1" w14:textId="6A131225" w:rsidR="00DC5342" w:rsidRPr="00DC5342" w:rsidRDefault="00DC5342" w:rsidP="00DC5342">
      <w:pPr>
        <w:tabs>
          <w:tab w:val="left" w:pos="5850"/>
        </w:tabs>
        <w:rPr>
          <w:rFonts w:ascii="Verdana" w:hAnsi="Verdana"/>
          <w:sz w:val="18"/>
          <w:szCs w:val="18"/>
        </w:rPr>
      </w:pPr>
      <w:r w:rsidRPr="00DC5342">
        <w:rPr>
          <w:rFonts w:ascii="Verdana" w:hAnsi="Verdana"/>
          <w:sz w:val="18"/>
          <w:szCs w:val="18"/>
        </w:rPr>
        <w:tab/>
        <w:t>mgr inż. Henryk Zioło</w:t>
      </w:r>
    </w:p>
    <w:sectPr w:rsidR="00DC5342" w:rsidRPr="00DC534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F8EB3" w14:textId="77777777" w:rsidR="00B04839" w:rsidRDefault="00B04839">
      <w:r>
        <w:separator/>
      </w:r>
    </w:p>
  </w:endnote>
  <w:endnote w:type="continuationSeparator" w:id="0">
    <w:p w14:paraId="17E7DC6C" w14:textId="77777777" w:rsidR="00B04839" w:rsidRDefault="00B0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0D4D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0208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3E2CC" w14:textId="77777777" w:rsidR="006D4AB3" w:rsidRDefault="007A522D">
    <w:pPr>
      <w:pStyle w:val="Stopka"/>
      <w:tabs>
        <w:tab w:val="clear" w:pos="4536"/>
      </w:tabs>
      <w:jc w:val="center"/>
    </w:pPr>
    <w:r>
      <w:rPr>
        <w:noProof/>
      </w:rPr>
      <w:pict w14:anchorId="11E34779">
        <v:line id="_x0000_s1025" style="position:absolute;left:0;text-align:left;z-index:251657728" from="-3.85pt,8.75pt" to="455.15pt,8.75pt"/>
      </w:pict>
    </w:r>
  </w:p>
  <w:p w14:paraId="4940863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49CC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3976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878DBE" w14:textId="77777777" w:rsidR="006D4AB3" w:rsidRDefault="006D4AB3">
    <w:pPr>
      <w:pStyle w:val="Stopka"/>
      <w:tabs>
        <w:tab w:val="clear" w:pos="4536"/>
        <w:tab w:val="left" w:pos="6237"/>
      </w:tabs>
    </w:pPr>
  </w:p>
  <w:p w14:paraId="56559AD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AE4C53" w14:textId="77777777" w:rsidR="00B04839" w:rsidRDefault="00B04839">
      <w:r>
        <w:separator/>
      </w:r>
    </w:p>
  </w:footnote>
  <w:footnote w:type="continuationSeparator" w:id="0">
    <w:p w14:paraId="383B98D3" w14:textId="77777777" w:rsidR="00B04839" w:rsidRDefault="00B04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3924CB" w14:textId="77777777" w:rsidR="00C43CD1" w:rsidRDefault="00C43C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2BC56F" w14:textId="77777777" w:rsidR="00C43CD1" w:rsidRDefault="00C43C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8C73A" w14:textId="77777777" w:rsidR="00C43CD1" w:rsidRDefault="00C43C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839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A522D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04839"/>
    <w:rsid w:val="00B515A2"/>
    <w:rsid w:val="00BA6584"/>
    <w:rsid w:val="00BB55D0"/>
    <w:rsid w:val="00BE7BFD"/>
    <w:rsid w:val="00C370F2"/>
    <w:rsid w:val="00C43CD1"/>
    <w:rsid w:val="00C44EEC"/>
    <w:rsid w:val="00CF0649"/>
    <w:rsid w:val="00D22FFA"/>
    <w:rsid w:val="00D8461B"/>
    <w:rsid w:val="00D9049C"/>
    <w:rsid w:val="00D915F2"/>
    <w:rsid w:val="00DC534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D85FB9"/>
  <w15:chartTrackingRefBased/>
  <w15:docId w15:val="{5E646D47-5CE1-45C3-A698-E1C0700A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280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Jolata Oleksy</cp:lastModifiedBy>
  <cp:revision>4</cp:revision>
  <cp:lastPrinted>2001-02-10T14:28:00Z</cp:lastPrinted>
  <dcterms:created xsi:type="dcterms:W3CDTF">2024-11-14T12:00:00Z</dcterms:created>
  <dcterms:modified xsi:type="dcterms:W3CDTF">2024-11-19T08:39:00Z</dcterms:modified>
</cp:coreProperties>
</file>