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9D7B4" w14:textId="77777777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</w:p>
    <w:p w14:paraId="3C04C1B9" w14:textId="77777777" w:rsidR="008D2AB8" w:rsidRPr="000146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FORMULARZ OFERTY</w:t>
      </w:r>
    </w:p>
    <w:p w14:paraId="1D88ABED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387525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3F2E24F" w14:textId="77777777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7E0D0AF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6B29732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3C5F6043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1FCB100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461F0B7D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008A6FC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56FACC97" w14:textId="77777777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E879BC9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6370738A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C0D6932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9898ADD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0CA1291D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1DB2F56F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757E6A21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DBA66C8" w14:textId="77777777" w:rsidR="008D2AB8" w:rsidRPr="000146D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85531" w:rsidRPr="000146DF">
        <w:rPr>
          <w:rFonts w:ascii="Verdana" w:hAnsi="Verdana"/>
          <w:b/>
          <w:sz w:val="18"/>
          <w:szCs w:val="18"/>
        </w:rPr>
        <w:t>dostawa wyposażenia meblowego dla nowych pomieszczeń Pionu Rektora, pokoje 143, 145 w budynku A0 - DE-dzp.272-426/24</w:t>
      </w:r>
      <w:r w:rsidRPr="000146DF">
        <w:rPr>
          <w:rFonts w:ascii="Verdana" w:hAnsi="Verdana"/>
          <w:b/>
          <w:sz w:val="18"/>
          <w:szCs w:val="18"/>
        </w:rPr>
        <w:t xml:space="preserve">, </w:t>
      </w:r>
      <w:r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305C49F" w14:textId="77777777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A38D9" w:rsidRPr="000146DF" w14:paraId="78CCF7A3" w14:textId="77777777" w:rsidTr="00EE32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4E9EB" w14:textId="77777777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EB444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6E764AA6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1ABA1D" w14:textId="185A7ACD" w:rsidR="001450DD" w:rsidRPr="00856A56" w:rsidRDefault="001450DD" w:rsidP="001450DD">
            <w:pPr>
              <w:rPr>
                <w:rFonts w:ascii="Verdana" w:hAnsi="Verdana"/>
                <w:b/>
                <w:sz w:val="18"/>
                <w:szCs w:val="18"/>
              </w:rPr>
            </w:pPr>
            <w:r w:rsidRPr="00856A56">
              <w:rPr>
                <w:rFonts w:ascii="Verdana" w:hAnsi="Verdana"/>
                <w:b/>
                <w:iCs/>
                <w:sz w:val="18"/>
                <w:szCs w:val="18"/>
              </w:rPr>
              <w:t xml:space="preserve">Nazwa mebla lub nazwa użytego systemu meblowego </w:t>
            </w:r>
            <w:r w:rsidRPr="00FD0553">
              <w:rPr>
                <w:rFonts w:ascii="Verdana" w:hAnsi="Verdana"/>
                <w:b/>
                <w:iCs/>
                <w:sz w:val="18"/>
                <w:szCs w:val="18"/>
              </w:rPr>
              <w:t>oraz nazwa producenta mebla</w:t>
            </w:r>
            <w:r w:rsidR="00FE50E0" w:rsidRPr="00FD0553">
              <w:rPr>
                <w:rFonts w:ascii="Verdana" w:hAnsi="Verdana"/>
                <w:b/>
                <w:iCs/>
                <w:sz w:val="18"/>
                <w:szCs w:val="18"/>
              </w:rPr>
              <w:t xml:space="preserve"> i sprzętu AGD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62D575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9A3CB0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1EB53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9D7FC9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C3BF114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9C4270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7FADA909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[%]</w:t>
            </w:r>
          </w:p>
          <w:p w14:paraId="443AC31E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5C31B0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4EAF3F7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  <w:p w14:paraId="749E526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0146DF" w14:paraId="0F367191" w14:textId="77777777" w:rsidTr="00EE32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451289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E50861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7F5FA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868C5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C40382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7AC1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BD0093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CBE5AA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1CB60AA2" w14:textId="77777777" w:rsidTr="00C94DFC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AF941B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8DC7" w14:textId="77777777" w:rsidR="00BA38D9" w:rsidRPr="00C94DFC" w:rsidRDefault="00B563CB" w:rsidP="00C94DFC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Biurko prostokątne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M2a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C715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6EE3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B06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A3F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6B27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3A3FF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0CB64C5" w14:textId="77777777" w:rsidTr="00C94DFC">
        <w:trPr>
          <w:trHeight w:val="3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C29909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99E0" w14:textId="77777777" w:rsidR="00BA38D9" w:rsidRPr="000146DF" w:rsidRDefault="00B563CB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BA3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23A2051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B70A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DEE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85A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7333A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92762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1E37BA2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E5D905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6D9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M2b*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B683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AC4F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421D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569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6B87B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324B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51BDEC2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0ACDD2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C535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M2a*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6CE1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B97F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5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1B1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5F6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7DE92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6639A3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BB422E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A122C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190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na 2 nogach płytowych </w:t>
            </w:r>
            <w:r w:rsidRPr="000146DF">
              <w:rPr>
                <w:rFonts w:ascii="Verdana" w:hAnsi="Verdana"/>
                <w:sz w:val="18"/>
                <w:szCs w:val="18"/>
              </w:rPr>
              <w:t>M3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ACF7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3DC6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97B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3512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F3D03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880F00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5376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AAEE33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F9EA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Akustyczny panel ścienny </w:t>
            </w:r>
            <w:r w:rsidRPr="000146DF">
              <w:rPr>
                <w:rFonts w:ascii="Verdana" w:hAnsi="Verdana"/>
                <w:sz w:val="18"/>
                <w:szCs w:val="18"/>
              </w:rPr>
              <w:t>Panel W1, W2, W3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4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6C97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80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A07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E2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A68F1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CCD0D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5F2608E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DC3094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91D4" w14:textId="77777777" w:rsidR="00BA38D9" w:rsidRPr="000146DF" w:rsidRDefault="00B563CB" w:rsidP="00C94DF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koszyk na kable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podblatowy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59CB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8A2E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C5032D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BA7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149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AD41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989F5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AE9D30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304B27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EAB7" w14:textId="77777777" w:rsidR="00BA38D9" w:rsidRPr="000146DF" w:rsidRDefault="00B563CB" w:rsidP="00C94DF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"kręgosłup" na kable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364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82A1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2F9B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345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997B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9E247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66CCA1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19FAB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1AC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Uchwyt na komputer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B602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69E3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CB68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397D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D628A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E384D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314007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925403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C7A2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 </w:t>
            </w:r>
            <w:r w:rsidRPr="000146DF">
              <w:rPr>
                <w:rFonts w:ascii="Verdana" w:hAnsi="Verdana"/>
                <w:sz w:val="18"/>
                <w:szCs w:val="18"/>
              </w:rPr>
              <w:t>M1C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9C2C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034C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71B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514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0C0F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6BC5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4450E4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62AB2C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9E03" w14:textId="5C96A38D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wolnostojąca </w:t>
            </w:r>
            <w:r w:rsidRPr="000146DF">
              <w:rPr>
                <w:rFonts w:ascii="Verdana" w:hAnsi="Verdana"/>
                <w:sz w:val="18"/>
                <w:szCs w:val="18"/>
              </w:rPr>
              <w:t>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A99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64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0B6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80E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DFBE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F4B808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80DD31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40BD7C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312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Komoda menadżerska </w:t>
            </w:r>
            <w:r w:rsidRPr="000146DF">
              <w:rPr>
                <w:rFonts w:ascii="Verdana" w:hAnsi="Verdana"/>
                <w:sz w:val="18"/>
                <w:szCs w:val="18"/>
              </w:rPr>
              <w:t>M9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E58D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4A42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9F5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A760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ED9A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DFC177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D00BE2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68D40E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F2B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Stolik okrągły </w:t>
            </w:r>
            <w:r w:rsidRPr="000146DF">
              <w:rPr>
                <w:rFonts w:ascii="Verdana" w:hAnsi="Verdana"/>
                <w:sz w:val="18"/>
                <w:szCs w:val="18"/>
              </w:rPr>
              <w:t>M16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BB0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3C14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AAD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248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CCF7A7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5ACB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0BFFA6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BC2CD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E3C7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Kontener mobilny </w:t>
            </w:r>
            <w:r w:rsidRPr="000146DF">
              <w:rPr>
                <w:rFonts w:ascii="Verdana" w:hAnsi="Verdana"/>
                <w:sz w:val="18"/>
                <w:szCs w:val="18"/>
              </w:rPr>
              <w:t>M5b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10B3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8C57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B7A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578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1502C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773B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43FD3A5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5BB46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4A5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 </w:t>
            </w:r>
            <w:r w:rsidRPr="000146DF">
              <w:rPr>
                <w:rFonts w:ascii="Verdana" w:hAnsi="Verdana"/>
                <w:sz w:val="18"/>
                <w:szCs w:val="18"/>
              </w:rPr>
              <w:t>M1B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DB3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CC70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970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36D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E2D39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DB314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7F25E23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4107E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9966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Fotel 1 osobowy z podłokietnikami </w:t>
            </w:r>
            <w:r w:rsidRPr="000146DF">
              <w:rPr>
                <w:rFonts w:ascii="Verdana" w:hAnsi="Verdana"/>
                <w:sz w:val="18"/>
                <w:szCs w:val="18"/>
              </w:rPr>
              <w:t>M14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BFEA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007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42F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40C5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4F982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C56F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19D4884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1234F6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AFC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Sofa 2 osobowa z podłokietnikami </w:t>
            </w:r>
            <w:r w:rsidRPr="000146DF">
              <w:rPr>
                <w:rFonts w:ascii="Verdana" w:hAnsi="Verdana"/>
                <w:sz w:val="18"/>
                <w:szCs w:val="18"/>
              </w:rPr>
              <w:t>M10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8E5D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4A7F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B34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1C55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20C08C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87824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255A9B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F3B34F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E93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gabinetowy, obrotowy z zagłówkiem </w:t>
            </w:r>
            <w:r w:rsidRPr="000146DF">
              <w:rPr>
                <w:rFonts w:ascii="Verdana" w:hAnsi="Verdana"/>
                <w:sz w:val="18"/>
                <w:szCs w:val="18"/>
              </w:rPr>
              <w:t>M1a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C50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C7B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57B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7202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BC7EB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56BB2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D24C13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5DC62D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724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na płozie </w:t>
            </w:r>
            <w:r w:rsidRPr="000146DF">
              <w:rPr>
                <w:rFonts w:ascii="Verdana" w:hAnsi="Verdana"/>
                <w:sz w:val="18"/>
                <w:szCs w:val="18"/>
              </w:rPr>
              <w:t>M12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83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C9F1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18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010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91F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8C309C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31B61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40185D5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1541DB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5775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na płozie </w:t>
            </w:r>
            <w:r w:rsidRPr="000146DF">
              <w:rPr>
                <w:rFonts w:ascii="Verdana" w:hAnsi="Verdana"/>
                <w:sz w:val="18"/>
                <w:szCs w:val="18"/>
              </w:rPr>
              <w:t>M15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08B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D6FB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4E5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8D2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46BA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1D94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59F0D8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C0C9F1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CA09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</w:t>
            </w:r>
            <w:r w:rsidRPr="000146DF">
              <w:rPr>
                <w:rFonts w:ascii="Verdana" w:hAnsi="Verdana"/>
                <w:sz w:val="18"/>
                <w:szCs w:val="18"/>
              </w:rPr>
              <w:t>M23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B0E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BDE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399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CC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8E9AB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1CC7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C01C20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81697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916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 </w:t>
            </w:r>
            <w:r w:rsidRPr="000146DF">
              <w:rPr>
                <w:rFonts w:ascii="Verdana" w:hAnsi="Verdana"/>
                <w:sz w:val="18"/>
                <w:szCs w:val="18"/>
              </w:rPr>
              <w:t>M8d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ABA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3A8E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0A10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F5A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5E1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0474C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A9473E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7C5890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48A1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aktowa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2AC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9393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19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427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EE2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431F8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5DF53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37000B5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2F3E9B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AA68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396A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64F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A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00C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E48E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0ED78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BEFF70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D7FA59" w14:textId="77777777" w:rsidR="00B563CB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CC9A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Szafa z drzwiami płytowymi,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M8d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E02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FD99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A57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43C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7D69A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4A501A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A971D1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E370B9" w14:textId="77777777" w:rsidR="00BA38D9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4C1D" w14:textId="77777777" w:rsidR="00BA38D9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Nadstawka z drzwiami płytowymi, przesuwnymi </w:t>
            </w:r>
            <w:r w:rsidRPr="000146DF">
              <w:rPr>
                <w:rFonts w:ascii="Verdana" w:hAnsi="Verdana"/>
                <w:sz w:val="18"/>
                <w:szCs w:val="18"/>
              </w:rPr>
              <w:t>M8c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562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1A12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D3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AB2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9C76C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6271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0EBBEC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43AC96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B6E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płytowymi,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przesuwnymi,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na stelażu metalowym </w:t>
            </w:r>
            <w:r w:rsidRPr="000146DF">
              <w:rPr>
                <w:rFonts w:ascii="Verdana" w:hAnsi="Verdana"/>
                <w:sz w:val="18"/>
                <w:szCs w:val="18"/>
              </w:rPr>
              <w:t>M8e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AA6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EAD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F8D2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616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3AD4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FD427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7A34EE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0383B4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8A4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Panel górny, boczny, nasuwany na blat biurka </w:t>
            </w:r>
            <w:r w:rsidRPr="000146DF">
              <w:rPr>
                <w:rFonts w:ascii="Verdana" w:hAnsi="Verdana"/>
                <w:sz w:val="18"/>
                <w:szCs w:val="18"/>
              </w:rPr>
              <w:t>M4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7F37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59B1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A6A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30B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0853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246E2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8F55464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15A66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1AF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Stolik okrągły na podstawie kolumnowej </w:t>
            </w:r>
            <w:r w:rsidRPr="000146DF">
              <w:rPr>
                <w:rFonts w:ascii="Verdana" w:hAnsi="Verdana"/>
                <w:sz w:val="18"/>
                <w:szCs w:val="18"/>
              </w:rPr>
              <w:t>M11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C73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D116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FF8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A86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7DDF5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ED2D7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66B996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B36256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473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  <w:shd w:val="clear" w:color="auto" w:fill="FFFFFF"/>
              </w:rPr>
              <w:t xml:space="preserve">Szafa ubraniowa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2DB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BC8A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EC0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7F9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C6974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A6788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E07CAC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9F37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FD2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aktowa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M8a**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3C27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5133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F1B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9BD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A5E86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D0E5A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CBD97C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FC1A1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318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tapicerowany na płozie w kształcie X </w:t>
            </w:r>
            <w:r w:rsidRPr="000146DF">
              <w:rPr>
                <w:rFonts w:ascii="Verdana" w:hAnsi="Verdana"/>
                <w:sz w:val="18"/>
                <w:szCs w:val="18"/>
              </w:rPr>
              <w:t>M13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E896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676F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D5D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05C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A5821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7D309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6EB859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736F80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57AA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na 4 nogach </w:t>
            </w:r>
            <w:r w:rsidRPr="000146DF">
              <w:rPr>
                <w:rFonts w:ascii="Verdana" w:hAnsi="Verdana"/>
                <w:sz w:val="18"/>
                <w:szCs w:val="18"/>
              </w:rPr>
              <w:t>M17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109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3A9D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824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F26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BB543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9B03B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0D8C57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70A51B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DFF0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skrytkowa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typu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locker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M18a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DFF1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EDA8" w14:textId="542C462E" w:rsidR="00745105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2 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F5F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F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12FD16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3F19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018A1C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1D21C1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BEAE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Stół konferencyjny</w:t>
            </w:r>
          </w:p>
          <w:p w14:paraId="123403B0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2EC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AEAE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19C3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0B6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1660A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86452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6B7A4E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2D4EA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063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kontener </w:t>
            </w:r>
          </w:p>
          <w:p w14:paraId="56E30576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M5c* </w:t>
            </w:r>
          </w:p>
          <w:p w14:paraId="5E55755A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F6B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3EA4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EF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CDA1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AD5E0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DD3E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D42EF7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3D22BA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356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kontener </w:t>
            </w:r>
          </w:p>
          <w:p w14:paraId="27907A2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M5c </w:t>
            </w:r>
          </w:p>
          <w:p w14:paraId="6CABF98B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4A9A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A83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67F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06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4EE77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129DF6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C41FB2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EA515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9892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biurowa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M5d </w:t>
            </w:r>
          </w:p>
          <w:p w14:paraId="776FF473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D0B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0C50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362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408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AD88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522AD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4A876ED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4CF5D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F772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ubraniowa dla gości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M6a </w:t>
            </w:r>
          </w:p>
          <w:p w14:paraId="7944AF0C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490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AFE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63D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4C61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40931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1827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2EC952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3225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2CD8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ubraniowa dla gości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M6b </w:t>
            </w:r>
          </w:p>
          <w:p w14:paraId="21D712E4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860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76A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EB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59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8AD5D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3B8F1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B2680A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23F84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8B38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Panel, blenda w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szpalecie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przejścia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M6c </w:t>
            </w:r>
          </w:p>
          <w:p w14:paraId="4101AB80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44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2B95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B5B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FFD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9597E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4ADD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C1338D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223B7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2CC9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Zabudowa meblowa na zamówienie,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M6d </w:t>
            </w:r>
          </w:p>
          <w:p w14:paraId="482FF6F5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E9F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CE8B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A9A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289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3CFD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987027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6852CF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99F6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E48C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 </w:t>
            </w:r>
          </w:p>
          <w:p w14:paraId="34209631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M7b </w:t>
            </w:r>
          </w:p>
          <w:p w14:paraId="612EACA4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FD6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FD04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41B2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08D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0E8B9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0D691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1F884D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19B2A8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84B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Regał z szufladami na dole </w:t>
            </w:r>
            <w:r w:rsidRPr="000146DF">
              <w:rPr>
                <w:rFonts w:ascii="Verdana" w:hAnsi="Verdana"/>
                <w:sz w:val="18"/>
                <w:szCs w:val="18"/>
              </w:rPr>
              <w:t>M22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18DB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6D5E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08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E96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08878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45631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BB80BE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DDBA4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45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F5BF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60 cm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M19_1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920F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BB1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BF8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F91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20459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1AA850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5BF2E66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EA7DE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B39B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D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40F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57D5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710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82100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AE90B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4EAD42E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7E6F3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4A60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23F6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5B1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B9E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BB5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EE6E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E13D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5A707EA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ED7408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535D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E54E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EF5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51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7FF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CF827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CE127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5B75134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E78E1F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2D99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4DD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929C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4749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827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A5CA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4281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935DC6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7241D2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EEC0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wisząca z półkami </w:t>
            </w:r>
            <w:r w:rsidRPr="000146DF">
              <w:rPr>
                <w:rFonts w:ascii="Verdana" w:hAnsi="Verdana"/>
                <w:sz w:val="18"/>
                <w:szCs w:val="18"/>
              </w:rPr>
              <w:t>M19_6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374E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9969" w14:textId="617CBD2D" w:rsidR="00745105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FE19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04A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67943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AE4911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0BBB4E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55435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5E56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wisząca z półkami </w:t>
            </w:r>
            <w:r w:rsidRPr="000146DF">
              <w:rPr>
                <w:rFonts w:ascii="Verdana" w:hAnsi="Verdana"/>
                <w:sz w:val="18"/>
                <w:szCs w:val="18"/>
              </w:rPr>
              <w:t>M19_7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DB2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BC0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80F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DD8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F1F8B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DFE75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1E1A47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18AF4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2610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0C06038A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82C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B8C2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AC7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123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91F43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53B8B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7B63C7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13BF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530A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5A287981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1FA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490C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231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A32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4B72B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7D15B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099A4B7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3B2D53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9F8C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526381E5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055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713B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DF1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C76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2CBF3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36DBC8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6A7C44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4DFCD4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0B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28653F8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9D7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EED8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CA54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EE14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64EF4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6FD0B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00BC709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223EB8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202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M20_2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7F31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3193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A5C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80CF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3C63E8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D1ABE6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11F3EA6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3943F9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9AD9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Szafka wisząca z otwartymi półkami</w:t>
            </w:r>
          </w:p>
          <w:p w14:paraId="7ACE51A4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0679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4093" w14:textId="00CB2E23" w:rsidR="0051269B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2178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B8CF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00AA3A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8F426C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5E3282CA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750C1F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E7C4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Umywalka wisząca </w:t>
            </w:r>
            <w:r w:rsidRPr="000146DF">
              <w:rPr>
                <w:rFonts w:ascii="Verdana" w:hAnsi="Verdana"/>
                <w:sz w:val="18"/>
                <w:szCs w:val="18"/>
              </w:rPr>
              <w:t>M20_4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1044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ADD0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C562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E94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48790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C1645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8663912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D079E4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F8FF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lodówka do zabudowy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A1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07F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1A1F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E21D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5DFB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9E522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298A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1DC8AA7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8468C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EFE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zmywarka 60cm do zabudowy </w:t>
            </w:r>
            <w:r w:rsidRPr="000146DF">
              <w:rPr>
                <w:rFonts w:ascii="Verdana" w:hAnsi="Verdana"/>
                <w:sz w:val="18"/>
                <w:szCs w:val="18"/>
              </w:rPr>
              <w:t>A3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097D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E87C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C25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C05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5D0561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A4150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54A7F56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40F5D8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C0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zlew jednokomorowy z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ociekaczem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, korek i syfon </w:t>
            </w:r>
            <w:r w:rsidRPr="000146DF">
              <w:rPr>
                <w:rFonts w:ascii="Verdana" w:hAnsi="Verdana"/>
                <w:sz w:val="18"/>
                <w:szCs w:val="18"/>
              </w:rPr>
              <w:t>A5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9444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A855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7E21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2C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4514E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FCCF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21B8ADC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7E550C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506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bateria kuchenna, zaworki </w:t>
            </w:r>
            <w:r w:rsidRPr="000146DF">
              <w:rPr>
                <w:rFonts w:ascii="Verdana" w:hAnsi="Verdana"/>
                <w:sz w:val="18"/>
                <w:szCs w:val="18"/>
              </w:rPr>
              <w:t>A6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24F3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5C2A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819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388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04F2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A8BF1D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AF6A789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F06B63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8D9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mediaport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podblatowy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MP1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489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245E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F261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50F9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3433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D657E3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4C17C81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860737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97A7" w14:textId="77777777" w:rsidR="0051269B" w:rsidRPr="000146DF" w:rsidRDefault="0051269B" w:rsidP="0051269B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mediaport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wpuszczany w blat </w:t>
            </w:r>
            <w:r w:rsidRPr="000146DF">
              <w:rPr>
                <w:rFonts w:ascii="Verdana" w:hAnsi="Verdana"/>
                <w:sz w:val="18"/>
                <w:szCs w:val="18"/>
              </w:rPr>
              <w:t>MP2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D73C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CC0D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CB7E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602B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5EF85C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6AB7B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2F9350A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11610C" w14:textId="0D558DBA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  <w:r w:rsidR="0091147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C201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Kuchenka mikrofalowa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67E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595A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B9C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9FDE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FF7AA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D23CD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9FF24A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8A0710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3DB5F8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57ADE09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5A4CB2D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E1330E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147C031" w14:textId="77777777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68A51381" w14:textId="77777777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7D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6E31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5E195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C7D3E0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7217FD75" w14:textId="77777777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>dni 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1D635D7A" w14:textId="77777777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Okres udzielonej gwarancji </w:t>
      </w:r>
      <w:r w:rsidR="00440FA6" w:rsidRPr="000146DF">
        <w:rPr>
          <w:rFonts w:ascii="Verdana" w:hAnsi="Verdana"/>
          <w:b/>
          <w:sz w:val="18"/>
          <w:szCs w:val="18"/>
        </w:rPr>
        <w:t xml:space="preserve">na meble i wyposażenie (bez AGD) </w:t>
      </w:r>
      <w:r w:rsidRPr="000146DF">
        <w:rPr>
          <w:rFonts w:ascii="Verdana" w:hAnsi="Verdana"/>
          <w:b/>
          <w:sz w:val="18"/>
          <w:szCs w:val="18"/>
        </w:rPr>
        <w:t>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</w:t>
      </w:r>
      <w:r w:rsidR="005667D2" w:rsidRPr="000146D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sz w:val="18"/>
          <w:szCs w:val="18"/>
          <w:highlight w:val="yellow"/>
        </w:rPr>
        <w:t>(</w:t>
      </w:r>
      <w:r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0146DF">
        <w:rPr>
          <w:rFonts w:ascii="Verdana" w:hAnsi="Verdana"/>
          <w:i/>
          <w:sz w:val="18"/>
          <w:szCs w:val="18"/>
        </w:rPr>
        <w:t xml:space="preserve"> </w:t>
      </w:r>
    </w:p>
    <w:p w14:paraId="0805E16C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lastRenderedPageBreak/>
        <w:t>Okres udzielonej gwarancji na zmywarkę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64A5A660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Okres udzielonej gwarancji na lodówkę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41ECAF47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Okres udzielonej gwarancji na kuchenkę mikrofalową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300D210B" w14:textId="77777777" w:rsidR="007F1B9E" w:rsidRPr="000146DF" w:rsidRDefault="007F1B9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02B96C35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1E78CC20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B3BBB2D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5D8865C4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ZOBOWIĄZUJEMY SIĘ</w:t>
      </w:r>
      <w:r w:rsidRPr="000146DF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B507CA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FF8A653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111A51B" w14:textId="77777777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CF7C650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87FCC2C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9C8770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8BD0A4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FEFC8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2E9B14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79E2FB87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03CCA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8C1C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D9F22E5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A942A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548C9FE1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855F1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5C7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762F7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07AE979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E6836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0A18E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2986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FB5234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78D6B81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762332C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5D51C379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4C4E468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307B2F6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D5DF5B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146DF">
        <w:rPr>
          <w:rFonts w:ascii="Verdana" w:hAnsi="Verdana"/>
          <w:sz w:val="18"/>
          <w:szCs w:val="18"/>
        </w:rPr>
        <w:t>ych</w:t>
      </w:r>
      <w:proofErr w:type="spellEnd"/>
      <w:r w:rsidRPr="000146DF">
        <w:rPr>
          <w:rFonts w:ascii="Verdana" w:hAnsi="Verdana"/>
          <w:sz w:val="18"/>
          <w:szCs w:val="18"/>
        </w:rPr>
        <w:t>) dokumentu(ów)</w:t>
      </w:r>
    </w:p>
    <w:p w14:paraId="27E6593D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AFA2EF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7AE8626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012FEA7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3C01739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B47B547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3902614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B59A2DA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28C94D6E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DAC2C55" w14:textId="77777777" w:rsidR="00D24B7D" w:rsidRPr="000146DF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146D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146D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2D9BA2" w14:textId="77777777" w:rsidR="00D24B7D" w:rsidRPr="000146DF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2DB87F21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F1D056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6CD22152" w14:textId="77777777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99CC2" w14:textId="77777777" w:rsidR="00C51516" w:rsidRDefault="00C51516">
      <w:r>
        <w:separator/>
      </w:r>
    </w:p>
  </w:endnote>
  <w:endnote w:type="continuationSeparator" w:id="0">
    <w:p w14:paraId="329E0F18" w14:textId="77777777" w:rsidR="00C51516" w:rsidRDefault="00C5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659C1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0EF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D2E76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6E380" w14:textId="77777777" w:rsidR="00C51516" w:rsidRDefault="00C51516">
      <w:r>
        <w:separator/>
      </w:r>
    </w:p>
  </w:footnote>
  <w:footnote w:type="continuationSeparator" w:id="0">
    <w:p w14:paraId="4E1BB38F" w14:textId="77777777" w:rsidR="00C51516" w:rsidRDefault="00C5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4CBDC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97B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BD61B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146DF"/>
    <w:rsid w:val="0005028C"/>
    <w:rsid w:val="00052B44"/>
    <w:rsid w:val="000704FC"/>
    <w:rsid w:val="00071CCC"/>
    <w:rsid w:val="000B731D"/>
    <w:rsid w:val="000D6134"/>
    <w:rsid w:val="000E09C7"/>
    <w:rsid w:val="000F10E1"/>
    <w:rsid w:val="000F5256"/>
    <w:rsid w:val="000F6589"/>
    <w:rsid w:val="00102665"/>
    <w:rsid w:val="00106636"/>
    <w:rsid w:val="00116EC6"/>
    <w:rsid w:val="001450DD"/>
    <w:rsid w:val="001801DD"/>
    <w:rsid w:val="001871ED"/>
    <w:rsid w:val="001B30C7"/>
    <w:rsid w:val="001D4612"/>
    <w:rsid w:val="00207E98"/>
    <w:rsid w:val="002333D7"/>
    <w:rsid w:val="00243AFD"/>
    <w:rsid w:val="002723B0"/>
    <w:rsid w:val="00285531"/>
    <w:rsid w:val="002C151E"/>
    <w:rsid w:val="00315A4A"/>
    <w:rsid w:val="00327375"/>
    <w:rsid w:val="00332124"/>
    <w:rsid w:val="003B53A3"/>
    <w:rsid w:val="003C78AA"/>
    <w:rsid w:val="003D4874"/>
    <w:rsid w:val="00440FA6"/>
    <w:rsid w:val="00481FB1"/>
    <w:rsid w:val="004B7300"/>
    <w:rsid w:val="004C6753"/>
    <w:rsid w:val="0051269B"/>
    <w:rsid w:val="005663D0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45105"/>
    <w:rsid w:val="007748F0"/>
    <w:rsid w:val="007A0D83"/>
    <w:rsid w:val="007A4321"/>
    <w:rsid w:val="007F1B9E"/>
    <w:rsid w:val="00823514"/>
    <w:rsid w:val="00826707"/>
    <w:rsid w:val="00833933"/>
    <w:rsid w:val="00853083"/>
    <w:rsid w:val="00856A56"/>
    <w:rsid w:val="00887878"/>
    <w:rsid w:val="008B2F0C"/>
    <w:rsid w:val="008B4928"/>
    <w:rsid w:val="008D2AB8"/>
    <w:rsid w:val="008E6081"/>
    <w:rsid w:val="008F1C66"/>
    <w:rsid w:val="0091147E"/>
    <w:rsid w:val="00970FE4"/>
    <w:rsid w:val="00A0022B"/>
    <w:rsid w:val="00A346FE"/>
    <w:rsid w:val="00A47B4D"/>
    <w:rsid w:val="00A83018"/>
    <w:rsid w:val="00AC43BF"/>
    <w:rsid w:val="00AF4095"/>
    <w:rsid w:val="00AF704D"/>
    <w:rsid w:val="00B563CB"/>
    <w:rsid w:val="00B774DC"/>
    <w:rsid w:val="00BA38D9"/>
    <w:rsid w:val="00C5032D"/>
    <w:rsid w:val="00C51516"/>
    <w:rsid w:val="00C63FAE"/>
    <w:rsid w:val="00C7169C"/>
    <w:rsid w:val="00C72428"/>
    <w:rsid w:val="00C94DFC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7F77"/>
    <w:rsid w:val="00DF7E08"/>
    <w:rsid w:val="00E03054"/>
    <w:rsid w:val="00E44371"/>
    <w:rsid w:val="00E7758A"/>
    <w:rsid w:val="00E949B0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1018"/>
    <w:rsid w:val="00FA0F30"/>
    <w:rsid w:val="00FA51A4"/>
    <w:rsid w:val="00FD0553"/>
    <w:rsid w:val="00FE3B86"/>
    <w:rsid w:val="00FE50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B8B79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1129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Microsoft Office User</dc:creator>
  <cp:keywords/>
  <dc:description/>
  <cp:lastModifiedBy>Joanna Kraińska</cp:lastModifiedBy>
  <cp:revision>2</cp:revision>
  <cp:lastPrinted>2024-08-22T09:07:00Z</cp:lastPrinted>
  <dcterms:created xsi:type="dcterms:W3CDTF">2024-10-30T09:10:00Z</dcterms:created>
  <dcterms:modified xsi:type="dcterms:W3CDTF">2024-10-30T09:10:00Z</dcterms:modified>
</cp:coreProperties>
</file>