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E352B9">
      <w:pPr>
        <w:ind w:firstLine="3969"/>
        <w:jc w:val="both"/>
        <w:rPr>
          <w:rFonts w:ascii="Verdana" w:hAnsi="Verdana"/>
          <w:b/>
          <w:sz w:val="18"/>
          <w:szCs w:val="18"/>
        </w:rPr>
      </w:pPr>
    </w:p>
    <w:p w14:paraId="20172DF2" w14:textId="77777777" w:rsidR="00E352B9" w:rsidRDefault="008D2AB8" w:rsidP="00E352B9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344A612D" w14:textId="77777777" w:rsidR="00E352B9" w:rsidRDefault="00E352B9" w:rsidP="00E352B9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dostawa stanowiska dydaktycznego do oceny mikrostruktury i składu chemicznego stopów z wykorzystaniem skaningowej mikroskopii elektronowej dla WIMiIP – </w:t>
      </w:r>
    </w:p>
    <w:p w14:paraId="22107EBD" w14:textId="0BB52126" w:rsidR="008D2AB8" w:rsidRPr="00E352B9" w:rsidRDefault="00E352B9" w:rsidP="00E352B9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DE-dzp.272-427/24</w:t>
      </w:r>
      <w:r w:rsidR="00EE111A" w:rsidRPr="00EE111A">
        <w:rPr>
          <w:rFonts w:ascii="Verdana" w:hAnsi="Verdana"/>
          <w:b/>
          <w:sz w:val="18"/>
          <w:szCs w:val="18"/>
        </w:rPr>
        <w:t>,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="008D2AB8"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466DAC" w14:paraId="3DD28E02" w14:textId="77777777" w:rsidTr="00241E12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19157" w14:textId="77777777" w:rsidR="00466DAC" w:rsidRDefault="00466DAC" w:rsidP="0024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01AA98" w14:textId="77777777" w:rsidR="00466DAC" w:rsidRDefault="00466DAC" w:rsidP="00241E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1AFA69F4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BF7C3A" w14:textId="77777777" w:rsidR="00466DAC" w:rsidRDefault="00466DAC" w:rsidP="00241E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0D7498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33EB58D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C79CE5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DAB949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650309EC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08BDC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6A224AB1" w14:textId="77777777" w:rsidR="00466DAC" w:rsidRDefault="00466DAC" w:rsidP="0024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9844FD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9B6BD6" w14:textId="77777777" w:rsidR="00466DAC" w:rsidRDefault="00466DAC" w:rsidP="0024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6184C6FC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66DAC" w14:paraId="3D07B8CC" w14:textId="77777777" w:rsidTr="00241E12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9EC21C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898EC7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3743A2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2A6170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E8D962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E87152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504635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A23CE9" w14:textId="77777777" w:rsidR="00466DAC" w:rsidRDefault="00466DAC" w:rsidP="00241E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66DAC" w14:paraId="06481B8E" w14:textId="77777777" w:rsidTr="00241E12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93137" w14:textId="77777777" w:rsidR="00466DAC" w:rsidRDefault="00466DAC" w:rsidP="00466DAC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1F348" w14:textId="3244DF45" w:rsidR="00466DAC" w:rsidRDefault="00466DAC" w:rsidP="00241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Mikroskop 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E501" w14:textId="77777777" w:rsidR="00466DAC" w:rsidRDefault="00466DAC" w:rsidP="00241E1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14A7" w14:textId="77777777" w:rsidR="00466DAC" w:rsidRDefault="00466DAC" w:rsidP="0024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3AD6" w14:textId="77777777" w:rsidR="00466DAC" w:rsidRDefault="00466DAC" w:rsidP="00241E12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A5D" w14:textId="77777777" w:rsidR="00466DAC" w:rsidRDefault="00466DAC" w:rsidP="00241E12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2B745E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1BDE90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  <w:p w14:paraId="1B361ECB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</w:tr>
      <w:tr w:rsidR="00466DAC" w14:paraId="1571BF2F" w14:textId="77777777" w:rsidTr="00241E12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C6D8" w14:textId="77777777" w:rsidR="00466DAC" w:rsidRDefault="00466DAC" w:rsidP="00466DAC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FF0B" w14:textId="49E2B8D2" w:rsidR="00466DAC" w:rsidRDefault="00466DAC" w:rsidP="00241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Monitor 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3A24" w14:textId="77777777" w:rsidR="00466DAC" w:rsidRDefault="00466DAC" w:rsidP="00241E12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3532" w14:textId="77777777" w:rsidR="00466DAC" w:rsidRDefault="00466DAC" w:rsidP="0024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88E4" w14:textId="77777777" w:rsidR="00466DAC" w:rsidRDefault="00466DAC" w:rsidP="00241E12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88D7" w14:textId="77777777" w:rsidR="00466DAC" w:rsidRDefault="00466DAC" w:rsidP="00241E12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47D2B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2A507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</w:tr>
      <w:tr w:rsidR="00466DAC" w14:paraId="0F752D23" w14:textId="77777777" w:rsidTr="00241E12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36A037" w14:textId="77777777" w:rsidR="00466DAC" w:rsidRPr="00E118A5" w:rsidRDefault="00466DAC" w:rsidP="00241E12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1834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863B89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A6DCE6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</w:tr>
      <w:tr w:rsidR="00466DAC" w14:paraId="7D0A3597" w14:textId="77777777" w:rsidTr="00241E12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596E" w14:textId="77777777" w:rsidR="00466DAC" w:rsidRDefault="00466DAC" w:rsidP="00241E12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4E08FE6" w14:textId="77777777" w:rsidR="00466DAC" w:rsidRDefault="00466DAC" w:rsidP="00241E12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5A93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888216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F340D0" w14:textId="77777777" w:rsidR="00466DAC" w:rsidRDefault="00466DAC" w:rsidP="00241E12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634E5E6" w14:textId="77777777" w:rsidR="000F3D00" w:rsidRPr="003C78AA" w:rsidRDefault="000F3D00" w:rsidP="008D2AB8">
      <w:pPr>
        <w:pStyle w:val="Tekstpodstawowy"/>
        <w:rPr>
          <w:rFonts w:ascii="Verdana" w:hAnsi="Verdana"/>
          <w:sz w:val="18"/>
          <w:szCs w:val="18"/>
        </w:rPr>
      </w:pPr>
    </w:p>
    <w:p w14:paraId="615DD47C" w14:textId="0FC75305" w:rsidR="008D2AB8" w:rsidRDefault="008D2AB8" w:rsidP="007209F7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 </w:t>
      </w:r>
      <w:r w:rsidR="00E352B9">
        <w:rPr>
          <w:rFonts w:ascii="Verdana" w:hAnsi="Verdana"/>
          <w:b/>
          <w:sz w:val="18"/>
          <w:szCs w:val="18"/>
        </w:rPr>
        <w:t>84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="007209F7" w:rsidRPr="007209F7">
        <w:rPr>
          <w:b/>
          <w:bCs/>
          <w:spacing w:val="-3"/>
          <w:kern w:val="3"/>
          <w:sz w:val="22"/>
          <w:szCs w:val="22"/>
          <w:shd w:val="clear" w:color="auto" w:fill="FFFFFF"/>
          <w:lang w:eastAsia="en-US"/>
        </w:rPr>
        <w:t xml:space="preserve">dni od daty otrzymania zamówienia potwierdzonego przez MNiSW. </w:t>
      </w:r>
      <w:r w:rsidR="007209F7" w:rsidRPr="007209F7">
        <w:rPr>
          <w:b/>
          <w:bCs/>
          <w:spacing w:val="-3"/>
          <w:kern w:val="3"/>
          <w:sz w:val="22"/>
          <w:szCs w:val="22"/>
          <w:shd w:val="clear" w:color="auto" w:fill="FFFFFF"/>
          <w:lang w:eastAsia="en-US"/>
        </w:rPr>
        <w:br/>
      </w: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</w:t>
      </w:r>
      <w:r w:rsidR="00E352B9">
        <w:rPr>
          <w:rFonts w:ascii="Verdana" w:hAnsi="Verdana"/>
          <w:b/>
          <w:bCs/>
          <w:sz w:val="18"/>
          <w:szCs w:val="18"/>
        </w:rPr>
        <w:t>…….</w:t>
      </w:r>
      <w:r w:rsidRPr="003C78AA">
        <w:rPr>
          <w:rFonts w:ascii="Verdana" w:hAnsi="Verdana"/>
          <w:b/>
          <w:bCs/>
          <w:sz w:val="18"/>
          <w:szCs w:val="18"/>
        </w:rPr>
        <w:t>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BDA3EDF" w14:textId="429C70E5" w:rsidR="00E352B9" w:rsidRPr="00E352B9" w:rsidRDefault="00E352B9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E352B9">
        <w:rPr>
          <w:rFonts w:ascii="Verdana" w:hAnsi="Verdana"/>
          <w:b/>
          <w:bCs/>
          <w:iCs/>
          <w:sz w:val="18"/>
          <w:szCs w:val="18"/>
        </w:rPr>
        <w:t xml:space="preserve">Okres gwarancji na źródło : 36 m-cy lub 1500 godz. </w:t>
      </w:r>
    </w:p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458E84F0" w14:textId="5C5B5B78" w:rsidR="0006155D" w:rsidRPr="00E118A5" w:rsidRDefault="00D24B7D" w:rsidP="0006155D">
      <w:pPr>
        <w:jc w:val="both"/>
        <w:rPr>
          <w:i/>
          <w:iCs/>
          <w:sz w:val="20"/>
          <w:szCs w:val="20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E352B9">
        <w:rPr>
          <w:rFonts w:ascii="Verdana" w:hAnsi="Verdana"/>
          <w:bCs/>
          <w:sz w:val="18"/>
          <w:szCs w:val="18"/>
        </w:rPr>
        <w:br/>
      </w:r>
      <w:r w:rsidR="00E352B9">
        <w:rPr>
          <w:rFonts w:ascii="Verdana" w:hAnsi="Verdana"/>
          <w:bCs/>
          <w:sz w:val="18"/>
          <w:szCs w:val="18"/>
        </w:rPr>
        <w:br/>
      </w:r>
      <w:r w:rsidR="00E352B9">
        <w:rPr>
          <w:rFonts w:ascii="Verdana" w:hAnsi="Verdana"/>
          <w:bCs/>
          <w:sz w:val="18"/>
          <w:szCs w:val="18"/>
        </w:rPr>
        <w:br/>
      </w:r>
      <w:r w:rsidR="0006155D" w:rsidRPr="00E118A5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06155D" w:rsidRPr="00E118A5">
        <w:rPr>
          <w:b/>
          <w:bCs/>
          <w:i/>
          <w:iCs/>
          <w:sz w:val="20"/>
          <w:szCs w:val="20"/>
        </w:rPr>
        <w:t xml:space="preserve">na </w:t>
      </w:r>
      <w:r w:rsidR="0006155D">
        <w:rPr>
          <w:b/>
          <w:bCs/>
          <w:i/>
          <w:iCs/>
          <w:sz w:val="20"/>
          <w:szCs w:val="20"/>
        </w:rPr>
        <w:t>monitor</w:t>
      </w:r>
      <w:r w:rsidR="0006155D" w:rsidRPr="00E118A5">
        <w:rPr>
          <w:b/>
          <w:bCs/>
          <w:i/>
          <w:iCs/>
          <w:sz w:val="20"/>
          <w:szCs w:val="20"/>
        </w:rPr>
        <w:t xml:space="preserve">  </w:t>
      </w:r>
      <w:r w:rsidR="0006155D"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078ED776" w14:textId="77777777" w:rsidR="0006155D" w:rsidRPr="00E118A5" w:rsidRDefault="0006155D" w:rsidP="0006155D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t>Jednocześnie oświadczamy, że:</w:t>
      </w:r>
    </w:p>
    <w:p w14:paraId="0DEC8F67" w14:textId="77777777" w:rsidR="0006155D" w:rsidRPr="0006155D" w:rsidRDefault="0006155D" w:rsidP="000615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wskazany </w:t>
      </w:r>
      <w:r w:rsidRPr="0006155D">
        <w:rPr>
          <w:rFonts w:ascii="Verdana" w:hAnsi="Verdana"/>
          <w:color w:val="000000"/>
          <w:sz w:val="18"/>
          <w:szCs w:val="18"/>
          <w:lang w:eastAsia="ar-SA"/>
        </w:rPr>
        <w:br/>
        <w:t>w dokumentach zamówienia.</w:t>
      </w:r>
    </w:p>
    <w:p w14:paraId="47462B79" w14:textId="77777777" w:rsidR="0006155D" w:rsidRPr="0006155D" w:rsidRDefault="0006155D" w:rsidP="000615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Oświadczamy , że usługa gwarancyjna świadczona będzie przez producenta lub autoryzowanego partnera serwisowego producenta tj………………………….(należy wpisać firmę) </w:t>
      </w:r>
    </w:p>
    <w:p w14:paraId="69FE9E9D" w14:textId="77777777" w:rsidR="0006155D" w:rsidRPr="0006155D" w:rsidRDefault="0006155D" w:rsidP="000615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</w:t>
      </w:r>
      <w:r w:rsidRPr="0006155D">
        <w:rPr>
          <w:rFonts w:ascii="Verdana" w:hAnsi="Verdana"/>
          <w:color w:val="000000"/>
          <w:sz w:val="18"/>
          <w:szCs w:val="18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6817EF2F" w14:textId="50A97856" w:rsidR="0006155D" w:rsidRPr="0006155D" w:rsidRDefault="0006155D" w:rsidP="000615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</w:t>
      </w:r>
      <w:r w:rsidRPr="0006155D">
        <w:rPr>
          <w:rFonts w:ascii="Verdana" w:hAnsi="Verdana"/>
          <w:b/>
          <w:bCs/>
          <w:color w:val="000000"/>
          <w:sz w:val="18"/>
          <w:szCs w:val="18"/>
          <w:lang w:eastAsia="ar-SA"/>
        </w:rPr>
        <w:t>monitor</w:t>
      </w: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    w zakresie objętym zwolnieniem – zgodnie z art. 83 ust. 1 pkt 26 przywołanej ustawy. </w:t>
      </w:r>
    </w:p>
    <w:p w14:paraId="793FCB77" w14:textId="41BA576F" w:rsidR="0006155D" w:rsidRPr="0006155D" w:rsidRDefault="0006155D" w:rsidP="000615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6155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monitor </w:t>
      </w:r>
      <w:r w:rsidRPr="0006155D">
        <w:rPr>
          <w:rFonts w:ascii="Verdana" w:hAnsi="Verdana"/>
          <w:color w:val="000000"/>
          <w:sz w:val="18"/>
          <w:szCs w:val="18"/>
          <w:lang w:eastAsia="ar-SA"/>
        </w:rPr>
        <w:t xml:space="preserve">  zgodnie z ustawą z dnia 11 marca 2004 r. o podatku od towarów i usług (Dz.U. z dnia 5 kwietnia 2004 r.) o podatku od towarów i usług (t. j. Dz. U. 2011 Nr 177 poz. 1054 z późn. zm.)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129B508" w:rsidR="00FE545C" w:rsidRPr="000F3D00" w:rsidRDefault="00D24B7D" w:rsidP="000F3D0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0F3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667509"/>
    <w:multiLevelType w:val="hybridMultilevel"/>
    <w:tmpl w:val="57803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15448876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512D"/>
    <w:rsid w:val="0006155D"/>
    <w:rsid w:val="000704FC"/>
    <w:rsid w:val="00071CCC"/>
    <w:rsid w:val="000B731D"/>
    <w:rsid w:val="000D6134"/>
    <w:rsid w:val="000E09C7"/>
    <w:rsid w:val="000F3D00"/>
    <w:rsid w:val="000F6589"/>
    <w:rsid w:val="00106636"/>
    <w:rsid w:val="00114936"/>
    <w:rsid w:val="00116EC6"/>
    <w:rsid w:val="001203A6"/>
    <w:rsid w:val="00174C31"/>
    <w:rsid w:val="001801DD"/>
    <w:rsid w:val="00185389"/>
    <w:rsid w:val="001871ED"/>
    <w:rsid w:val="001D4612"/>
    <w:rsid w:val="00207E98"/>
    <w:rsid w:val="002723B0"/>
    <w:rsid w:val="002B2C24"/>
    <w:rsid w:val="00315A4A"/>
    <w:rsid w:val="003C78AA"/>
    <w:rsid w:val="003F71DF"/>
    <w:rsid w:val="0042306C"/>
    <w:rsid w:val="00466DAC"/>
    <w:rsid w:val="004B7300"/>
    <w:rsid w:val="004C6753"/>
    <w:rsid w:val="005667D2"/>
    <w:rsid w:val="00595C87"/>
    <w:rsid w:val="005D2C65"/>
    <w:rsid w:val="005E6D94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209F7"/>
    <w:rsid w:val="007748F0"/>
    <w:rsid w:val="007A4321"/>
    <w:rsid w:val="00800319"/>
    <w:rsid w:val="00833933"/>
    <w:rsid w:val="00853083"/>
    <w:rsid w:val="0087161F"/>
    <w:rsid w:val="008B2F0C"/>
    <w:rsid w:val="008B4928"/>
    <w:rsid w:val="008D2AB8"/>
    <w:rsid w:val="008F1C66"/>
    <w:rsid w:val="00970FE4"/>
    <w:rsid w:val="00994A57"/>
    <w:rsid w:val="009E2DC9"/>
    <w:rsid w:val="00A0022B"/>
    <w:rsid w:val="00A346FE"/>
    <w:rsid w:val="00A47B4D"/>
    <w:rsid w:val="00A6282B"/>
    <w:rsid w:val="00A83018"/>
    <w:rsid w:val="00AF4095"/>
    <w:rsid w:val="00B774DC"/>
    <w:rsid w:val="00BA3267"/>
    <w:rsid w:val="00BC06B2"/>
    <w:rsid w:val="00C969A6"/>
    <w:rsid w:val="00CA7D36"/>
    <w:rsid w:val="00D14AA4"/>
    <w:rsid w:val="00D24208"/>
    <w:rsid w:val="00D24B7D"/>
    <w:rsid w:val="00D60C38"/>
    <w:rsid w:val="00D6378D"/>
    <w:rsid w:val="00D66893"/>
    <w:rsid w:val="00D90ACB"/>
    <w:rsid w:val="00DC1500"/>
    <w:rsid w:val="00E352B9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2306C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15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807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14</cp:revision>
  <cp:lastPrinted>1899-12-31T23:00:00Z</cp:lastPrinted>
  <dcterms:created xsi:type="dcterms:W3CDTF">2024-07-17T11:04:00Z</dcterms:created>
  <dcterms:modified xsi:type="dcterms:W3CDTF">2024-09-06T07:32:00Z</dcterms:modified>
</cp:coreProperties>
</file>