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BD5BE7" w:rsidP="00EF7DA8">
      <w:pPr>
        <w:spacing w:after="240"/>
        <w:jc w:val="right"/>
        <w:rPr>
          <w:sz w:val="22"/>
          <w:szCs w:val="22"/>
        </w:rPr>
      </w:pPr>
      <w:r w:rsidRPr="00BD5B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5BE7">
        <w:rPr>
          <w:sz w:val="22"/>
          <w:szCs w:val="22"/>
        </w:rPr>
        <w:t>2024-08-14</w:t>
      </w:r>
    </w:p>
    <w:p w:rsidR="00BD5BE7" w:rsidRPr="00BD5BE7" w:rsidRDefault="00BD5BE7" w:rsidP="00577BC6">
      <w:pPr>
        <w:spacing w:after="40"/>
        <w:rPr>
          <w:b/>
          <w:bCs/>
          <w:sz w:val="22"/>
          <w:szCs w:val="22"/>
        </w:rPr>
      </w:pPr>
      <w:r w:rsidRPr="00BD5BE7">
        <w:rPr>
          <w:b/>
          <w:bCs/>
          <w:sz w:val="22"/>
          <w:szCs w:val="22"/>
        </w:rPr>
        <w:t>Akademia Górniczo - Hutnicza</w:t>
      </w:r>
    </w:p>
    <w:p w:rsidR="00BD5BE7" w:rsidRPr="00BD5BE7" w:rsidRDefault="00BD5BE7" w:rsidP="00577BC6">
      <w:pPr>
        <w:spacing w:after="40"/>
        <w:rPr>
          <w:b/>
          <w:bCs/>
          <w:sz w:val="22"/>
          <w:szCs w:val="22"/>
        </w:rPr>
      </w:pPr>
      <w:r w:rsidRPr="00BD5B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5BE7" w:rsidP="00577BC6">
      <w:pPr>
        <w:spacing w:after="40"/>
        <w:rPr>
          <w:b/>
          <w:bCs/>
          <w:sz w:val="22"/>
          <w:szCs w:val="22"/>
        </w:rPr>
      </w:pPr>
      <w:r w:rsidRPr="00BD5BE7">
        <w:rPr>
          <w:b/>
          <w:bCs/>
          <w:sz w:val="22"/>
          <w:szCs w:val="22"/>
        </w:rPr>
        <w:t>Dział Zamówień Publicznych</w:t>
      </w:r>
    </w:p>
    <w:p w:rsidR="00D665F5" w:rsidRPr="00BD5546" w:rsidRDefault="00BD5BE7" w:rsidP="00D665F5">
      <w:pPr>
        <w:rPr>
          <w:sz w:val="22"/>
          <w:szCs w:val="22"/>
        </w:rPr>
      </w:pPr>
      <w:r w:rsidRPr="00BD5B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5BE7">
        <w:rPr>
          <w:sz w:val="22"/>
          <w:szCs w:val="22"/>
        </w:rPr>
        <w:t>30</w:t>
      </w:r>
    </w:p>
    <w:p w:rsidR="00D665F5" w:rsidRPr="00BD5546" w:rsidRDefault="00BD5BE7" w:rsidP="00D665F5">
      <w:pPr>
        <w:rPr>
          <w:sz w:val="22"/>
          <w:szCs w:val="22"/>
        </w:rPr>
      </w:pPr>
      <w:r w:rsidRPr="00BD5B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5B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5BE7" w:rsidRPr="00BD5BE7">
        <w:rPr>
          <w:b/>
          <w:sz w:val="22"/>
          <w:szCs w:val="22"/>
        </w:rPr>
        <w:t>DE-dzp.272-353/24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5BE7" w:rsidRPr="00BD5BE7">
        <w:rPr>
          <w:sz w:val="22"/>
          <w:szCs w:val="22"/>
        </w:rPr>
        <w:t xml:space="preserve">Tryb podstawowy bez negocjacji - art. 275 pkt. 1 ustawy </w:t>
      </w:r>
      <w:proofErr w:type="spellStart"/>
      <w:r w:rsidR="00BD5BE7" w:rsidRPr="00BD5B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5B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5BE7">
        <w:rPr>
          <w:b/>
          <w:sz w:val="22"/>
          <w:szCs w:val="22"/>
        </w:rPr>
        <w:t xml:space="preserve">usługa transportowa dla </w:t>
      </w:r>
      <w:proofErr w:type="spellStart"/>
      <w:r w:rsidRPr="00BD5BE7">
        <w:rPr>
          <w:b/>
          <w:sz w:val="22"/>
          <w:szCs w:val="22"/>
        </w:rPr>
        <w:t>WEiP</w:t>
      </w:r>
      <w:proofErr w:type="spellEnd"/>
      <w:r w:rsidRPr="00BD5BE7">
        <w:rPr>
          <w:b/>
          <w:sz w:val="22"/>
          <w:szCs w:val="22"/>
        </w:rPr>
        <w:t xml:space="preserve"> AGH - DE-dzp.272-353/24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5BE7" w:rsidRPr="00BD5BE7">
        <w:rPr>
          <w:sz w:val="22"/>
          <w:szCs w:val="22"/>
        </w:rPr>
        <w:t>14/08/2024</w:t>
      </w:r>
      <w:r w:rsidR="00FF4AB1" w:rsidRPr="00577BC6">
        <w:rPr>
          <w:sz w:val="22"/>
          <w:szCs w:val="22"/>
        </w:rPr>
        <w:t xml:space="preserve"> o godz. </w:t>
      </w:r>
      <w:r w:rsidR="00BD5BE7" w:rsidRPr="00BD5B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5BE7" w:rsidRPr="00493F8C" w:rsidTr="00683FB1">
        <w:tc>
          <w:tcPr>
            <w:tcW w:w="993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center"/>
            </w:pPr>
            <w:r w:rsidRPr="00BD5BE7">
              <w:t>1</w:t>
            </w:r>
          </w:p>
        </w:tc>
        <w:tc>
          <w:tcPr>
            <w:tcW w:w="5244" w:type="dxa"/>
            <w:shd w:val="clear" w:color="auto" w:fill="auto"/>
          </w:tcPr>
          <w:p w:rsidR="00BD5BE7" w:rsidRPr="00490DC0" w:rsidRDefault="00BD5BE7" w:rsidP="00683FB1">
            <w:pPr>
              <w:spacing w:before="40"/>
            </w:pPr>
            <w:r w:rsidRPr="00BD5BE7">
              <w:t>Grzegorz Kuś Transport</w:t>
            </w:r>
          </w:p>
          <w:p w:rsidR="00BD5BE7" w:rsidRPr="00490DC0" w:rsidRDefault="00EF7DA8" w:rsidP="00683FB1">
            <w:proofErr w:type="spellStart"/>
            <w:r>
              <w:t>P</w:t>
            </w:r>
            <w:bookmarkStart w:id="0" w:name="_GoBack"/>
            <w:bookmarkEnd w:id="0"/>
            <w:r w:rsidR="00BD5BE7" w:rsidRPr="00BD5BE7">
              <w:t>odbagnie</w:t>
            </w:r>
            <w:proofErr w:type="spellEnd"/>
            <w:r w:rsidR="00BD5BE7" w:rsidRPr="00490DC0">
              <w:t xml:space="preserve"> </w:t>
            </w:r>
            <w:r w:rsidR="00BD5BE7" w:rsidRPr="00BD5BE7">
              <w:t>8</w:t>
            </w:r>
            <w:r w:rsidR="00BD5BE7" w:rsidRPr="00490DC0">
              <w:t xml:space="preserve"> </w:t>
            </w:r>
          </w:p>
          <w:p w:rsidR="00BD5BE7" w:rsidRPr="00490DC0" w:rsidRDefault="00BD5BE7" w:rsidP="00683FB1">
            <w:pPr>
              <w:spacing w:after="40"/>
              <w:jc w:val="both"/>
            </w:pPr>
            <w:r w:rsidRPr="00BD5BE7">
              <w:t>31-979</w:t>
            </w:r>
            <w:r w:rsidRPr="00490DC0">
              <w:t xml:space="preserve"> </w:t>
            </w:r>
            <w:r w:rsidRPr="00BD5B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both"/>
            </w:pPr>
            <w:r w:rsidRPr="00BD5BE7">
              <w:t>24 742.80 zł</w:t>
            </w:r>
          </w:p>
        </w:tc>
      </w:tr>
      <w:tr w:rsidR="00BD5BE7" w:rsidRPr="00493F8C" w:rsidTr="00683FB1">
        <w:tc>
          <w:tcPr>
            <w:tcW w:w="993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center"/>
            </w:pPr>
            <w:r w:rsidRPr="00BD5BE7">
              <w:t>2</w:t>
            </w:r>
          </w:p>
        </w:tc>
        <w:tc>
          <w:tcPr>
            <w:tcW w:w="5244" w:type="dxa"/>
            <w:shd w:val="clear" w:color="auto" w:fill="auto"/>
          </w:tcPr>
          <w:p w:rsidR="00BD5BE7" w:rsidRPr="00490DC0" w:rsidRDefault="00BD5BE7" w:rsidP="00683FB1">
            <w:pPr>
              <w:spacing w:before="40"/>
            </w:pPr>
            <w:proofErr w:type="spellStart"/>
            <w:r w:rsidRPr="00BD5BE7">
              <w:t>Blaguss</w:t>
            </w:r>
            <w:proofErr w:type="spellEnd"/>
            <w:r w:rsidRPr="00BD5BE7">
              <w:t xml:space="preserve"> Jordan Międzynarodowy Terminal Autobusowy Sp. z o.o.</w:t>
            </w:r>
          </w:p>
          <w:p w:rsidR="00BD5BE7" w:rsidRPr="00490DC0" w:rsidRDefault="00BD5BE7" w:rsidP="00683FB1">
            <w:r w:rsidRPr="00BD5BE7">
              <w:t>Długa</w:t>
            </w:r>
            <w:r w:rsidRPr="00490DC0">
              <w:t xml:space="preserve"> </w:t>
            </w:r>
            <w:r w:rsidRPr="00BD5BE7">
              <w:t>9</w:t>
            </w:r>
            <w:r w:rsidRPr="00490DC0">
              <w:t xml:space="preserve"> </w:t>
            </w:r>
          </w:p>
          <w:p w:rsidR="00BD5BE7" w:rsidRPr="00490DC0" w:rsidRDefault="00BD5BE7" w:rsidP="00683FB1">
            <w:pPr>
              <w:spacing w:after="40"/>
              <w:jc w:val="both"/>
            </w:pPr>
            <w:r w:rsidRPr="00BD5BE7">
              <w:t>31-147</w:t>
            </w:r>
            <w:r w:rsidRPr="00490DC0">
              <w:t xml:space="preserve"> </w:t>
            </w:r>
            <w:r w:rsidRPr="00BD5B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both"/>
            </w:pPr>
            <w:r w:rsidRPr="00BD5BE7">
              <w:t>13 591.48 zł</w:t>
            </w:r>
          </w:p>
        </w:tc>
      </w:tr>
      <w:tr w:rsidR="00BD5BE7" w:rsidRPr="00493F8C" w:rsidTr="00683FB1">
        <w:tc>
          <w:tcPr>
            <w:tcW w:w="993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center"/>
            </w:pPr>
            <w:r w:rsidRPr="00BD5BE7">
              <w:t>3</w:t>
            </w:r>
          </w:p>
        </w:tc>
        <w:tc>
          <w:tcPr>
            <w:tcW w:w="5244" w:type="dxa"/>
            <w:shd w:val="clear" w:color="auto" w:fill="auto"/>
          </w:tcPr>
          <w:p w:rsidR="00BD5BE7" w:rsidRPr="00490DC0" w:rsidRDefault="00BD5BE7" w:rsidP="00683FB1">
            <w:pPr>
              <w:spacing w:before="40"/>
            </w:pPr>
            <w:r w:rsidRPr="00BD5BE7">
              <w:t>MAL-BUS Malik Ewa, Malik Konrad Spółka Jawna</w:t>
            </w:r>
          </w:p>
          <w:p w:rsidR="00BD5BE7" w:rsidRPr="00490DC0" w:rsidRDefault="00BD5BE7" w:rsidP="00683FB1">
            <w:r w:rsidRPr="00BD5BE7">
              <w:t>Czułów</w:t>
            </w:r>
            <w:r w:rsidRPr="00490DC0">
              <w:t xml:space="preserve"> </w:t>
            </w:r>
            <w:r w:rsidRPr="00BD5BE7">
              <w:t>16</w:t>
            </w:r>
            <w:r w:rsidRPr="00490DC0">
              <w:t xml:space="preserve"> </w:t>
            </w:r>
          </w:p>
          <w:p w:rsidR="00BD5BE7" w:rsidRPr="00490DC0" w:rsidRDefault="00BD5BE7" w:rsidP="00683FB1">
            <w:pPr>
              <w:spacing w:after="40"/>
              <w:jc w:val="both"/>
            </w:pPr>
            <w:r w:rsidRPr="00BD5BE7">
              <w:t>32-060</w:t>
            </w:r>
            <w:r w:rsidRPr="00490DC0">
              <w:t xml:space="preserve"> </w:t>
            </w:r>
            <w:r w:rsidRPr="00BD5BE7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both"/>
            </w:pPr>
            <w:r w:rsidRPr="00BD5BE7">
              <w:t>9 961.90 zł</w:t>
            </w:r>
          </w:p>
        </w:tc>
      </w:tr>
      <w:tr w:rsidR="00BD5BE7" w:rsidRPr="00493F8C" w:rsidTr="00683FB1">
        <w:tc>
          <w:tcPr>
            <w:tcW w:w="993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center"/>
            </w:pPr>
            <w:r w:rsidRPr="00BD5BE7">
              <w:t>4</w:t>
            </w:r>
          </w:p>
        </w:tc>
        <w:tc>
          <w:tcPr>
            <w:tcW w:w="5244" w:type="dxa"/>
            <w:shd w:val="clear" w:color="auto" w:fill="auto"/>
          </w:tcPr>
          <w:p w:rsidR="00BD5BE7" w:rsidRPr="00490DC0" w:rsidRDefault="00BD5BE7" w:rsidP="00683FB1">
            <w:pPr>
              <w:spacing w:before="40"/>
            </w:pPr>
            <w:r w:rsidRPr="00BD5BE7">
              <w:t>Firma Przewozowa BARTEK Sylwester Tomasik</w:t>
            </w:r>
          </w:p>
          <w:p w:rsidR="00BD5BE7" w:rsidRPr="00490DC0" w:rsidRDefault="00BD5BE7" w:rsidP="00683FB1">
            <w:r w:rsidRPr="00BD5BE7">
              <w:t>Trąbki</w:t>
            </w:r>
            <w:r w:rsidRPr="00490DC0">
              <w:t xml:space="preserve"> </w:t>
            </w:r>
            <w:r w:rsidRPr="00BD5BE7">
              <w:t>350</w:t>
            </w:r>
            <w:r w:rsidRPr="00490DC0">
              <w:t xml:space="preserve"> </w:t>
            </w:r>
          </w:p>
          <w:p w:rsidR="00BD5BE7" w:rsidRPr="00490DC0" w:rsidRDefault="00BD5BE7" w:rsidP="00683FB1">
            <w:pPr>
              <w:spacing w:after="40"/>
              <w:jc w:val="both"/>
            </w:pPr>
            <w:r w:rsidRPr="00BD5BE7">
              <w:t>32-020</w:t>
            </w:r>
            <w:r w:rsidRPr="00490DC0">
              <w:t xml:space="preserve"> </w:t>
            </w:r>
            <w:r w:rsidRPr="00BD5BE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5BE7" w:rsidRPr="00490DC0" w:rsidRDefault="00BD5BE7" w:rsidP="00683FB1">
            <w:pPr>
              <w:spacing w:before="120" w:after="120"/>
              <w:jc w:val="both"/>
            </w:pPr>
            <w:r w:rsidRPr="00BD5BE7">
              <w:t>10 494.36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6CC" w:rsidRDefault="009E46CC">
      <w:r>
        <w:separator/>
      </w:r>
    </w:p>
  </w:endnote>
  <w:endnote w:type="continuationSeparator" w:id="0">
    <w:p w:rsidR="009E46CC" w:rsidRDefault="009E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6CC" w:rsidRDefault="009E46CC">
      <w:r>
        <w:separator/>
      </w:r>
    </w:p>
  </w:footnote>
  <w:footnote w:type="continuationSeparator" w:id="0">
    <w:p w:rsidR="009E46CC" w:rsidRDefault="009E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E7" w:rsidRDefault="00BD5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E7" w:rsidRDefault="00BD5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E7" w:rsidRDefault="00BD5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6C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E46CC"/>
    <w:rsid w:val="009F189D"/>
    <w:rsid w:val="00A120F7"/>
    <w:rsid w:val="00A67C20"/>
    <w:rsid w:val="00A80738"/>
    <w:rsid w:val="00AA718D"/>
    <w:rsid w:val="00BD5BE7"/>
    <w:rsid w:val="00C236D3"/>
    <w:rsid w:val="00C659E2"/>
    <w:rsid w:val="00CB0802"/>
    <w:rsid w:val="00D20908"/>
    <w:rsid w:val="00D665F5"/>
    <w:rsid w:val="00D7128F"/>
    <w:rsid w:val="00EA3476"/>
    <w:rsid w:val="00EF7DA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9D181D"/>
  <w15:chartTrackingRefBased/>
  <w15:docId w15:val="{FC5F10B2-BDD9-46A3-A576-59451764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2024-08-14T09:10:00Z</cp:lastPrinted>
  <dcterms:created xsi:type="dcterms:W3CDTF">2024-08-14T09:10:00Z</dcterms:created>
  <dcterms:modified xsi:type="dcterms:W3CDTF">2024-08-14T09:10:00Z</dcterms:modified>
</cp:coreProperties>
</file>