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E20BB3" w:rsidP="00C8470E">
      <w:pPr>
        <w:spacing w:after="240"/>
        <w:jc w:val="right"/>
        <w:rPr>
          <w:sz w:val="22"/>
          <w:szCs w:val="22"/>
        </w:rPr>
      </w:pPr>
      <w:r w:rsidRPr="00E20BB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20BB3">
        <w:rPr>
          <w:sz w:val="22"/>
          <w:szCs w:val="22"/>
        </w:rPr>
        <w:t>2024-05-08</w:t>
      </w:r>
      <w:bookmarkStart w:id="0" w:name="_GoBack"/>
      <w:bookmarkEnd w:id="0"/>
    </w:p>
    <w:p w:rsidR="00E20BB3" w:rsidRPr="00E20BB3" w:rsidRDefault="00E20BB3" w:rsidP="00577BC6">
      <w:pPr>
        <w:spacing w:after="40"/>
        <w:rPr>
          <w:b/>
          <w:bCs/>
          <w:sz w:val="22"/>
          <w:szCs w:val="22"/>
        </w:rPr>
      </w:pPr>
      <w:r w:rsidRPr="00E20BB3">
        <w:rPr>
          <w:b/>
          <w:bCs/>
          <w:sz w:val="22"/>
          <w:szCs w:val="22"/>
        </w:rPr>
        <w:t>Akademia Górniczo - Hutnicza</w:t>
      </w:r>
    </w:p>
    <w:p w:rsidR="00E20BB3" w:rsidRPr="00E20BB3" w:rsidRDefault="00E20BB3" w:rsidP="00577BC6">
      <w:pPr>
        <w:spacing w:after="40"/>
        <w:rPr>
          <w:b/>
          <w:bCs/>
          <w:sz w:val="22"/>
          <w:szCs w:val="22"/>
        </w:rPr>
      </w:pPr>
      <w:r w:rsidRPr="00E20BB3">
        <w:rPr>
          <w:b/>
          <w:bCs/>
          <w:sz w:val="22"/>
          <w:szCs w:val="22"/>
        </w:rPr>
        <w:t>im. Stanisława Staszica w Krakowie</w:t>
      </w:r>
    </w:p>
    <w:p w:rsidR="00D665F5" w:rsidRPr="00D91931" w:rsidRDefault="00E20BB3" w:rsidP="00577BC6">
      <w:pPr>
        <w:spacing w:after="40"/>
        <w:rPr>
          <w:b/>
          <w:bCs/>
          <w:sz w:val="22"/>
          <w:szCs w:val="22"/>
        </w:rPr>
      </w:pPr>
      <w:r w:rsidRPr="00E20BB3">
        <w:rPr>
          <w:b/>
          <w:bCs/>
          <w:sz w:val="22"/>
          <w:szCs w:val="22"/>
        </w:rPr>
        <w:t>Dział Zamówień Publicznych</w:t>
      </w:r>
    </w:p>
    <w:p w:rsidR="00D665F5" w:rsidRPr="00BD5546" w:rsidRDefault="00E20BB3" w:rsidP="00D665F5">
      <w:pPr>
        <w:rPr>
          <w:sz w:val="22"/>
          <w:szCs w:val="22"/>
        </w:rPr>
      </w:pPr>
      <w:r w:rsidRPr="00E20BB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20BB3">
        <w:rPr>
          <w:sz w:val="22"/>
          <w:szCs w:val="22"/>
        </w:rPr>
        <w:t>30</w:t>
      </w:r>
    </w:p>
    <w:p w:rsidR="00D665F5" w:rsidRPr="00BD5546" w:rsidRDefault="00E20BB3" w:rsidP="00D665F5">
      <w:pPr>
        <w:rPr>
          <w:sz w:val="22"/>
          <w:szCs w:val="22"/>
        </w:rPr>
      </w:pPr>
      <w:r w:rsidRPr="00E20BB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20BB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0BB3" w:rsidRPr="00E20BB3">
        <w:rPr>
          <w:b/>
          <w:sz w:val="22"/>
          <w:szCs w:val="22"/>
        </w:rPr>
        <w:t>DE-dzp.272-179/24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20BB3" w:rsidRPr="00E20BB3">
        <w:rPr>
          <w:sz w:val="22"/>
          <w:szCs w:val="22"/>
        </w:rPr>
        <w:t xml:space="preserve">Tryb podstawowy bez negocjacji - art. 275 pkt. 1 ustawy </w:t>
      </w:r>
      <w:proofErr w:type="spellStart"/>
      <w:r w:rsidR="00E20BB3" w:rsidRPr="00E20BB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20BB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20BB3">
        <w:rPr>
          <w:b/>
          <w:sz w:val="22"/>
          <w:szCs w:val="22"/>
        </w:rPr>
        <w:t xml:space="preserve">usługa restauracyjna podczas Konferencji EFE 2024 w ramach obchodów Jubileuszu50-lecia </w:t>
      </w:r>
      <w:proofErr w:type="spellStart"/>
      <w:r w:rsidRPr="00E20BB3">
        <w:rPr>
          <w:b/>
          <w:sz w:val="22"/>
          <w:szCs w:val="22"/>
        </w:rPr>
        <w:t>WEiP</w:t>
      </w:r>
      <w:proofErr w:type="spellEnd"/>
      <w:r w:rsidRPr="00E20BB3">
        <w:rPr>
          <w:b/>
          <w:sz w:val="22"/>
          <w:szCs w:val="22"/>
        </w:rPr>
        <w:t xml:space="preserve"> - DE-dzp.179/24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20BB3" w:rsidRPr="00E20BB3">
        <w:rPr>
          <w:sz w:val="22"/>
          <w:szCs w:val="22"/>
        </w:rPr>
        <w:t>08/05/2024</w:t>
      </w:r>
      <w:r w:rsidR="00FF4AB1" w:rsidRPr="00577BC6">
        <w:rPr>
          <w:sz w:val="22"/>
          <w:szCs w:val="22"/>
        </w:rPr>
        <w:t xml:space="preserve"> o godz. </w:t>
      </w:r>
      <w:r w:rsidR="00E20BB3" w:rsidRPr="00E20BB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20BB3" w:rsidRPr="00493F8C" w:rsidTr="005C3E77">
        <w:tc>
          <w:tcPr>
            <w:tcW w:w="993" w:type="dxa"/>
            <w:shd w:val="clear" w:color="auto" w:fill="auto"/>
            <w:vAlign w:val="center"/>
          </w:tcPr>
          <w:p w:rsidR="00E20BB3" w:rsidRPr="00490DC0" w:rsidRDefault="00E20BB3" w:rsidP="005C3E77">
            <w:pPr>
              <w:spacing w:before="120" w:after="120"/>
              <w:jc w:val="center"/>
            </w:pPr>
            <w:r w:rsidRPr="00E20BB3">
              <w:t>1</w:t>
            </w:r>
          </w:p>
        </w:tc>
        <w:tc>
          <w:tcPr>
            <w:tcW w:w="5244" w:type="dxa"/>
            <w:shd w:val="clear" w:color="auto" w:fill="auto"/>
          </w:tcPr>
          <w:p w:rsidR="00E20BB3" w:rsidRPr="00490DC0" w:rsidRDefault="00E20BB3" w:rsidP="005C3E77">
            <w:pPr>
              <w:spacing w:before="40"/>
            </w:pPr>
            <w:r w:rsidRPr="00E20BB3">
              <w:t xml:space="preserve">Fundacja </w:t>
            </w:r>
            <w:proofErr w:type="spellStart"/>
            <w:r w:rsidRPr="00E20BB3">
              <w:t>ZPiT</w:t>
            </w:r>
            <w:proofErr w:type="spellEnd"/>
            <w:r w:rsidRPr="00E20BB3">
              <w:t xml:space="preserve"> "Krakus"</w:t>
            </w:r>
          </w:p>
          <w:p w:rsidR="00E20BB3" w:rsidRPr="00490DC0" w:rsidRDefault="00E20BB3" w:rsidP="005C3E77">
            <w:r w:rsidRPr="00E20BB3">
              <w:t>ul. Reymonta</w:t>
            </w:r>
            <w:r w:rsidRPr="00490DC0">
              <w:t xml:space="preserve"> </w:t>
            </w:r>
            <w:r w:rsidRPr="00E20BB3">
              <w:t>15</w:t>
            </w:r>
            <w:r w:rsidRPr="00490DC0">
              <w:t xml:space="preserve"> </w:t>
            </w:r>
          </w:p>
          <w:p w:rsidR="00E20BB3" w:rsidRPr="00490DC0" w:rsidRDefault="00E20BB3" w:rsidP="005C3E77">
            <w:pPr>
              <w:spacing w:after="40"/>
              <w:jc w:val="both"/>
            </w:pPr>
            <w:r w:rsidRPr="00E20BB3">
              <w:t>30-059</w:t>
            </w:r>
            <w:r w:rsidRPr="00490DC0">
              <w:t xml:space="preserve"> </w:t>
            </w:r>
            <w:r w:rsidRPr="00E20BB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0BB3" w:rsidRPr="00490DC0" w:rsidRDefault="00E20BB3" w:rsidP="005C3E77">
            <w:pPr>
              <w:spacing w:before="120" w:after="120"/>
              <w:jc w:val="both"/>
            </w:pPr>
            <w:r w:rsidRPr="00E20BB3">
              <w:t>46 605.00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3D68" w:rsidRDefault="00953D68">
      <w:r>
        <w:separator/>
      </w:r>
    </w:p>
  </w:endnote>
  <w:endnote w:type="continuationSeparator" w:id="0">
    <w:p w:rsidR="00953D68" w:rsidRDefault="00953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3D68" w:rsidRDefault="00953D68">
      <w:r>
        <w:separator/>
      </w:r>
    </w:p>
  </w:footnote>
  <w:footnote w:type="continuationSeparator" w:id="0">
    <w:p w:rsidR="00953D68" w:rsidRDefault="00953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BB3" w:rsidRDefault="00E20B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BB3" w:rsidRDefault="00E20B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BB3" w:rsidRDefault="00E20B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D68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53D68"/>
    <w:rsid w:val="009D19BD"/>
    <w:rsid w:val="009F189D"/>
    <w:rsid w:val="00A120F7"/>
    <w:rsid w:val="00A67C20"/>
    <w:rsid w:val="00A80738"/>
    <w:rsid w:val="00AA718D"/>
    <w:rsid w:val="00C236D3"/>
    <w:rsid w:val="00C659E2"/>
    <w:rsid w:val="00C8470E"/>
    <w:rsid w:val="00CB0802"/>
    <w:rsid w:val="00D20908"/>
    <w:rsid w:val="00D665F5"/>
    <w:rsid w:val="00D7128F"/>
    <w:rsid w:val="00E20BB3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9C1847"/>
  <w15:chartTrackingRefBased/>
  <w15:docId w15:val="{55EFBDCE-5092-486C-8344-7B5FB458E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2024-05-08T08:23:00Z</cp:lastPrinted>
  <dcterms:created xsi:type="dcterms:W3CDTF">2024-05-08T08:23:00Z</dcterms:created>
  <dcterms:modified xsi:type="dcterms:W3CDTF">2024-05-08T08:23:00Z</dcterms:modified>
</cp:coreProperties>
</file>