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A378EC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A378EC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A378EC">
        <w:rPr>
          <w:sz w:val="22"/>
          <w:szCs w:val="22"/>
        </w:rPr>
        <w:t>2024-04-26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A378EC" w:rsidRPr="00A378EC" w:rsidRDefault="00A378EC" w:rsidP="00577BC6">
      <w:pPr>
        <w:spacing w:after="40"/>
        <w:rPr>
          <w:b/>
          <w:bCs/>
          <w:sz w:val="22"/>
          <w:szCs w:val="22"/>
        </w:rPr>
      </w:pPr>
      <w:r w:rsidRPr="00A378EC">
        <w:rPr>
          <w:b/>
          <w:bCs/>
          <w:sz w:val="22"/>
          <w:szCs w:val="22"/>
        </w:rPr>
        <w:t>Akademia Górniczo - Hutnicza</w:t>
      </w:r>
    </w:p>
    <w:p w:rsidR="00A378EC" w:rsidRPr="00A378EC" w:rsidRDefault="00A378EC" w:rsidP="00577BC6">
      <w:pPr>
        <w:spacing w:after="40"/>
        <w:rPr>
          <w:b/>
          <w:bCs/>
          <w:sz w:val="22"/>
          <w:szCs w:val="22"/>
        </w:rPr>
      </w:pPr>
      <w:r w:rsidRPr="00A378EC">
        <w:rPr>
          <w:b/>
          <w:bCs/>
          <w:sz w:val="22"/>
          <w:szCs w:val="22"/>
        </w:rPr>
        <w:t>im. Stanisława Staszica w Krakowie</w:t>
      </w:r>
    </w:p>
    <w:p w:rsidR="00D665F5" w:rsidRPr="00D91931" w:rsidRDefault="00A378EC" w:rsidP="00577BC6">
      <w:pPr>
        <w:spacing w:after="40"/>
        <w:rPr>
          <w:b/>
          <w:bCs/>
          <w:sz w:val="22"/>
          <w:szCs w:val="22"/>
        </w:rPr>
      </w:pPr>
      <w:r w:rsidRPr="00A378EC">
        <w:rPr>
          <w:b/>
          <w:bCs/>
          <w:sz w:val="22"/>
          <w:szCs w:val="22"/>
        </w:rPr>
        <w:t>Dział Zamówień Publicznych</w:t>
      </w:r>
    </w:p>
    <w:p w:rsidR="00D665F5" w:rsidRPr="00BD5546" w:rsidRDefault="00A378EC" w:rsidP="00D665F5">
      <w:pPr>
        <w:rPr>
          <w:sz w:val="22"/>
          <w:szCs w:val="22"/>
        </w:rPr>
      </w:pPr>
      <w:r w:rsidRPr="00A378EC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A378EC">
        <w:rPr>
          <w:sz w:val="22"/>
          <w:szCs w:val="22"/>
        </w:rPr>
        <w:t>30</w:t>
      </w:r>
    </w:p>
    <w:p w:rsidR="00D665F5" w:rsidRPr="00BD5546" w:rsidRDefault="00A378EC" w:rsidP="00D665F5">
      <w:pPr>
        <w:rPr>
          <w:sz w:val="22"/>
          <w:szCs w:val="22"/>
        </w:rPr>
      </w:pPr>
      <w:r w:rsidRPr="00A378EC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A378EC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378EC" w:rsidRPr="00A378EC">
        <w:rPr>
          <w:b/>
          <w:sz w:val="22"/>
          <w:szCs w:val="22"/>
        </w:rPr>
        <w:t>DE-dzp.272-170/24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378EC" w:rsidRPr="00A378EC">
        <w:rPr>
          <w:sz w:val="22"/>
          <w:szCs w:val="22"/>
        </w:rPr>
        <w:t xml:space="preserve">Tryb podstawowy bez negocjacji - art. 275 pkt. 1 ustawy </w:t>
      </w:r>
      <w:proofErr w:type="spellStart"/>
      <w:r w:rsidR="00A378EC" w:rsidRPr="00A378EC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A378E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378EC">
        <w:rPr>
          <w:b/>
          <w:sz w:val="22"/>
          <w:szCs w:val="22"/>
        </w:rPr>
        <w:t xml:space="preserve">usługa cateringu na spotkanie partnerów projektu </w:t>
      </w:r>
      <w:proofErr w:type="spellStart"/>
      <w:r w:rsidRPr="00A378EC">
        <w:rPr>
          <w:b/>
          <w:sz w:val="22"/>
          <w:szCs w:val="22"/>
        </w:rPr>
        <w:t>Saphea</w:t>
      </w:r>
      <w:proofErr w:type="spellEnd"/>
      <w:r w:rsidRPr="00A378EC">
        <w:rPr>
          <w:b/>
          <w:sz w:val="22"/>
          <w:szCs w:val="22"/>
        </w:rPr>
        <w:t xml:space="preserve"> - DE-dzp.272-170/24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A718D">
        <w:rPr>
          <w:sz w:val="22"/>
          <w:szCs w:val="22"/>
        </w:rPr>
        <w:t xml:space="preserve">(Dz.U.2023.1605 </w:t>
      </w:r>
      <w:r w:rsidR="00104EFA">
        <w:rPr>
          <w:sz w:val="22"/>
          <w:szCs w:val="22"/>
        </w:rPr>
        <w:t>ze zm.</w:t>
      </w:r>
      <w:r w:rsidR="00AA718D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378EC" w:rsidRPr="00A378EC">
        <w:rPr>
          <w:sz w:val="22"/>
          <w:szCs w:val="22"/>
        </w:rPr>
        <w:t>26/04/2024</w:t>
      </w:r>
      <w:r w:rsidR="00FF4AB1" w:rsidRPr="00577BC6">
        <w:rPr>
          <w:sz w:val="22"/>
          <w:szCs w:val="22"/>
        </w:rPr>
        <w:t xml:space="preserve"> o godz. </w:t>
      </w:r>
      <w:r w:rsidR="00A378EC" w:rsidRPr="00A378EC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A378EC" w:rsidRPr="00493F8C" w:rsidTr="001B2966">
        <w:tc>
          <w:tcPr>
            <w:tcW w:w="993" w:type="dxa"/>
            <w:shd w:val="clear" w:color="auto" w:fill="auto"/>
            <w:vAlign w:val="center"/>
          </w:tcPr>
          <w:p w:rsidR="00A378EC" w:rsidRPr="00490DC0" w:rsidRDefault="00A378EC" w:rsidP="001B2966">
            <w:pPr>
              <w:spacing w:before="120" w:after="120"/>
              <w:jc w:val="center"/>
            </w:pPr>
            <w:r w:rsidRPr="00A378EC">
              <w:t>1</w:t>
            </w:r>
          </w:p>
        </w:tc>
        <w:tc>
          <w:tcPr>
            <w:tcW w:w="5244" w:type="dxa"/>
            <w:shd w:val="clear" w:color="auto" w:fill="auto"/>
          </w:tcPr>
          <w:p w:rsidR="00A378EC" w:rsidRPr="00490DC0" w:rsidRDefault="00A378EC" w:rsidP="001B2966">
            <w:pPr>
              <w:spacing w:before="40"/>
            </w:pPr>
            <w:r w:rsidRPr="00A378EC">
              <w:t>Sylwester Micek PLANET</w:t>
            </w:r>
          </w:p>
          <w:p w:rsidR="00A378EC" w:rsidRPr="00490DC0" w:rsidRDefault="00A378EC" w:rsidP="001B2966">
            <w:r w:rsidRPr="00A378EC">
              <w:t>Radzikowskiego</w:t>
            </w:r>
            <w:r w:rsidRPr="00490DC0">
              <w:t xml:space="preserve"> </w:t>
            </w:r>
            <w:r w:rsidRPr="00A378EC">
              <w:t>69/44</w:t>
            </w:r>
            <w:r w:rsidRPr="00490DC0">
              <w:t xml:space="preserve"> </w:t>
            </w:r>
          </w:p>
          <w:p w:rsidR="00A378EC" w:rsidRPr="00490DC0" w:rsidRDefault="00A378EC" w:rsidP="001B2966">
            <w:pPr>
              <w:spacing w:after="40"/>
              <w:jc w:val="both"/>
            </w:pPr>
            <w:r w:rsidRPr="00A378EC">
              <w:t>31-315</w:t>
            </w:r>
            <w:r w:rsidRPr="00490DC0">
              <w:t xml:space="preserve"> </w:t>
            </w:r>
            <w:r w:rsidRPr="00A378EC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378EC" w:rsidRPr="00490DC0" w:rsidRDefault="00A378EC" w:rsidP="001B2966">
            <w:pPr>
              <w:spacing w:before="120" w:after="120"/>
              <w:jc w:val="both"/>
            </w:pPr>
            <w:r w:rsidRPr="00A378EC">
              <w:t>8 900.00 zł</w:t>
            </w:r>
          </w:p>
        </w:tc>
      </w:tr>
      <w:tr w:rsidR="00A378EC" w:rsidRPr="00493F8C" w:rsidTr="001B2966">
        <w:tc>
          <w:tcPr>
            <w:tcW w:w="993" w:type="dxa"/>
            <w:shd w:val="clear" w:color="auto" w:fill="auto"/>
            <w:vAlign w:val="center"/>
          </w:tcPr>
          <w:p w:rsidR="00A378EC" w:rsidRPr="00490DC0" w:rsidRDefault="00A378EC" w:rsidP="001B2966">
            <w:pPr>
              <w:spacing w:before="120" w:after="120"/>
              <w:jc w:val="center"/>
            </w:pPr>
            <w:r w:rsidRPr="00A378EC">
              <w:t>2</w:t>
            </w:r>
          </w:p>
        </w:tc>
        <w:tc>
          <w:tcPr>
            <w:tcW w:w="5244" w:type="dxa"/>
            <w:shd w:val="clear" w:color="auto" w:fill="auto"/>
          </w:tcPr>
          <w:p w:rsidR="00A378EC" w:rsidRPr="00490DC0" w:rsidRDefault="00A378EC" w:rsidP="001B2966">
            <w:pPr>
              <w:spacing w:before="40"/>
            </w:pPr>
            <w:r w:rsidRPr="00A378EC">
              <w:t>DR FRANEK MAREK FRANKOWSKI</w:t>
            </w:r>
          </w:p>
          <w:p w:rsidR="00A378EC" w:rsidRPr="00490DC0" w:rsidRDefault="00A378EC" w:rsidP="001B2966">
            <w:r w:rsidRPr="00A378EC">
              <w:t>Wadowicka</w:t>
            </w:r>
            <w:r w:rsidRPr="00490DC0">
              <w:t xml:space="preserve"> </w:t>
            </w:r>
            <w:r w:rsidRPr="00A378EC">
              <w:t>7</w:t>
            </w:r>
            <w:r w:rsidRPr="00490DC0">
              <w:t xml:space="preserve"> </w:t>
            </w:r>
          </w:p>
          <w:p w:rsidR="00A378EC" w:rsidRPr="00490DC0" w:rsidRDefault="00A378EC" w:rsidP="001B2966">
            <w:pPr>
              <w:spacing w:after="40"/>
              <w:jc w:val="both"/>
            </w:pPr>
            <w:r w:rsidRPr="00A378EC">
              <w:t>30-347</w:t>
            </w:r>
            <w:r w:rsidRPr="00490DC0">
              <w:t xml:space="preserve"> </w:t>
            </w:r>
            <w:r w:rsidRPr="00A378EC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378EC" w:rsidRPr="00490DC0" w:rsidRDefault="00A378EC" w:rsidP="001B2966">
            <w:pPr>
              <w:spacing w:before="120" w:after="120"/>
              <w:jc w:val="both"/>
            </w:pPr>
            <w:r w:rsidRPr="00A378EC">
              <w:t>6 250.00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C356F" w:rsidRDefault="005C356F">
      <w:r>
        <w:separator/>
      </w:r>
    </w:p>
  </w:endnote>
  <w:endnote w:type="continuationSeparator" w:id="0">
    <w:p w:rsidR="005C356F" w:rsidRDefault="005C35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C356F" w:rsidRDefault="005C356F">
      <w:r>
        <w:separator/>
      </w:r>
    </w:p>
  </w:footnote>
  <w:footnote w:type="continuationSeparator" w:id="0">
    <w:p w:rsidR="005C356F" w:rsidRDefault="005C35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78EC" w:rsidRDefault="00A378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78EC" w:rsidRDefault="00FE74E2">
    <w:pPr>
      <w:pStyle w:val="Nagwek"/>
    </w:pPr>
    <w:r w:rsidRPr="004B68C1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Obraz zawierający tekst, Czcionka, logo, Grafika&#10;&#10;Opis wygenerowany automatycznie" style="width:126pt;height:37.5pt;visibility:visible;mso-wrap-style:square">
          <v:imagedata r:id="rId1" o:title="Obraz zawierający tekst, Czcionka, logo, Grafika&#10;&#10;Opis wygenerowany automatyczni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78EC" w:rsidRDefault="00A378E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356F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5C356F"/>
    <w:rsid w:val="00601802"/>
    <w:rsid w:val="0069085C"/>
    <w:rsid w:val="006D03E2"/>
    <w:rsid w:val="006E3702"/>
    <w:rsid w:val="0073323E"/>
    <w:rsid w:val="007965DC"/>
    <w:rsid w:val="00843263"/>
    <w:rsid w:val="00861E75"/>
    <w:rsid w:val="009D19BD"/>
    <w:rsid w:val="009F189D"/>
    <w:rsid w:val="00A120F7"/>
    <w:rsid w:val="00A378EC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E74E2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6A2F34C-1753-42EB-959D-5AACBA416D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131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2024-04-26T08:45:00Z</cp:lastPrinted>
  <dcterms:created xsi:type="dcterms:W3CDTF">2024-04-26T08:45:00Z</dcterms:created>
  <dcterms:modified xsi:type="dcterms:W3CDTF">2024-04-26T08:45:00Z</dcterms:modified>
</cp:coreProperties>
</file>