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567" w:hanging="0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>
      <w:pPr>
        <w:pStyle w:val="Normal"/>
        <w:spacing w:lineRule="auto" w:line="240" w:before="0" w:after="0"/>
        <w:ind w:left="6096" w:hanging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>
      <w:pPr>
        <w:pStyle w:val="Normal"/>
        <w:spacing w:lineRule="auto" w:line="240" w:before="0" w:after="0"/>
        <w:ind w:left="6096" w:hanging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im. St. Staszica w Krakowie</w:t>
      </w:r>
    </w:p>
    <w:p>
      <w:pPr>
        <w:pStyle w:val="Normal"/>
        <w:spacing w:lineRule="auto" w:line="240" w:before="0" w:after="0"/>
        <w:ind w:left="6096" w:hanging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  <w:br/>
        <w:t>30-059 Kraków</w:t>
      </w:r>
    </w:p>
    <w:p>
      <w:pPr>
        <w:pStyle w:val="Normal"/>
        <w:spacing w:lineRule="auto" w:line="240" w:before="0" w:after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>
      <w:pPr>
        <w:pStyle w:val="Normal"/>
        <w:spacing w:lineRule="auto" w:line="240" w:before="0" w:after="0"/>
        <w:ind w:right="5954" w:hanging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>
      <w:pPr>
        <w:pStyle w:val="Normal"/>
        <w:spacing w:lineRule="auto" w:line="240" w:before="0" w:after="0"/>
        <w:ind w:right="5953" w:hanging="0"/>
        <w:rPr>
          <w:rFonts w:eastAsia="Times New Roman" w:cs="Calibri"/>
          <w:i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>
      <w:pPr>
        <w:pStyle w:val="Normal"/>
        <w:spacing w:lineRule="auto" w:line="240" w:before="0" w:after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>
      <w:pPr>
        <w:pStyle w:val="Normal"/>
        <w:spacing w:lineRule="auto" w:line="240" w:before="0" w:after="0"/>
        <w:ind w:right="5954" w:hanging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>
      <w:pPr>
        <w:pStyle w:val="Normal"/>
        <w:spacing w:lineRule="auto" w:line="240" w:before="0" w:after="0"/>
        <w:ind w:right="5953" w:hanging="0"/>
        <w:rPr>
          <w:rFonts w:eastAsia="Times New Roman" w:cs="Calibri"/>
          <w:i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>
      <w:pPr>
        <w:pStyle w:val="Normal"/>
        <w:spacing w:lineRule="auto" w:line="240" w:before="0" w:after="120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>
      <w:pPr>
        <w:pStyle w:val="Normal"/>
        <w:spacing w:lineRule="auto" w:line="240" w:before="0" w:after="0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>
      <w:pPr>
        <w:pStyle w:val="Normal"/>
        <w:spacing w:lineRule="auto" w:line="240" w:before="0" w:after="0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Prawo zamówień publicznych (dalej jako: Pzp)</w:t>
      </w:r>
    </w:p>
    <w:p>
      <w:pPr>
        <w:pStyle w:val="Normal"/>
        <w:spacing w:lineRule="auto" w:line="240" w:before="120" w:after="0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>
      <w:pPr>
        <w:pStyle w:val="Normal"/>
        <w:spacing w:lineRule="auto" w:line="240" w:before="0" w:after="0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eastAsia="Times New Roman" w:ascii="Verdana" w:hAnsi="Verdana"/>
          <w:b/>
          <w:color w:val="00000A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 w:ascii="Verdana" w:hAnsi="Verdana"/>
          <w:b/>
          <w:bCs/>
          <w:iCs/>
          <w:color w:val="000000"/>
          <w:sz w:val="18"/>
          <w:szCs w:val="18"/>
          <w:lang w:val="pl-PL" w:eastAsia="pl-PL"/>
        </w:rPr>
        <w:t>Dostawa komputera przenośnego (laptopa) dla WGGiIŚ- DE-dzp.272-165/24</w:t>
      </w:r>
      <w:r>
        <w:rPr>
          <w:b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>
      <w:pPr>
        <w:pStyle w:val="Normal"/>
        <w:shd w:val="clear" w:color="auto" w:fill="BFBFBF"/>
        <w:spacing w:lineRule="auto" w:line="240" w:before="0" w:after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0" w:after="0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Zakotwiczenieprzypisudolnego"/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Style w:val="Zakotwiczenieprzypisudolnego"/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>
      <w:pPr>
        <w:pStyle w:val="Normal"/>
        <w:widowControl w:val="false"/>
        <w:spacing w:lineRule="auto" w:line="240" w:before="0" w:after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>
      <w:pPr>
        <w:pStyle w:val="Normal"/>
        <w:widowControl w:val="false"/>
        <w:spacing w:lineRule="auto" w:line="240" w:before="240" w:after="240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>
      <w:pPr>
        <w:pStyle w:val="Normal"/>
        <w:widowControl w:val="false"/>
        <w:spacing w:lineRule="auto" w:line="240" w:before="0" w:after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  <w:br/>
        <w:t>z prawdą oraz zostały przedstawione z pełną świadomością konsekwencji wprowadzenia zamawiającego w błąd przy przedstawianiu informacji.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426" w:right="1" w:hanging="0"/>
        <w:contextualSpacing/>
        <w:jc w:val="center"/>
        <w:rPr>
          <w:rFonts w:cs="Calibri"/>
          <w:bCs/>
          <w:i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426" w:right="1" w:hanging="0"/>
        <w:contextualSpacing/>
        <w:jc w:val="center"/>
        <w:rPr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7" w:right="1417" w:gutter="0" w:header="708" w:top="1134" w:footer="290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t xml:space="preserve">Strona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 xml:space="preserve"> PAGE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1</w:t>
    </w:r>
    <w:r>
      <w:rPr>
        <w:sz w:val="24"/>
        <w:b/>
        <w:szCs w:val="24"/>
        <w:bCs/>
      </w:rPr>
      <w:fldChar w:fldCharType="end"/>
    </w:r>
    <w:r>
      <w:rPr/>
      <w:t xml:space="preserve"> z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 xml:space="preserve"> NUMPAGES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1</w:t>
    </w:r>
    <w:r>
      <w:rPr>
        <w:sz w:val="24"/>
        <w:b/>
        <w:szCs w:val="24"/>
        <w:bCs/>
      </w:rPr>
      <w:fldChar w:fldCharType="end"/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rFonts w:cs="Tahoma" w:ascii="Tahoma" w:hAnsi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3">
    <w:p>
      <w:pPr>
        <w:pStyle w:val="Przypisdolny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cs="Tahoma" w:ascii="Tahoma" w:hAnsi="Tahoma"/>
          <w:sz w:val="18"/>
          <w:szCs w:val="18"/>
        </w:rPr>
        <w:t xml:space="preserve"> </w:t>
      </w:r>
      <w:r>
        <w:rPr>
          <w:rFonts w:cs="Tahoma" w:ascii="Tahoma" w:hAnsi="Tahoma"/>
          <w:sz w:val="18"/>
          <w:szCs w:val="18"/>
        </w:rPr>
        <w:t>W przypadku gdy nie dotyczy, należy daną treść oświadczenia wykreślić.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b242d"/>
    <w:pPr>
      <w:widowControl/>
      <w:bidi w:val="0"/>
      <w:spacing w:lineRule="auto" w:line="254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41874"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6676ae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kstprzypisukocowegoZnak" w:customStyle="1">
    <w:name w:val="Tekst przypisu końcowego Znak"/>
    <w:uiPriority w:val="99"/>
    <w:semiHidden/>
    <w:qFormat/>
    <w:rsid w:val="0038231f"/>
    <w:rPr>
      <w:sz w:val="20"/>
      <w:szCs w:val="20"/>
    </w:rPr>
  </w:style>
  <w:style w:type="character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TekstprzypisudolnegoZnak" w:customStyle="1">
    <w:name w:val="Tekst przypisu dolnego Znak"/>
    <w:uiPriority w:val="99"/>
    <w:semiHidden/>
    <w:qFormat/>
    <w:rsid w:val="0038231f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1c6945"/>
    <w:rPr/>
  </w:style>
  <w:style w:type="character" w:styleId="StopkaZnak" w:customStyle="1">
    <w:name w:val="Stopka Znak"/>
    <w:basedOn w:val="DefaultParagraphFont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Annotationtext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Annotationsubject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BalloonText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TekstpodstawowywcityZnak" w:customStyle="1">
    <w:name w:val="Tekst podstawowy wcięty Znak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9475a8"/>
    <w:pPr>
      <w:spacing w:before="0" w:after="120"/>
      <w:ind w:left="28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Application>LibreOffice/7.5.1.2$Windows_X86_64 LibreOffice_project/fcbaee479e84c6cd81291587d2ee68cba099e129</Application>
  <AppVersion>15.0000</AppVersion>
  <Pages>1</Pages>
  <Words>328</Words>
  <Characters>2040</Characters>
  <CharactersWithSpaces>2346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2023-10-11T12:02:00Z</dcterms:created>
  <dc:creator>Joanna Kraińska</dc:creator>
  <dc:description/>
  <dc:language>pl-PL</dc:language>
  <cp:lastModifiedBy/>
  <cp:lastPrinted>2023-06-06T08:18:00Z</cp:lastPrinted>
  <dcterms:modified xsi:type="dcterms:W3CDTF">2024-04-08T13:38:29Z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