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2A3BA" w14:textId="77777777" w:rsidR="006A5DF1" w:rsidRPr="00A85CF3" w:rsidRDefault="00345668" w:rsidP="006A5DF1">
      <w:pPr>
        <w:spacing w:after="240"/>
        <w:jc w:val="right"/>
        <w:rPr>
          <w:sz w:val="22"/>
          <w:szCs w:val="22"/>
        </w:rPr>
      </w:pPr>
      <w:r w:rsidRPr="00A85CF3">
        <w:rPr>
          <w:sz w:val="22"/>
          <w:szCs w:val="22"/>
        </w:rPr>
        <w:t>Kraków</w:t>
      </w:r>
      <w:r w:rsidR="006A5DF1" w:rsidRPr="00A85CF3">
        <w:rPr>
          <w:sz w:val="22"/>
          <w:szCs w:val="22"/>
        </w:rPr>
        <w:t xml:space="preserve"> dnia: </w:t>
      </w:r>
      <w:r w:rsidRPr="00A85CF3">
        <w:rPr>
          <w:sz w:val="22"/>
          <w:szCs w:val="22"/>
        </w:rPr>
        <w:t>2024-02-15</w:t>
      </w:r>
    </w:p>
    <w:p w14:paraId="144FDA3C" w14:textId="77777777" w:rsidR="00345668" w:rsidRPr="00A85CF3" w:rsidRDefault="00345668" w:rsidP="006A5DF1">
      <w:pPr>
        <w:rPr>
          <w:b/>
          <w:bCs/>
          <w:sz w:val="22"/>
          <w:szCs w:val="22"/>
        </w:rPr>
      </w:pPr>
      <w:r w:rsidRPr="00A85CF3">
        <w:rPr>
          <w:b/>
          <w:bCs/>
          <w:sz w:val="22"/>
          <w:szCs w:val="22"/>
        </w:rPr>
        <w:t>Akademia Górniczo - Hutnicza</w:t>
      </w:r>
    </w:p>
    <w:p w14:paraId="5673E419" w14:textId="77777777" w:rsidR="00345668" w:rsidRPr="00A85CF3" w:rsidRDefault="00345668" w:rsidP="006A5DF1">
      <w:pPr>
        <w:rPr>
          <w:b/>
          <w:bCs/>
          <w:sz w:val="22"/>
          <w:szCs w:val="22"/>
        </w:rPr>
      </w:pPr>
      <w:r w:rsidRPr="00A85CF3">
        <w:rPr>
          <w:b/>
          <w:bCs/>
          <w:sz w:val="22"/>
          <w:szCs w:val="22"/>
        </w:rPr>
        <w:t>im. Stanisława Staszica w Krakowie</w:t>
      </w:r>
    </w:p>
    <w:p w14:paraId="370264AE" w14:textId="77777777" w:rsidR="006A5DF1" w:rsidRPr="00A85CF3" w:rsidRDefault="00345668" w:rsidP="006A5DF1">
      <w:pPr>
        <w:rPr>
          <w:b/>
          <w:bCs/>
          <w:sz w:val="22"/>
          <w:szCs w:val="22"/>
        </w:rPr>
      </w:pPr>
      <w:r w:rsidRPr="00A85CF3">
        <w:rPr>
          <w:b/>
          <w:bCs/>
          <w:sz w:val="22"/>
          <w:szCs w:val="22"/>
        </w:rPr>
        <w:t>Dział Zamówień Publicznych</w:t>
      </w:r>
    </w:p>
    <w:p w14:paraId="71DD39A1" w14:textId="77777777" w:rsidR="006A5DF1" w:rsidRPr="00A85CF3" w:rsidRDefault="00345668" w:rsidP="006A5DF1">
      <w:pPr>
        <w:rPr>
          <w:sz w:val="22"/>
          <w:szCs w:val="22"/>
        </w:rPr>
      </w:pPr>
      <w:r w:rsidRPr="00A85CF3">
        <w:rPr>
          <w:sz w:val="22"/>
          <w:szCs w:val="22"/>
        </w:rPr>
        <w:t>Al. Mickiewicza</w:t>
      </w:r>
      <w:r w:rsidR="006A5DF1" w:rsidRPr="00A85CF3">
        <w:rPr>
          <w:sz w:val="22"/>
          <w:szCs w:val="22"/>
        </w:rPr>
        <w:t xml:space="preserve"> </w:t>
      </w:r>
      <w:r w:rsidRPr="00A85CF3">
        <w:rPr>
          <w:sz w:val="22"/>
          <w:szCs w:val="22"/>
        </w:rPr>
        <w:t>30</w:t>
      </w:r>
    </w:p>
    <w:p w14:paraId="4EF8CE32" w14:textId="38B892AE" w:rsidR="006A5DF1" w:rsidRPr="00A85CF3" w:rsidRDefault="00345668" w:rsidP="006A5DF1">
      <w:pPr>
        <w:rPr>
          <w:sz w:val="22"/>
          <w:szCs w:val="22"/>
        </w:rPr>
      </w:pPr>
      <w:r w:rsidRPr="00A85CF3">
        <w:rPr>
          <w:sz w:val="22"/>
          <w:szCs w:val="22"/>
        </w:rPr>
        <w:t>30-059</w:t>
      </w:r>
      <w:r w:rsidR="006A5DF1" w:rsidRPr="00A85CF3">
        <w:rPr>
          <w:sz w:val="22"/>
          <w:szCs w:val="22"/>
        </w:rPr>
        <w:t xml:space="preserve"> </w:t>
      </w:r>
      <w:r w:rsidRPr="00A85CF3">
        <w:rPr>
          <w:sz w:val="22"/>
          <w:szCs w:val="22"/>
        </w:rPr>
        <w:t>Kraków</w:t>
      </w:r>
    </w:p>
    <w:p w14:paraId="772FE0C2" w14:textId="77777777" w:rsidR="00A85CF3" w:rsidRPr="00A85CF3" w:rsidRDefault="00A85CF3" w:rsidP="006A5DF1">
      <w:pPr>
        <w:rPr>
          <w:sz w:val="22"/>
          <w:szCs w:val="22"/>
        </w:rPr>
      </w:pPr>
    </w:p>
    <w:p w14:paraId="3A0B45FB" w14:textId="5BFEBBCB" w:rsidR="006A5DF1" w:rsidRPr="00A85CF3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A85CF3">
        <w:rPr>
          <w:sz w:val="22"/>
          <w:szCs w:val="22"/>
        </w:rPr>
        <w:t>Pismo:</w:t>
      </w:r>
      <w:r w:rsidRPr="00A85CF3">
        <w:rPr>
          <w:b/>
          <w:bCs/>
          <w:sz w:val="22"/>
          <w:szCs w:val="22"/>
        </w:rPr>
        <w:t xml:space="preserve"> </w:t>
      </w:r>
      <w:r w:rsidR="00A85CF3" w:rsidRPr="00A85CF3">
        <w:rPr>
          <w:b/>
          <w:sz w:val="22"/>
          <w:szCs w:val="22"/>
        </w:rPr>
        <w:t>DE-dzp.272-52/2</w:t>
      </w:r>
      <w:r w:rsidR="00A85CF3" w:rsidRPr="00A85CF3">
        <w:rPr>
          <w:b/>
          <w:sz w:val="22"/>
          <w:szCs w:val="22"/>
        </w:rPr>
        <w:t>4</w:t>
      </w:r>
      <w:r w:rsidRPr="00A85CF3">
        <w:rPr>
          <w:sz w:val="22"/>
          <w:szCs w:val="22"/>
        </w:rPr>
        <w:tab/>
        <w:t xml:space="preserve"> </w:t>
      </w:r>
    </w:p>
    <w:p w14:paraId="5D8884A6" w14:textId="77777777" w:rsidR="006A5DF1" w:rsidRPr="00A85CF3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955C5AC" w14:textId="77777777" w:rsidR="006A5DF1" w:rsidRPr="00A85CF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A85CF3">
        <w:rPr>
          <w:b/>
          <w:sz w:val="22"/>
          <w:szCs w:val="22"/>
        </w:rPr>
        <w:t>WYKONAWCY</w:t>
      </w:r>
    </w:p>
    <w:p w14:paraId="4A8D2A81" w14:textId="77777777" w:rsidR="006A5DF1" w:rsidRPr="00A85CF3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A85CF3">
        <w:rPr>
          <w:sz w:val="22"/>
          <w:szCs w:val="22"/>
        </w:rPr>
        <w:t>ubiegający się o zamówienie publiczne</w:t>
      </w:r>
    </w:p>
    <w:p w14:paraId="24A47A98" w14:textId="77777777" w:rsidR="006D4AB3" w:rsidRPr="00A85CF3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54FFE9FE" w14:textId="77777777" w:rsidR="00632C3C" w:rsidRPr="00A85CF3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2"/>
          <w:szCs w:val="22"/>
        </w:rPr>
      </w:pPr>
      <w:r w:rsidRPr="00A85CF3">
        <w:rPr>
          <w:rFonts w:ascii="Times New Roman" w:hAnsi="Times New Roman"/>
          <w:sz w:val="22"/>
          <w:szCs w:val="22"/>
        </w:rPr>
        <w:t>WYJAŚNIENI</w:t>
      </w:r>
      <w:r w:rsidR="00520165" w:rsidRPr="00A85CF3">
        <w:rPr>
          <w:rFonts w:ascii="Times New Roman" w:hAnsi="Times New Roman"/>
          <w:sz w:val="22"/>
          <w:szCs w:val="22"/>
        </w:rPr>
        <w:t>A</w:t>
      </w:r>
      <w:r w:rsidR="00632C3C" w:rsidRPr="00A85CF3">
        <w:rPr>
          <w:rFonts w:ascii="Times New Roman" w:hAnsi="Times New Roman"/>
          <w:sz w:val="22"/>
          <w:szCs w:val="22"/>
        </w:rPr>
        <w:t xml:space="preserve"> TREŚCI</w:t>
      </w:r>
      <w:r w:rsidR="0029606A" w:rsidRPr="00A85CF3">
        <w:rPr>
          <w:rFonts w:ascii="Times New Roman" w:hAnsi="Times New Roman"/>
          <w:sz w:val="22"/>
          <w:szCs w:val="22"/>
        </w:rPr>
        <w:t xml:space="preserve"> SWZ</w:t>
      </w:r>
    </w:p>
    <w:p w14:paraId="78C087C4" w14:textId="4596ECD6" w:rsidR="006D4AB3" w:rsidRPr="00A85CF3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A85CF3">
        <w:rPr>
          <w:sz w:val="22"/>
          <w:szCs w:val="22"/>
        </w:rPr>
        <w:t xml:space="preserve">Dotyczy: </w:t>
      </w:r>
      <w:r w:rsidR="006A5DF1" w:rsidRPr="00A85CF3">
        <w:rPr>
          <w:sz w:val="22"/>
          <w:szCs w:val="22"/>
        </w:rPr>
        <w:t>p</w:t>
      </w:r>
      <w:r w:rsidRPr="00A85CF3">
        <w:rPr>
          <w:sz w:val="22"/>
          <w:szCs w:val="22"/>
        </w:rPr>
        <w:t>ostępowani</w:t>
      </w:r>
      <w:r w:rsidR="006A5DF1" w:rsidRPr="00A85CF3">
        <w:rPr>
          <w:sz w:val="22"/>
          <w:szCs w:val="22"/>
        </w:rPr>
        <w:t>a</w:t>
      </w:r>
      <w:r w:rsidRPr="00A85CF3">
        <w:rPr>
          <w:sz w:val="22"/>
          <w:szCs w:val="22"/>
        </w:rPr>
        <w:t xml:space="preserve"> o udzielenie zamówienia publicznego, prowadzone</w:t>
      </w:r>
      <w:r w:rsidR="006A5DF1" w:rsidRPr="00A85CF3">
        <w:rPr>
          <w:sz w:val="22"/>
          <w:szCs w:val="22"/>
        </w:rPr>
        <w:t>go</w:t>
      </w:r>
      <w:r w:rsidRPr="00A85CF3">
        <w:rPr>
          <w:sz w:val="22"/>
          <w:szCs w:val="22"/>
        </w:rPr>
        <w:t xml:space="preserve"> w trybie</w:t>
      </w:r>
      <w:r w:rsidR="002C6A48" w:rsidRPr="00A85CF3">
        <w:rPr>
          <w:sz w:val="22"/>
          <w:szCs w:val="22"/>
        </w:rPr>
        <w:t>:</w:t>
      </w:r>
      <w:r w:rsidRPr="00A85CF3">
        <w:rPr>
          <w:sz w:val="22"/>
          <w:szCs w:val="22"/>
        </w:rPr>
        <w:t xml:space="preserve"> </w:t>
      </w:r>
      <w:r w:rsidR="00345668" w:rsidRPr="00A85CF3">
        <w:rPr>
          <w:sz w:val="22"/>
          <w:szCs w:val="22"/>
        </w:rPr>
        <w:t xml:space="preserve">Tryb podstawowy bez negocjacji - art. 275 pkt. 1 ustawy </w:t>
      </w:r>
      <w:proofErr w:type="spellStart"/>
      <w:r w:rsidR="00345668" w:rsidRPr="00A85CF3">
        <w:rPr>
          <w:sz w:val="22"/>
          <w:szCs w:val="22"/>
        </w:rPr>
        <w:t>Pzp</w:t>
      </w:r>
      <w:proofErr w:type="spellEnd"/>
      <w:r w:rsidRPr="00A85CF3">
        <w:rPr>
          <w:b/>
          <w:sz w:val="22"/>
          <w:szCs w:val="22"/>
        </w:rPr>
        <w:t xml:space="preserve"> </w:t>
      </w:r>
      <w:r w:rsidRPr="00A85CF3">
        <w:rPr>
          <w:bCs/>
          <w:sz w:val="22"/>
          <w:szCs w:val="22"/>
        </w:rPr>
        <w:t>na</w:t>
      </w:r>
      <w:r w:rsidRPr="00A85CF3">
        <w:rPr>
          <w:b/>
          <w:sz w:val="22"/>
          <w:szCs w:val="22"/>
        </w:rPr>
        <w:t xml:space="preserve"> </w:t>
      </w:r>
      <w:r w:rsidR="00E72428" w:rsidRPr="00A85CF3">
        <w:rPr>
          <w:bCs/>
          <w:sz w:val="22"/>
          <w:szCs w:val="22"/>
        </w:rPr>
        <w:t>”</w:t>
      </w:r>
      <w:r w:rsidR="00345668" w:rsidRPr="00A85CF3">
        <w:rPr>
          <w:b/>
          <w:bCs/>
          <w:sz w:val="22"/>
          <w:szCs w:val="22"/>
        </w:rPr>
        <w:t>dostaw</w:t>
      </w:r>
      <w:r w:rsidR="00A85CF3">
        <w:rPr>
          <w:b/>
          <w:bCs/>
          <w:sz w:val="22"/>
          <w:szCs w:val="22"/>
        </w:rPr>
        <w:t>ę</w:t>
      </w:r>
      <w:r w:rsidR="00345668" w:rsidRPr="00A85CF3">
        <w:rPr>
          <w:b/>
          <w:bCs/>
          <w:sz w:val="22"/>
          <w:szCs w:val="22"/>
        </w:rPr>
        <w:t xml:space="preserve"> kserokopiarki dla </w:t>
      </w:r>
      <w:proofErr w:type="spellStart"/>
      <w:r w:rsidR="00345668" w:rsidRPr="00A85CF3">
        <w:rPr>
          <w:b/>
          <w:bCs/>
          <w:sz w:val="22"/>
          <w:szCs w:val="22"/>
        </w:rPr>
        <w:t>WIMiC</w:t>
      </w:r>
      <w:proofErr w:type="spellEnd"/>
      <w:r w:rsidR="00345668" w:rsidRPr="00A85CF3">
        <w:rPr>
          <w:b/>
          <w:bCs/>
          <w:sz w:val="22"/>
          <w:szCs w:val="22"/>
        </w:rPr>
        <w:t xml:space="preserve"> - DE-dzp.272-52/24</w:t>
      </w:r>
      <w:r w:rsidR="00E72428" w:rsidRPr="00A85CF3">
        <w:rPr>
          <w:bCs/>
          <w:sz w:val="22"/>
          <w:szCs w:val="22"/>
        </w:rPr>
        <w:t>”</w:t>
      </w:r>
      <w:r w:rsidRPr="00A85CF3">
        <w:rPr>
          <w:b/>
          <w:sz w:val="22"/>
          <w:szCs w:val="22"/>
        </w:rPr>
        <w:t xml:space="preserve"> </w:t>
      </w:r>
      <w:r w:rsidRPr="00A85CF3">
        <w:rPr>
          <w:bCs/>
          <w:sz w:val="22"/>
          <w:szCs w:val="22"/>
        </w:rPr>
        <w:t>– znak sprawy</w:t>
      </w:r>
      <w:r w:rsidRPr="00A85CF3">
        <w:rPr>
          <w:b/>
          <w:sz w:val="22"/>
          <w:szCs w:val="22"/>
        </w:rPr>
        <w:t xml:space="preserve"> </w:t>
      </w:r>
      <w:r w:rsidR="00345668" w:rsidRPr="00A85CF3">
        <w:rPr>
          <w:b/>
          <w:sz w:val="22"/>
          <w:szCs w:val="22"/>
        </w:rPr>
        <w:t>DE-dzp.272-52/24</w:t>
      </w:r>
      <w:r w:rsidRPr="00A85CF3">
        <w:rPr>
          <w:b/>
          <w:sz w:val="22"/>
          <w:szCs w:val="22"/>
        </w:rPr>
        <w:t>.</w:t>
      </w:r>
    </w:p>
    <w:p w14:paraId="0D2569E2" w14:textId="435D629E" w:rsidR="0012774F" w:rsidRPr="00A85CF3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A85CF3">
        <w:rPr>
          <w:sz w:val="22"/>
          <w:szCs w:val="22"/>
        </w:rPr>
        <w:t>Zamawiający,</w:t>
      </w:r>
      <w:r w:rsidR="002C6A48" w:rsidRPr="00A85CF3">
        <w:rPr>
          <w:sz w:val="22"/>
          <w:szCs w:val="22"/>
        </w:rPr>
        <w:t xml:space="preserve"> </w:t>
      </w:r>
      <w:r w:rsidR="002C6A48" w:rsidRPr="00A85CF3">
        <w:rPr>
          <w:b/>
          <w:sz w:val="22"/>
          <w:szCs w:val="22"/>
        </w:rPr>
        <w:t>Akademia Górniczo-Hutnicza im. Stanisława Staszica w Krakowie</w:t>
      </w:r>
      <w:r w:rsidRPr="00A85CF3">
        <w:rPr>
          <w:sz w:val="22"/>
          <w:szCs w:val="22"/>
        </w:rPr>
        <w:t xml:space="preserve"> działając na podstawie art. </w:t>
      </w:r>
      <w:r w:rsidR="00E74BC3" w:rsidRPr="00A85CF3">
        <w:rPr>
          <w:sz w:val="22"/>
          <w:szCs w:val="22"/>
        </w:rPr>
        <w:t>284</w:t>
      </w:r>
      <w:r w:rsidRPr="00A85CF3">
        <w:rPr>
          <w:sz w:val="22"/>
          <w:szCs w:val="22"/>
        </w:rPr>
        <w:t xml:space="preserve"> ust. </w:t>
      </w:r>
      <w:r w:rsidR="0029606A" w:rsidRPr="00A85CF3">
        <w:rPr>
          <w:sz w:val="22"/>
          <w:szCs w:val="22"/>
        </w:rPr>
        <w:t>6</w:t>
      </w:r>
      <w:r w:rsidRPr="00A85CF3">
        <w:rPr>
          <w:sz w:val="22"/>
          <w:szCs w:val="22"/>
        </w:rPr>
        <w:t xml:space="preserve"> ustawy z dnia </w:t>
      </w:r>
      <w:r w:rsidR="0029606A" w:rsidRPr="00A85CF3">
        <w:rPr>
          <w:sz w:val="22"/>
          <w:szCs w:val="22"/>
        </w:rPr>
        <w:t>11</w:t>
      </w:r>
      <w:r w:rsidRPr="00A85CF3">
        <w:rPr>
          <w:sz w:val="22"/>
          <w:szCs w:val="22"/>
        </w:rPr>
        <w:t xml:space="preserve"> </w:t>
      </w:r>
      <w:r w:rsidR="0029606A" w:rsidRPr="00A85CF3">
        <w:rPr>
          <w:sz w:val="22"/>
          <w:szCs w:val="22"/>
        </w:rPr>
        <w:t xml:space="preserve">września </w:t>
      </w:r>
      <w:r w:rsidRPr="00A85CF3">
        <w:rPr>
          <w:sz w:val="22"/>
          <w:szCs w:val="22"/>
        </w:rPr>
        <w:t>20</w:t>
      </w:r>
      <w:r w:rsidR="0029606A" w:rsidRPr="00A85CF3">
        <w:rPr>
          <w:sz w:val="22"/>
          <w:szCs w:val="22"/>
        </w:rPr>
        <w:t>19</w:t>
      </w:r>
      <w:r w:rsidRPr="00A85CF3">
        <w:rPr>
          <w:sz w:val="22"/>
          <w:szCs w:val="22"/>
        </w:rPr>
        <w:t xml:space="preserve"> r</w:t>
      </w:r>
      <w:r w:rsidR="0029606A" w:rsidRPr="00A85CF3">
        <w:rPr>
          <w:sz w:val="22"/>
          <w:szCs w:val="22"/>
        </w:rPr>
        <w:t>.</w:t>
      </w:r>
      <w:r w:rsidRPr="00A85CF3">
        <w:rPr>
          <w:sz w:val="22"/>
          <w:szCs w:val="22"/>
        </w:rPr>
        <w:t xml:space="preserve"> Prawo </w:t>
      </w:r>
      <w:r w:rsidR="0029606A" w:rsidRPr="00A85CF3">
        <w:rPr>
          <w:sz w:val="22"/>
          <w:szCs w:val="22"/>
        </w:rPr>
        <w:t>z</w:t>
      </w:r>
      <w:r w:rsidRPr="00A85CF3">
        <w:rPr>
          <w:sz w:val="22"/>
          <w:szCs w:val="22"/>
        </w:rPr>
        <w:t xml:space="preserve">amówień </w:t>
      </w:r>
      <w:r w:rsidR="0029606A" w:rsidRPr="00A85CF3">
        <w:rPr>
          <w:sz w:val="22"/>
          <w:szCs w:val="22"/>
        </w:rPr>
        <w:t>p</w:t>
      </w:r>
      <w:r w:rsidRPr="00A85CF3">
        <w:rPr>
          <w:sz w:val="22"/>
          <w:szCs w:val="22"/>
        </w:rPr>
        <w:t>ublicznych</w:t>
      </w:r>
      <w:r w:rsidR="00711222" w:rsidRPr="00A85CF3">
        <w:rPr>
          <w:sz w:val="22"/>
          <w:szCs w:val="22"/>
        </w:rPr>
        <w:t xml:space="preserve"> (Dz.U. z 202</w:t>
      </w:r>
      <w:r w:rsidR="00A85CF3" w:rsidRPr="00A85CF3">
        <w:rPr>
          <w:sz w:val="22"/>
          <w:szCs w:val="22"/>
        </w:rPr>
        <w:t>3</w:t>
      </w:r>
      <w:r w:rsidR="00711222" w:rsidRPr="00A85CF3">
        <w:rPr>
          <w:sz w:val="22"/>
          <w:szCs w:val="22"/>
        </w:rPr>
        <w:t xml:space="preserve"> r. poz. 1710)</w:t>
      </w:r>
      <w:r w:rsidR="00BE7BFD" w:rsidRPr="00A85CF3">
        <w:rPr>
          <w:sz w:val="22"/>
          <w:szCs w:val="22"/>
        </w:rPr>
        <w:t xml:space="preserve">, </w:t>
      </w:r>
      <w:r w:rsidR="00E74BC3" w:rsidRPr="00A85CF3">
        <w:rPr>
          <w:sz w:val="22"/>
          <w:szCs w:val="22"/>
        </w:rPr>
        <w:t>udostępnia</w:t>
      </w:r>
      <w:r w:rsidR="00BE7BFD" w:rsidRPr="00A85CF3">
        <w:rPr>
          <w:sz w:val="22"/>
          <w:szCs w:val="22"/>
        </w:rPr>
        <w:t xml:space="preserve"> poniżej treść zapytań do S</w:t>
      </w:r>
      <w:r w:rsidR="0012774F" w:rsidRPr="00A85CF3">
        <w:rPr>
          <w:sz w:val="22"/>
          <w:szCs w:val="22"/>
        </w:rPr>
        <w:t>pecyfikacji Warunków Zamówienia (</w:t>
      </w:r>
      <w:r w:rsidR="0012774F" w:rsidRPr="00A85CF3">
        <w:rPr>
          <w:sz w:val="22"/>
          <w:szCs w:val="22"/>
          <w:lang w:eastAsia="ar-SA"/>
        </w:rPr>
        <w:t>zwanej dalej</w:t>
      </w:r>
      <w:r w:rsidR="0012774F" w:rsidRPr="00A85CF3">
        <w:rPr>
          <w:b/>
          <w:sz w:val="22"/>
          <w:szCs w:val="22"/>
          <w:lang w:eastAsia="ar-SA"/>
        </w:rPr>
        <w:t xml:space="preserve"> </w:t>
      </w:r>
      <w:r w:rsidR="0012774F" w:rsidRPr="00A85CF3">
        <w:rPr>
          <w:bCs/>
          <w:sz w:val="22"/>
          <w:szCs w:val="22"/>
          <w:lang w:eastAsia="ar-SA"/>
        </w:rPr>
        <w:t>”SWZ”)</w:t>
      </w:r>
      <w:r w:rsidR="00E74BC3" w:rsidRPr="00A85CF3">
        <w:rPr>
          <w:bCs/>
          <w:sz w:val="22"/>
          <w:szCs w:val="22"/>
          <w:lang w:eastAsia="ar-SA"/>
        </w:rPr>
        <w:t xml:space="preserve"> </w:t>
      </w:r>
      <w:r w:rsidR="00E74BC3" w:rsidRPr="00A85CF3">
        <w:rPr>
          <w:sz w:val="22"/>
          <w:szCs w:val="22"/>
        </w:rPr>
        <w:t>wraz z wyjaśnieniami</w:t>
      </w:r>
      <w:r w:rsidR="0012774F" w:rsidRPr="00A85CF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345668" w:rsidRPr="00A85CF3" w14:paraId="55AED415" w14:textId="77777777" w:rsidTr="0040760C">
        <w:tc>
          <w:tcPr>
            <w:tcW w:w="9356" w:type="dxa"/>
            <w:shd w:val="clear" w:color="auto" w:fill="auto"/>
          </w:tcPr>
          <w:p w14:paraId="6F5BCA5B" w14:textId="77777777" w:rsidR="00345668" w:rsidRPr="00A85CF3" w:rsidRDefault="00345668" w:rsidP="0040760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A85CF3">
              <w:rPr>
                <w:b/>
                <w:bCs/>
                <w:sz w:val="22"/>
                <w:szCs w:val="22"/>
              </w:rPr>
              <w:t xml:space="preserve">Treść zapytań brzmi następująco:  </w:t>
            </w:r>
            <w:r w:rsidRPr="00A85CF3">
              <w:rPr>
                <w:b/>
                <w:bCs/>
                <w:sz w:val="22"/>
                <w:szCs w:val="22"/>
              </w:rPr>
              <w:t>1</w:t>
            </w:r>
          </w:p>
          <w:p w14:paraId="7C4FE1C2" w14:textId="77777777" w:rsidR="00345668" w:rsidRPr="00A85CF3" w:rsidRDefault="00345668" w:rsidP="0040760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85CF3">
              <w:rPr>
                <w:sz w:val="22"/>
                <w:szCs w:val="22"/>
              </w:rPr>
              <w:t>Zwracamy się do Zamawiającego o dopuszczenie do udziału w Zamówieniu urządzenia o czasie nagrzewania 19 sekund oraz wysokości 64 cm.</w:t>
            </w:r>
          </w:p>
          <w:p w14:paraId="1F94D6B9" w14:textId="77777777" w:rsidR="00345668" w:rsidRPr="00A85CF3" w:rsidRDefault="00345668" w:rsidP="0040760C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A85CF3">
              <w:rPr>
                <w:b/>
                <w:bCs/>
                <w:sz w:val="22"/>
                <w:szCs w:val="22"/>
              </w:rPr>
              <w:t>Odpowiedź Zamawiającego:</w:t>
            </w:r>
          </w:p>
          <w:p w14:paraId="2BFE4BCD" w14:textId="67915C06" w:rsidR="00345668" w:rsidRPr="00A85CF3" w:rsidRDefault="00A85CF3" w:rsidP="0040760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85CF3">
              <w:rPr>
                <w:sz w:val="22"/>
                <w:szCs w:val="22"/>
              </w:rPr>
              <w:t>Zamawiający nie dopuszcza urządzenia o czasie nagrzewania 19 sekund oraz wysokości 64 cm.</w:t>
            </w:r>
          </w:p>
        </w:tc>
      </w:tr>
    </w:tbl>
    <w:p w14:paraId="2F0B16F3" w14:textId="77777777" w:rsidR="00BE7BFD" w:rsidRDefault="00BE7BFD" w:rsidP="00520165">
      <w:pPr>
        <w:jc w:val="both"/>
        <w:rPr>
          <w:sz w:val="22"/>
          <w:szCs w:val="22"/>
        </w:rPr>
      </w:pPr>
    </w:p>
    <w:p w14:paraId="48E0F300" w14:textId="77777777" w:rsidR="00A85CF3" w:rsidRPr="00A85CF3" w:rsidRDefault="00A85CF3" w:rsidP="00A85CF3">
      <w:pPr>
        <w:rPr>
          <w:sz w:val="22"/>
          <w:szCs w:val="22"/>
        </w:rPr>
      </w:pPr>
    </w:p>
    <w:p w14:paraId="6F029610" w14:textId="77777777" w:rsidR="00A85CF3" w:rsidRPr="00A85CF3" w:rsidRDefault="00A85CF3" w:rsidP="00A85CF3">
      <w:pPr>
        <w:rPr>
          <w:sz w:val="22"/>
          <w:szCs w:val="22"/>
        </w:rPr>
      </w:pPr>
    </w:p>
    <w:p w14:paraId="2FEEF47C" w14:textId="77777777" w:rsidR="00A85CF3" w:rsidRPr="00A85CF3" w:rsidRDefault="00A85CF3" w:rsidP="00A85CF3">
      <w:pPr>
        <w:rPr>
          <w:sz w:val="22"/>
          <w:szCs w:val="22"/>
        </w:rPr>
      </w:pPr>
    </w:p>
    <w:p w14:paraId="35652608" w14:textId="77777777" w:rsidR="00A85CF3" w:rsidRDefault="00A85CF3" w:rsidP="00A85CF3">
      <w:pPr>
        <w:rPr>
          <w:sz w:val="22"/>
          <w:szCs w:val="22"/>
        </w:rPr>
      </w:pPr>
    </w:p>
    <w:p w14:paraId="3E772E65" w14:textId="77777777" w:rsidR="00A85CF3" w:rsidRDefault="00A85CF3" w:rsidP="00A85CF3">
      <w:pPr>
        <w:tabs>
          <w:tab w:val="left" w:pos="5835"/>
        </w:tabs>
        <w:rPr>
          <w:sz w:val="22"/>
          <w:szCs w:val="22"/>
        </w:rPr>
      </w:pPr>
      <w:r>
        <w:rPr>
          <w:sz w:val="22"/>
          <w:szCs w:val="22"/>
        </w:rPr>
        <w:tab/>
        <w:t>KNCLERZ</w:t>
      </w:r>
    </w:p>
    <w:p w14:paraId="74C16E25" w14:textId="77777777" w:rsidR="00A85CF3" w:rsidRDefault="00A85CF3" w:rsidP="00A85CF3">
      <w:pPr>
        <w:tabs>
          <w:tab w:val="left" w:pos="5835"/>
        </w:tabs>
        <w:rPr>
          <w:sz w:val="22"/>
          <w:szCs w:val="22"/>
        </w:rPr>
      </w:pPr>
    </w:p>
    <w:p w14:paraId="2550A78F" w14:textId="77777777" w:rsidR="00A85CF3" w:rsidRDefault="00A85CF3" w:rsidP="00A85CF3">
      <w:pPr>
        <w:tabs>
          <w:tab w:val="left" w:pos="5835"/>
        </w:tabs>
        <w:rPr>
          <w:sz w:val="22"/>
          <w:szCs w:val="22"/>
        </w:rPr>
      </w:pPr>
      <w:r>
        <w:rPr>
          <w:sz w:val="22"/>
          <w:szCs w:val="22"/>
        </w:rPr>
        <w:tab/>
      </w:r>
    </w:p>
    <w:p w14:paraId="7B45FDE4" w14:textId="77777777" w:rsidR="00A85CF3" w:rsidRDefault="00A85CF3" w:rsidP="00A85CF3">
      <w:pPr>
        <w:tabs>
          <w:tab w:val="left" w:pos="5835"/>
        </w:tabs>
        <w:rPr>
          <w:sz w:val="22"/>
          <w:szCs w:val="22"/>
        </w:rPr>
      </w:pPr>
    </w:p>
    <w:p w14:paraId="5FAC5B19" w14:textId="472A11DB" w:rsidR="00A85CF3" w:rsidRPr="00A85CF3" w:rsidRDefault="00A85CF3" w:rsidP="00A85CF3">
      <w:pPr>
        <w:tabs>
          <w:tab w:val="left" w:pos="5835"/>
        </w:tabs>
        <w:rPr>
          <w:sz w:val="22"/>
          <w:szCs w:val="22"/>
        </w:rPr>
      </w:pPr>
      <w:r>
        <w:rPr>
          <w:sz w:val="22"/>
          <w:szCs w:val="22"/>
        </w:rPr>
        <w:tab/>
        <w:t>mgr inż. Henryk Zioło</w:t>
      </w:r>
    </w:p>
    <w:sectPr w:rsidR="00A85CF3" w:rsidRPr="00A85CF3" w:rsidSect="006307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E6DBCE9" w14:textId="77777777" w:rsidR="00630778" w:rsidRDefault="00630778">
      <w:r>
        <w:separator/>
      </w:r>
    </w:p>
  </w:endnote>
  <w:endnote w:type="continuationSeparator" w:id="0">
    <w:p w14:paraId="22184DAC" w14:textId="77777777" w:rsidR="00630778" w:rsidRDefault="006307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AE5948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A3E31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578804" w14:textId="77777777"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 w14:anchorId="351C2C11">
        <v:line id="_x0000_s1025" style="position:absolute;left:0;text-align:left;z-index:251657728" from="-3.85pt,8.75pt" to="455.15pt,8.75pt"/>
      </w:pict>
    </w:r>
  </w:p>
  <w:p w14:paraId="4009D560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D3C0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D4AE1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82852A4" w14:textId="77777777" w:rsidR="006D4AB3" w:rsidRDefault="006D4AB3">
    <w:pPr>
      <w:pStyle w:val="Stopka"/>
      <w:tabs>
        <w:tab w:val="clear" w:pos="4536"/>
        <w:tab w:val="left" w:pos="6237"/>
      </w:tabs>
    </w:pPr>
  </w:p>
  <w:p w14:paraId="3DF7620D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F16D5AE" w14:textId="77777777" w:rsidR="00630778" w:rsidRDefault="00630778">
      <w:r>
        <w:separator/>
      </w:r>
    </w:p>
  </w:footnote>
  <w:footnote w:type="continuationSeparator" w:id="0">
    <w:p w14:paraId="588A5FB6" w14:textId="77777777" w:rsidR="00630778" w:rsidRDefault="006307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1D7864" w14:textId="77777777" w:rsidR="00345668" w:rsidRDefault="003456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473B6B" w14:textId="77777777" w:rsidR="00345668" w:rsidRDefault="0034566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24E4B1" w14:textId="77777777" w:rsidR="00345668" w:rsidRDefault="003456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170635064">
    <w:abstractNumId w:val="3"/>
  </w:num>
  <w:num w:numId="2" w16cid:durableId="694498640">
    <w:abstractNumId w:val="6"/>
  </w:num>
  <w:num w:numId="3" w16cid:durableId="2040661898">
    <w:abstractNumId w:val="2"/>
  </w:num>
  <w:num w:numId="4" w16cid:durableId="1823308121">
    <w:abstractNumId w:val="5"/>
  </w:num>
  <w:num w:numId="5" w16cid:durableId="192810992">
    <w:abstractNumId w:val="0"/>
  </w:num>
  <w:num w:numId="6" w16cid:durableId="250479335">
    <w:abstractNumId w:val="1"/>
  </w:num>
  <w:num w:numId="7" w16cid:durableId="21033383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30778"/>
    <w:rsid w:val="00031374"/>
    <w:rsid w:val="000A1097"/>
    <w:rsid w:val="000E2A8F"/>
    <w:rsid w:val="0012774F"/>
    <w:rsid w:val="00144B7A"/>
    <w:rsid w:val="00180C6E"/>
    <w:rsid w:val="0029606A"/>
    <w:rsid w:val="002C6A48"/>
    <w:rsid w:val="00345668"/>
    <w:rsid w:val="004848F3"/>
    <w:rsid w:val="004A75F2"/>
    <w:rsid w:val="005144A9"/>
    <w:rsid w:val="00520165"/>
    <w:rsid w:val="005B1B08"/>
    <w:rsid w:val="00630778"/>
    <w:rsid w:val="00632C3C"/>
    <w:rsid w:val="00662BDB"/>
    <w:rsid w:val="006A5DF1"/>
    <w:rsid w:val="006B7198"/>
    <w:rsid w:val="006D4AB3"/>
    <w:rsid w:val="006F3B81"/>
    <w:rsid w:val="00711222"/>
    <w:rsid w:val="007D7198"/>
    <w:rsid w:val="00870F9F"/>
    <w:rsid w:val="008804B6"/>
    <w:rsid w:val="00897AB0"/>
    <w:rsid w:val="008A3553"/>
    <w:rsid w:val="00A85CF3"/>
    <w:rsid w:val="00A905AC"/>
    <w:rsid w:val="00B127E1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5B47995"/>
  <w15:chartTrackingRefBased/>
  <w15:docId w15:val="{1295364B-8E03-4344-87C5-AB55EF1E94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Kraińska</dc:creator>
  <cp:keywords/>
  <cp:lastModifiedBy>Joanna Kraińska</cp:lastModifiedBy>
  <cp:revision>2</cp:revision>
  <cp:lastPrinted>2024-02-15T13:47:00Z</cp:lastPrinted>
  <dcterms:created xsi:type="dcterms:W3CDTF">2024-02-15T13:47:00Z</dcterms:created>
  <dcterms:modified xsi:type="dcterms:W3CDTF">2024-02-15T13:47:00Z</dcterms:modified>
</cp:coreProperties>
</file>