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2DEFA" w14:textId="77777777" w:rsidR="00B103DB" w:rsidRPr="00194CD2" w:rsidRDefault="00B103DB" w:rsidP="00B103DB">
      <w:pPr>
        <w:suppressAutoHyphens/>
        <w:spacing w:before="48" w:line="240" w:lineRule="atLeast"/>
        <w:jc w:val="center"/>
        <w:rPr>
          <w:color w:val="00000A"/>
          <w:sz w:val="24"/>
          <w:szCs w:val="24"/>
          <w:lang w:val="pl-PL"/>
        </w:rPr>
      </w:pPr>
      <w:r w:rsidRPr="00194CD2">
        <w:rPr>
          <w:b/>
          <w:color w:val="00000A"/>
          <w:sz w:val="24"/>
          <w:szCs w:val="24"/>
          <w:lang w:val="pl-PL"/>
        </w:rPr>
        <w:t>WZÓR UMOWY</w:t>
      </w:r>
    </w:p>
    <w:p w14:paraId="39D0DEE8" w14:textId="77777777" w:rsidR="00B103DB" w:rsidRPr="00194CD2" w:rsidRDefault="00B103DB" w:rsidP="00B103DB">
      <w:pPr>
        <w:suppressAutoHyphens/>
        <w:spacing w:before="48" w:line="240" w:lineRule="atLeast"/>
        <w:jc w:val="center"/>
        <w:rPr>
          <w:color w:val="00000A"/>
          <w:sz w:val="24"/>
          <w:szCs w:val="24"/>
          <w:lang w:val="pl-PL"/>
        </w:rPr>
      </w:pPr>
      <w:r w:rsidRPr="00194CD2">
        <w:rPr>
          <w:b/>
          <w:color w:val="00000A"/>
          <w:sz w:val="24"/>
          <w:szCs w:val="24"/>
          <w:lang w:val="pl-PL"/>
        </w:rPr>
        <w:t xml:space="preserve">Ostateczna treść umowy może ulec zmianie w zakresie nie zmieniającym postanowień wzoru umowy i SWZ. </w:t>
      </w:r>
    </w:p>
    <w:p w14:paraId="1D044C11" w14:textId="77777777" w:rsidR="00B103DB" w:rsidRPr="00194CD2" w:rsidRDefault="00B103DB" w:rsidP="00B103DB">
      <w:pPr>
        <w:spacing w:before="48" w:line="240" w:lineRule="atLeast"/>
        <w:rPr>
          <w:b/>
          <w:sz w:val="24"/>
          <w:szCs w:val="24"/>
          <w:lang w:val="pl-PL"/>
        </w:rPr>
      </w:pPr>
    </w:p>
    <w:p w14:paraId="48E6DD3A" w14:textId="5B3F091D"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Zawarta w Krakowie w wyniku przeprowadzonego postępowania o zamówienie publiczne w trybie przetargu nieograniczonego pomiędzy:</w:t>
      </w:r>
    </w:p>
    <w:p w14:paraId="5BC1C49F" w14:textId="77777777" w:rsidR="00B103DB" w:rsidRPr="00194CD2" w:rsidRDefault="00B103DB" w:rsidP="00B103DB">
      <w:pPr>
        <w:suppressAutoHyphens/>
        <w:spacing w:line="240" w:lineRule="atLeast"/>
        <w:jc w:val="both"/>
        <w:rPr>
          <w:color w:val="00000A"/>
          <w:sz w:val="24"/>
          <w:szCs w:val="24"/>
          <w:lang w:val="pl-PL"/>
        </w:rPr>
      </w:pPr>
      <w:r w:rsidRPr="00194CD2">
        <w:rPr>
          <w:b/>
          <w:color w:val="00000A"/>
          <w:sz w:val="24"/>
          <w:szCs w:val="24"/>
          <w:lang w:val="pl-PL"/>
        </w:rPr>
        <w:t>Akademią Górniczo-Hutniczą im. Stanisława Staszica w Krakowie al. Mickiewicza 30, 30-059 Kraków</w:t>
      </w:r>
    </w:p>
    <w:p w14:paraId="33A0FDB3"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Wydział/inna jednostka ..............................................................................................................</w:t>
      </w:r>
    </w:p>
    <w:p w14:paraId="4231921F"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reprezentowaną przez:</w:t>
      </w:r>
    </w:p>
    <w:p w14:paraId="02BF7DCA" w14:textId="55DA6986"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Dziekana Wydziału /Kierownika Jednostki/............................................................................</w:t>
      </w:r>
    </w:p>
    <w:p w14:paraId="274CEECD"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zwaną dalej ZAMAWIAJACYM</w:t>
      </w:r>
    </w:p>
    <w:p w14:paraId="4D72017C"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 xml:space="preserve">a </w:t>
      </w:r>
    </w:p>
    <w:p w14:paraId="29AFC688"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t>
      </w:r>
    </w:p>
    <w:p w14:paraId="57600E58" w14:textId="77777777" w:rsidR="00B103DB" w:rsidRPr="00194CD2" w:rsidRDefault="00B103DB" w:rsidP="00B103DB">
      <w:pPr>
        <w:suppressAutoHyphens/>
        <w:spacing w:line="240" w:lineRule="atLeast"/>
        <w:jc w:val="both"/>
        <w:rPr>
          <w:color w:val="00000A"/>
          <w:sz w:val="24"/>
          <w:szCs w:val="24"/>
          <w:lang w:val="pl-PL"/>
        </w:rPr>
      </w:pPr>
      <w:r w:rsidRPr="00194CD2">
        <w:rPr>
          <w:i/>
          <w:color w:val="00000A"/>
          <w:sz w:val="24"/>
          <w:szCs w:val="24"/>
          <w:lang w:val="pl-PL"/>
        </w:rPr>
        <w:t xml:space="preserve">(nazwa i siedziba przedsiębiorcy oraz jego adres). </w:t>
      </w:r>
    </w:p>
    <w:p w14:paraId="1B1335FD"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reprezentowanym przez:</w:t>
      </w:r>
    </w:p>
    <w:p w14:paraId="4B0AF397"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1....................................................................................................................................................</w:t>
      </w:r>
    </w:p>
    <w:p w14:paraId="7E2FC909"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zwanym dalej WYKONAWCĄ</w:t>
      </w:r>
    </w:p>
    <w:p w14:paraId="0A404EAA" w14:textId="77777777" w:rsidR="00B103DB" w:rsidRPr="00194CD2" w:rsidRDefault="00B103DB" w:rsidP="00B103DB">
      <w:pPr>
        <w:suppressAutoHyphens/>
        <w:spacing w:line="240" w:lineRule="atLeast"/>
        <w:jc w:val="center"/>
        <w:rPr>
          <w:color w:val="00000A"/>
          <w:sz w:val="24"/>
          <w:szCs w:val="24"/>
          <w:lang w:val="pl-PL"/>
        </w:rPr>
      </w:pPr>
    </w:p>
    <w:p w14:paraId="601694EA"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 1</w:t>
      </w:r>
    </w:p>
    <w:p w14:paraId="5D5BC7F2" w14:textId="44FE5087" w:rsidR="00B103DB" w:rsidRPr="00194CD2" w:rsidRDefault="00B103DB" w:rsidP="00E15E9A">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194CD2">
        <w:rPr>
          <w:color w:val="00000A"/>
          <w:sz w:val="24"/>
          <w:szCs w:val="24"/>
          <w:lang w:val="pl-PL"/>
        </w:rPr>
        <w:t xml:space="preserve">Przedmiotem niniejszej umowy jest </w:t>
      </w:r>
      <w:r w:rsidR="00B64484" w:rsidRPr="00B64484">
        <w:rPr>
          <w:b/>
          <w:sz w:val="24"/>
          <w:szCs w:val="24"/>
          <w:shd w:val="clear" w:color="auto" w:fill="FFFFFF"/>
          <w:lang w:val="pl-PL"/>
        </w:rPr>
        <w:t>Dostawa i montaż wyposażenia meblowego do pokoi 204 i 122.1 w pawilonie B2 - DE-dzp.272-29/24</w:t>
      </w:r>
      <w:r w:rsidR="00E15E9A" w:rsidRPr="00194CD2">
        <w:rPr>
          <w:b/>
          <w:sz w:val="24"/>
          <w:szCs w:val="24"/>
          <w:shd w:val="clear" w:color="auto" w:fill="FFFFFF"/>
          <w:lang w:val="pl-PL"/>
        </w:rPr>
        <w:t>.</w:t>
      </w:r>
    </w:p>
    <w:p w14:paraId="2512812F" w14:textId="77777777" w:rsidR="00B103DB" w:rsidRPr="00194CD2" w:rsidRDefault="00B103DB" w:rsidP="00E15E9A">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194CD2">
        <w:rPr>
          <w:color w:val="00000A"/>
          <w:sz w:val="24"/>
          <w:szCs w:val="24"/>
          <w:lang w:val="pl-PL"/>
        </w:rPr>
        <w:t>Szczegółowa specyfikacja mebli jest określona w .................... (</w:t>
      </w:r>
      <w:r w:rsidRPr="00194CD2">
        <w:rPr>
          <w:i/>
          <w:color w:val="00000A"/>
          <w:sz w:val="24"/>
          <w:szCs w:val="24"/>
          <w:lang w:val="pl-PL"/>
        </w:rPr>
        <w:t>załącznik: nr 1, ofercie Sprzedawcy nr............., specyfikacji warunków zamówienia),</w:t>
      </w:r>
      <w:r w:rsidRPr="00194CD2">
        <w:rPr>
          <w:color w:val="00000A"/>
          <w:sz w:val="24"/>
          <w:szCs w:val="24"/>
          <w:lang w:val="pl-PL"/>
        </w:rPr>
        <w:t xml:space="preserve"> który stanowi integralną część niniejszej umowy.</w:t>
      </w:r>
    </w:p>
    <w:p w14:paraId="51F29BA0"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2</w:t>
      </w:r>
    </w:p>
    <w:p w14:paraId="634921C3" w14:textId="329CECC6" w:rsidR="00B103DB" w:rsidRPr="00194CD2" w:rsidRDefault="00B103DB" w:rsidP="00E15E9A">
      <w:pPr>
        <w:numPr>
          <w:ilvl w:val="0"/>
          <w:numId w:val="8"/>
        </w:numPr>
        <w:tabs>
          <w:tab w:val="left" w:pos="0"/>
          <w:tab w:val="left" w:pos="284"/>
        </w:tabs>
        <w:suppressAutoHyphens/>
        <w:spacing w:line="240" w:lineRule="atLeast"/>
        <w:ind w:left="357" w:hanging="357"/>
        <w:jc w:val="both"/>
        <w:rPr>
          <w:color w:val="00000A"/>
          <w:sz w:val="24"/>
          <w:szCs w:val="24"/>
          <w:lang w:val="pl-PL"/>
        </w:rPr>
      </w:pPr>
      <w:r w:rsidRPr="00194CD2">
        <w:rPr>
          <w:color w:val="00000A"/>
          <w:sz w:val="24"/>
          <w:szCs w:val="24"/>
          <w:lang w:val="pl-PL"/>
        </w:rPr>
        <w:t xml:space="preserve">Wykonawca zobowiązuje się </w:t>
      </w:r>
      <w:r w:rsidR="00E15E9A" w:rsidRPr="00194CD2">
        <w:rPr>
          <w:color w:val="00000A"/>
          <w:sz w:val="24"/>
          <w:szCs w:val="24"/>
          <w:lang w:val="pl-PL"/>
        </w:rPr>
        <w:t xml:space="preserve">wykonać, </w:t>
      </w:r>
      <w:r w:rsidRPr="00194CD2">
        <w:rPr>
          <w:color w:val="00000A"/>
          <w:sz w:val="24"/>
          <w:szCs w:val="24"/>
          <w:lang w:val="pl-PL"/>
        </w:rPr>
        <w:t xml:space="preserve">dostarczyć, wnieść i zamontować poszczególne elementy dostawy oraz usunąć na własny koszt zabezpieczenia, opakowania itp. elementów dostawy, o których mowa w § 1 w terminie  ….. dni od podpisania umowy do siedziby Zamawiającego tj. w </w:t>
      </w:r>
      <w:r w:rsidRPr="00194CD2">
        <w:rPr>
          <w:sz w:val="24"/>
          <w:szCs w:val="24"/>
          <w:lang w:val="pl-PL"/>
        </w:rPr>
        <w:t xml:space="preserve">pok. </w:t>
      </w:r>
      <w:r w:rsidR="00B64484">
        <w:rPr>
          <w:sz w:val="24"/>
          <w:szCs w:val="24"/>
          <w:shd w:val="clear" w:color="auto" w:fill="FFFFFF"/>
          <w:lang w:val="pl-PL"/>
        </w:rPr>
        <w:t>204 i 122.1</w:t>
      </w:r>
      <w:r w:rsidR="003D7FE4">
        <w:rPr>
          <w:b/>
          <w:sz w:val="24"/>
          <w:szCs w:val="24"/>
          <w:shd w:val="clear" w:color="auto" w:fill="FFFFFF"/>
          <w:lang w:val="pl-PL"/>
        </w:rPr>
        <w:t>,</w:t>
      </w:r>
      <w:r w:rsidR="003D7FE4" w:rsidRPr="003D7FE4">
        <w:rPr>
          <w:b/>
          <w:sz w:val="24"/>
          <w:szCs w:val="24"/>
          <w:shd w:val="clear" w:color="auto" w:fill="FFFFFF"/>
          <w:lang w:val="pl-PL"/>
        </w:rPr>
        <w:t xml:space="preserve"> </w:t>
      </w:r>
      <w:r w:rsidRPr="00194CD2">
        <w:rPr>
          <w:sz w:val="24"/>
          <w:szCs w:val="24"/>
          <w:lang w:val="pl-PL"/>
        </w:rPr>
        <w:t xml:space="preserve"> w paw. B2.</w:t>
      </w:r>
    </w:p>
    <w:p w14:paraId="07A1317A" w14:textId="77777777" w:rsidR="00B103DB" w:rsidRPr="00194CD2" w:rsidRDefault="00B103DB" w:rsidP="00E15E9A">
      <w:pPr>
        <w:numPr>
          <w:ilvl w:val="0"/>
          <w:numId w:val="8"/>
        </w:numPr>
        <w:tabs>
          <w:tab w:val="left" w:pos="0"/>
          <w:tab w:val="left" w:pos="284"/>
        </w:tabs>
        <w:suppressAutoHyphens/>
        <w:spacing w:line="240" w:lineRule="atLeast"/>
        <w:ind w:left="357" w:hanging="357"/>
        <w:jc w:val="both"/>
        <w:rPr>
          <w:sz w:val="24"/>
          <w:szCs w:val="24"/>
          <w:lang w:val="pl-PL"/>
        </w:rPr>
      </w:pPr>
      <w:r w:rsidRPr="00194CD2">
        <w:rPr>
          <w:sz w:val="24"/>
          <w:szCs w:val="24"/>
          <w:lang w:val="pl-PL"/>
        </w:rPr>
        <w:t>Zabezpieczenia, opakowania itp. elementów dostawy Wykonawca usunie z obiektu we wlanym zakresie i na własny koszt.</w:t>
      </w:r>
    </w:p>
    <w:p w14:paraId="3A340D8E" w14:textId="177F4ECA" w:rsidR="000B45FD" w:rsidRPr="001C2A27" w:rsidRDefault="00B103DB" w:rsidP="000B45FD">
      <w:pPr>
        <w:numPr>
          <w:ilvl w:val="0"/>
          <w:numId w:val="8"/>
        </w:numPr>
        <w:tabs>
          <w:tab w:val="left" w:pos="0"/>
          <w:tab w:val="left" w:pos="284"/>
        </w:tabs>
        <w:suppressAutoHyphens/>
        <w:spacing w:line="240" w:lineRule="atLeast"/>
        <w:ind w:left="357" w:hanging="357"/>
        <w:jc w:val="both"/>
        <w:rPr>
          <w:rFonts w:eastAsia="Calibri"/>
          <w:iCs/>
          <w:spacing w:val="-3"/>
          <w:sz w:val="24"/>
          <w:szCs w:val="24"/>
          <w:lang w:val="pl-PL" w:eastAsia="en-US"/>
        </w:rPr>
      </w:pPr>
      <w:r w:rsidRPr="001C2A27">
        <w:rPr>
          <w:rFonts w:eastAsia="Calibri"/>
          <w:iCs/>
          <w:spacing w:val="-3"/>
          <w:sz w:val="24"/>
          <w:szCs w:val="24"/>
          <w:lang w:val="pl-PL" w:eastAsia="en-US"/>
        </w:rPr>
        <w:t xml:space="preserve">Wykonawca przed rozpoczęciem realizacji zamówienia, </w:t>
      </w:r>
      <w:r w:rsidR="000B45FD" w:rsidRPr="001C2A27">
        <w:rPr>
          <w:rFonts w:eastAsia="Calibri"/>
          <w:iCs/>
          <w:spacing w:val="-3"/>
          <w:sz w:val="24"/>
          <w:szCs w:val="24"/>
          <w:lang w:val="pl-PL" w:eastAsia="en-US"/>
        </w:rPr>
        <w:t xml:space="preserve">sporządzi inwentaryzację wyposażanych pomieszczeń, w celu ostatecznego dopasowania wymiarów zabudów  meblowych do wymiarów pomieszczeń, następnie w ciągu max </w:t>
      </w:r>
      <w:r w:rsidR="001B3795">
        <w:rPr>
          <w:rFonts w:eastAsia="Calibri"/>
          <w:iCs/>
          <w:spacing w:val="-3"/>
          <w:sz w:val="24"/>
          <w:szCs w:val="24"/>
          <w:lang w:val="pl-PL" w:eastAsia="en-US"/>
        </w:rPr>
        <w:t>3</w:t>
      </w:r>
      <w:r w:rsidR="000B45FD" w:rsidRPr="001C2A27">
        <w:rPr>
          <w:rFonts w:eastAsia="Calibri"/>
          <w:iCs/>
          <w:spacing w:val="-3"/>
          <w:sz w:val="24"/>
          <w:szCs w:val="24"/>
          <w:lang w:val="pl-PL" w:eastAsia="en-US"/>
        </w:rPr>
        <w:t xml:space="preserve"> dni roboczych Wykonawca przedstawi Inwestorowi rysunki warsztatowe mebli do akceptacji. Zamawiający w ciągu max </w:t>
      </w:r>
      <w:r w:rsidR="001B3795">
        <w:rPr>
          <w:rFonts w:eastAsia="Calibri"/>
          <w:iCs/>
          <w:spacing w:val="-3"/>
          <w:sz w:val="24"/>
          <w:szCs w:val="24"/>
          <w:lang w:val="pl-PL" w:eastAsia="en-US"/>
        </w:rPr>
        <w:t>3</w:t>
      </w:r>
      <w:bookmarkStart w:id="0" w:name="_GoBack"/>
      <w:bookmarkEnd w:id="0"/>
      <w:r w:rsidR="000B45FD" w:rsidRPr="001C2A27">
        <w:rPr>
          <w:rFonts w:eastAsia="Calibri"/>
          <w:iCs/>
          <w:spacing w:val="-3"/>
          <w:sz w:val="24"/>
          <w:szCs w:val="24"/>
          <w:lang w:val="pl-PL" w:eastAsia="en-US"/>
        </w:rPr>
        <w:t xml:space="preserve"> dni roboczych  dokona akceptacji lub wniesie uwagi</w:t>
      </w:r>
      <w:r w:rsidR="001C2A27" w:rsidRPr="001C2A27">
        <w:rPr>
          <w:rFonts w:eastAsia="Calibri"/>
          <w:iCs/>
          <w:spacing w:val="-3"/>
          <w:sz w:val="24"/>
          <w:szCs w:val="24"/>
          <w:lang w:val="pl-PL" w:eastAsia="en-US"/>
        </w:rPr>
        <w:t xml:space="preserve"> do zaproponowanych rysunków</w:t>
      </w:r>
      <w:r w:rsidR="000B45FD" w:rsidRPr="001C2A27">
        <w:rPr>
          <w:rFonts w:eastAsia="Calibri"/>
          <w:iCs/>
          <w:spacing w:val="-3"/>
          <w:sz w:val="24"/>
          <w:szCs w:val="24"/>
          <w:lang w:val="pl-PL" w:eastAsia="en-US"/>
        </w:rPr>
        <w:t>.</w:t>
      </w:r>
    </w:p>
    <w:p w14:paraId="1ABBDF2F" w14:textId="77777777" w:rsidR="00B103DB" w:rsidRPr="000B45FD" w:rsidRDefault="00B103DB" w:rsidP="00E15E9A">
      <w:pPr>
        <w:numPr>
          <w:ilvl w:val="0"/>
          <w:numId w:val="8"/>
        </w:numPr>
        <w:tabs>
          <w:tab w:val="left" w:pos="0"/>
          <w:tab w:val="left" w:pos="284"/>
        </w:tabs>
        <w:suppressAutoHyphens/>
        <w:spacing w:line="240" w:lineRule="atLeast"/>
        <w:ind w:left="357" w:hanging="357"/>
        <w:jc w:val="both"/>
        <w:rPr>
          <w:sz w:val="24"/>
          <w:szCs w:val="24"/>
          <w:lang w:val="pl-PL"/>
        </w:rPr>
      </w:pPr>
      <w:r w:rsidRPr="000B45FD">
        <w:rPr>
          <w:rFonts w:eastAsia="Calibri"/>
          <w:iCs/>
          <w:spacing w:val="-3"/>
          <w:sz w:val="24"/>
          <w:szCs w:val="24"/>
          <w:lang w:val="pl-PL" w:eastAsia="ar-SA"/>
        </w:rPr>
        <w:t>Przed przystąpieniem do realizacji Wykonawca dokona pomiarów pomieszczeń i lokalizacji planowanego wyposażenia. Wszystkie wymiary podane na rysunkach zostaną zweryfikowane ze stanem faktycznym.</w:t>
      </w:r>
    </w:p>
    <w:p w14:paraId="346DC572" w14:textId="00420754" w:rsidR="00B103DB" w:rsidRPr="00194CD2" w:rsidRDefault="00B103DB" w:rsidP="0098363E">
      <w:pPr>
        <w:numPr>
          <w:ilvl w:val="0"/>
          <w:numId w:val="8"/>
        </w:numPr>
        <w:tabs>
          <w:tab w:val="left" w:pos="0"/>
          <w:tab w:val="left" w:pos="284"/>
        </w:tabs>
        <w:suppressAutoHyphens/>
        <w:spacing w:line="240" w:lineRule="atLeast"/>
        <w:ind w:left="357" w:hanging="357"/>
        <w:jc w:val="both"/>
        <w:rPr>
          <w:sz w:val="24"/>
          <w:szCs w:val="24"/>
          <w:lang w:val="pl-PL"/>
        </w:rPr>
      </w:pPr>
      <w:r w:rsidRPr="00194CD2">
        <w:rPr>
          <w:color w:val="00000A"/>
          <w:sz w:val="24"/>
          <w:szCs w:val="24"/>
          <w:lang w:val="pl-PL"/>
        </w:rPr>
        <w:t xml:space="preserve">Termin wykonania umowy uznaje się za dotrzymany, jeżeli przed jego upływem Wykonawca dostarczy przedmiot umowy do miejsca wskazanego w ust. 1 niniejszego paragrafu w stanie zupełnym oraz zamontuje </w:t>
      </w:r>
      <w:r w:rsidR="00EA0FB5" w:rsidRPr="00194CD2">
        <w:rPr>
          <w:color w:val="00000A"/>
          <w:sz w:val="24"/>
          <w:szCs w:val="24"/>
          <w:lang w:val="pl-PL"/>
        </w:rPr>
        <w:t xml:space="preserve">i </w:t>
      </w:r>
      <w:r w:rsidRPr="00194CD2">
        <w:rPr>
          <w:color w:val="00000A"/>
          <w:sz w:val="24"/>
          <w:szCs w:val="24"/>
          <w:lang w:val="pl-PL"/>
        </w:rPr>
        <w:t xml:space="preserve"> uruchomi poszczególne elementy dostawy oraz usunie na własny koszt zabezpieczenia, opakowania itp. elementów dostawy</w:t>
      </w:r>
    </w:p>
    <w:p w14:paraId="723C892B" w14:textId="77777777" w:rsidR="00B103DB" w:rsidRPr="00194CD2" w:rsidRDefault="00B103DB" w:rsidP="00E15E9A">
      <w:pPr>
        <w:numPr>
          <w:ilvl w:val="0"/>
          <w:numId w:val="8"/>
        </w:numPr>
        <w:tabs>
          <w:tab w:val="left" w:pos="0"/>
          <w:tab w:val="left" w:pos="284"/>
        </w:tabs>
        <w:suppressAutoHyphens/>
        <w:spacing w:line="240" w:lineRule="atLeast"/>
        <w:ind w:left="357" w:hanging="357"/>
        <w:jc w:val="both"/>
        <w:rPr>
          <w:color w:val="00000A"/>
          <w:sz w:val="24"/>
          <w:szCs w:val="24"/>
          <w:lang w:val="pl-PL"/>
        </w:rPr>
      </w:pPr>
      <w:r w:rsidRPr="00194CD2">
        <w:rPr>
          <w:color w:val="00000A"/>
          <w:sz w:val="24"/>
          <w:szCs w:val="24"/>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0DB4F886" w14:textId="77777777" w:rsidR="00430E8C" w:rsidRPr="00194CD2" w:rsidRDefault="00430E8C" w:rsidP="00430E8C">
      <w:pPr>
        <w:tabs>
          <w:tab w:val="left" w:pos="0"/>
          <w:tab w:val="left" w:pos="284"/>
        </w:tabs>
        <w:suppressAutoHyphens/>
        <w:spacing w:line="240" w:lineRule="atLeast"/>
        <w:ind w:left="357"/>
        <w:jc w:val="both"/>
        <w:rPr>
          <w:color w:val="00000A"/>
          <w:sz w:val="24"/>
          <w:szCs w:val="24"/>
          <w:lang w:val="pl-PL"/>
        </w:rPr>
      </w:pPr>
    </w:p>
    <w:p w14:paraId="54330649" w14:textId="77777777" w:rsidR="001C2A27" w:rsidRDefault="001C2A27" w:rsidP="00B103DB">
      <w:pPr>
        <w:suppressAutoHyphens/>
        <w:spacing w:line="240" w:lineRule="atLeast"/>
        <w:jc w:val="center"/>
        <w:rPr>
          <w:color w:val="00000A"/>
          <w:sz w:val="24"/>
          <w:szCs w:val="24"/>
        </w:rPr>
      </w:pPr>
    </w:p>
    <w:p w14:paraId="17671FE6" w14:textId="74F41E15" w:rsidR="00B103DB" w:rsidRPr="00194CD2" w:rsidRDefault="00B103DB" w:rsidP="00B103DB">
      <w:pPr>
        <w:suppressAutoHyphens/>
        <w:spacing w:line="240" w:lineRule="atLeast"/>
        <w:jc w:val="center"/>
        <w:rPr>
          <w:color w:val="00000A"/>
          <w:sz w:val="24"/>
          <w:szCs w:val="24"/>
        </w:rPr>
      </w:pPr>
      <w:r w:rsidRPr="00194CD2">
        <w:rPr>
          <w:color w:val="00000A"/>
          <w:sz w:val="24"/>
          <w:szCs w:val="24"/>
        </w:rPr>
        <w:t>§ 3</w:t>
      </w:r>
    </w:p>
    <w:p w14:paraId="6A3F75F8" w14:textId="77777777" w:rsidR="00B103DB" w:rsidRPr="00194CD2" w:rsidRDefault="00B103DB" w:rsidP="00E15E9A">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194CD2">
        <w:rPr>
          <w:color w:val="00000A"/>
          <w:sz w:val="24"/>
          <w:szCs w:val="24"/>
          <w:lang w:val="pl-PL" w:eastAsia="en-US"/>
        </w:rPr>
        <w:lastRenderedPageBreak/>
        <w:t>Wykonawca oświadcza, że posiada odpowiednią wiedzę, doświadczenie i dysponuje odpowiednimi środkami do wykonania przedmiotu umowy.</w:t>
      </w:r>
    </w:p>
    <w:p w14:paraId="1F9DACDF" w14:textId="77777777" w:rsidR="00B103DB" w:rsidRPr="00194CD2" w:rsidRDefault="00B103DB" w:rsidP="00E15E9A">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194CD2">
        <w:rPr>
          <w:color w:val="00000A"/>
          <w:sz w:val="24"/>
          <w:szCs w:val="24"/>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7EFDB190" w14:textId="77777777" w:rsidR="00B103DB" w:rsidRPr="00194CD2" w:rsidRDefault="00B103DB" w:rsidP="00E15E9A">
      <w:pPr>
        <w:widowControl w:val="0"/>
        <w:numPr>
          <w:ilvl w:val="0"/>
          <w:numId w:val="9"/>
        </w:numPr>
        <w:tabs>
          <w:tab w:val="left" w:pos="426"/>
        </w:tabs>
        <w:suppressAutoHyphens/>
        <w:ind w:right="116"/>
        <w:jc w:val="both"/>
        <w:rPr>
          <w:color w:val="00000A"/>
          <w:sz w:val="24"/>
          <w:szCs w:val="24"/>
          <w:lang w:val="pl-PL"/>
        </w:rPr>
      </w:pPr>
      <w:r w:rsidRPr="00194CD2">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6591D73F"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4</w:t>
      </w:r>
    </w:p>
    <w:p w14:paraId="26FB887F"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Strony ustalają cenę netto za przedmiot umowy szczegółowo określony w § 1 </w:t>
      </w:r>
      <w:r w:rsidRPr="00194CD2">
        <w:rPr>
          <w:color w:val="00000A"/>
          <w:sz w:val="24"/>
          <w:szCs w:val="24"/>
          <w:lang w:val="pl-PL"/>
        </w:rPr>
        <w:br/>
        <w:t xml:space="preserve">na  kwotę ........................... </w:t>
      </w:r>
      <w:r w:rsidRPr="00194CD2">
        <w:rPr>
          <w:i/>
          <w:color w:val="00000A"/>
          <w:sz w:val="24"/>
          <w:szCs w:val="24"/>
        </w:rPr>
        <w:t>(słownie....................................................................................).</w:t>
      </w:r>
    </w:p>
    <w:p w14:paraId="1AB0263D"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Do powyższej kwoty Wykonawca doliczy podatek VAT w wysokości ................................ </w:t>
      </w:r>
      <w:r w:rsidRPr="00194CD2">
        <w:rPr>
          <w:i/>
          <w:color w:val="00000A"/>
          <w:sz w:val="24"/>
          <w:szCs w:val="24"/>
        </w:rPr>
        <w:t>(</w:t>
      </w:r>
      <w:proofErr w:type="spellStart"/>
      <w:r w:rsidRPr="00194CD2">
        <w:rPr>
          <w:i/>
          <w:color w:val="00000A"/>
          <w:sz w:val="24"/>
          <w:szCs w:val="24"/>
        </w:rPr>
        <w:t>słownie</w:t>
      </w:r>
      <w:proofErr w:type="spellEnd"/>
      <w:r w:rsidRPr="00194CD2">
        <w:rPr>
          <w:i/>
          <w:color w:val="00000A"/>
          <w:sz w:val="24"/>
          <w:szCs w:val="24"/>
        </w:rPr>
        <w:t>: ...................................................................................).</w:t>
      </w:r>
    </w:p>
    <w:p w14:paraId="72B7AB2E"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Cena brutto za przedmiot umowy szczegółowo określony w § 1 wynosi …………… </w:t>
      </w:r>
      <w:r w:rsidRPr="00194CD2">
        <w:rPr>
          <w:color w:val="00000A"/>
          <w:sz w:val="24"/>
          <w:szCs w:val="24"/>
        </w:rPr>
        <w:t>(</w:t>
      </w:r>
      <w:proofErr w:type="spellStart"/>
      <w:r w:rsidRPr="00194CD2">
        <w:rPr>
          <w:i/>
          <w:color w:val="00000A"/>
          <w:sz w:val="24"/>
          <w:szCs w:val="24"/>
        </w:rPr>
        <w:t>słownie</w:t>
      </w:r>
      <w:proofErr w:type="spellEnd"/>
      <w:r w:rsidRPr="00194CD2">
        <w:rPr>
          <w:i/>
          <w:color w:val="00000A"/>
          <w:sz w:val="24"/>
          <w:szCs w:val="24"/>
        </w:rPr>
        <w:t>:………………………….).</w:t>
      </w:r>
    </w:p>
    <w:p w14:paraId="0B2EE652"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lang w:val="pl-PL"/>
        </w:rPr>
      </w:pPr>
      <w:r w:rsidRPr="00194CD2">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21468CC4"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5</w:t>
      </w:r>
    </w:p>
    <w:p w14:paraId="2A92FECA"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64455F13"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shd w:val="clear" w:color="auto" w:fill="FFFFFF"/>
          <w:lang w:val="pl-PL"/>
        </w:rPr>
      </w:pPr>
      <w:r w:rsidRPr="00194CD2">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45D57FC"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1C053099"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Wykonawca nie może dokonywać cesji wierzytelności wynikających z niniejszej umowy.</w:t>
      </w:r>
    </w:p>
    <w:p w14:paraId="0E260D17" w14:textId="77777777" w:rsidR="00B103DB" w:rsidRPr="00194CD2" w:rsidRDefault="00B103DB" w:rsidP="00B103DB">
      <w:pPr>
        <w:suppressAutoHyphens/>
        <w:spacing w:line="240" w:lineRule="atLeast"/>
        <w:jc w:val="center"/>
        <w:rPr>
          <w:color w:val="00000A"/>
          <w:sz w:val="24"/>
          <w:szCs w:val="24"/>
          <w:lang w:val="pl-PL"/>
        </w:rPr>
      </w:pPr>
    </w:p>
    <w:p w14:paraId="64D0E4F9"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6</w:t>
      </w:r>
    </w:p>
    <w:p w14:paraId="3CED1872" w14:textId="77777777" w:rsidR="00B103DB" w:rsidRPr="00194CD2" w:rsidRDefault="00B103DB" w:rsidP="003D7FE4">
      <w:pPr>
        <w:widowControl w:val="0"/>
        <w:numPr>
          <w:ilvl w:val="0"/>
          <w:numId w:val="22"/>
        </w:numPr>
        <w:tabs>
          <w:tab w:val="left" w:pos="426"/>
        </w:tabs>
        <w:suppressAutoHyphens/>
        <w:ind w:left="426" w:right="123" w:hanging="426"/>
        <w:jc w:val="both"/>
        <w:rPr>
          <w:color w:val="00000A"/>
          <w:sz w:val="24"/>
          <w:szCs w:val="24"/>
          <w:lang w:val="pl-PL"/>
        </w:rPr>
      </w:pPr>
      <w:r w:rsidRPr="00194CD2">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6ECFAE25" w14:textId="77777777" w:rsidR="00B103DB" w:rsidRPr="00194CD2" w:rsidRDefault="00B103DB" w:rsidP="003D7FE4">
      <w:pPr>
        <w:widowControl w:val="0"/>
        <w:tabs>
          <w:tab w:val="left" w:pos="426"/>
        </w:tabs>
        <w:suppressAutoHyphens/>
        <w:ind w:left="426" w:firstLine="141"/>
        <w:jc w:val="both"/>
        <w:rPr>
          <w:color w:val="00000A"/>
          <w:sz w:val="24"/>
          <w:szCs w:val="24"/>
          <w:lang w:val="pl-PL"/>
        </w:rPr>
      </w:pPr>
      <w:r w:rsidRPr="00194CD2">
        <w:rPr>
          <w:color w:val="00000A"/>
          <w:sz w:val="24"/>
          <w:szCs w:val="24"/>
          <w:lang w:val="pl-PL"/>
        </w:rPr>
        <w:t>a.      Ze strony Zamawiającego: ....................... – tel. ..........., e-mail: ........................;</w:t>
      </w:r>
    </w:p>
    <w:p w14:paraId="3058AE63" w14:textId="77777777" w:rsidR="00B103DB" w:rsidRPr="00194CD2" w:rsidRDefault="00B103DB" w:rsidP="003D7FE4">
      <w:pPr>
        <w:widowControl w:val="0"/>
        <w:tabs>
          <w:tab w:val="left" w:pos="426"/>
        </w:tabs>
        <w:suppressAutoHyphens/>
        <w:ind w:left="426" w:firstLine="141"/>
        <w:jc w:val="both"/>
        <w:rPr>
          <w:color w:val="00000A"/>
          <w:sz w:val="24"/>
          <w:szCs w:val="24"/>
          <w:lang w:val="pl-PL"/>
        </w:rPr>
      </w:pPr>
      <w:r w:rsidRPr="00194CD2">
        <w:rPr>
          <w:color w:val="00000A"/>
          <w:sz w:val="24"/>
          <w:szCs w:val="24"/>
          <w:lang w:val="pl-PL"/>
        </w:rPr>
        <w:t>b.      Ze strony Wykonawcy - ........................... – tel. ..........., e-mail: .........................</w:t>
      </w:r>
    </w:p>
    <w:p w14:paraId="5526EA00" w14:textId="77777777" w:rsidR="00B103DB" w:rsidRPr="00194CD2" w:rsidRDefault="00B103DB" w:rsidP="003D7FE4">
      <w:pPr>
        <w:widowControl w:val="0"/>
        <w:numPr>
          <w:ilvl w:val="0"/>
          <w:numId w:val="22"/>
        </w:numPr>
        <w:tabs>
          <w:tab w:val="left" w:pos="426"/>
        </w:tabs>
        <w:suppressAutoHyphens/>
        <w:ind w:left="426" w:right="118" w:hanging="426"/>
        <w:jc w:val="both"/>
        <w:rPr>
          <w:color w:val="00000A"/>
          <w:sz w:val="24"/>
          <w:szCs w:val="24"/>
          <w:lang w:val="pl-PL"/>
        </w:rPr>
      </w:pPr>
      <w:r w:rsidRPr="00194CD2">
        <w:rPr>
          <w:color w:val="00000A"/>
          <w:sz w:val="24"/>
          <w:szCs w:val="24"/>
          <w:lang w:val="pl-PL"/>
        </w:rPr>
        <w:t xml:space="preserve">Strony zgodnie postanawiają, iż osoby wskazane powyżej nie są uprawnione </w:t>
      </w:r>
      <w:r w:rsidRPr="00194CD2">
        <w:rPr>
          <w:color w:val="00000A"/>
          <w:sz w:val="24"/>
          <w:szCs w:val="24"/>
          <w:lang w:val="pl-PL"/>
        </w:rPr>
        <w:br/>
        <w:t xml:space="preserve">do podejmowania decyzji w zakresie zmiany zasad wykonywania umowy, a także </w:t>
      </w:r>
      <w:r w:rsidRPr="00194CD2">
        <w:rPr>
          <w:color w:val="00000A"/>
          <w:sz w:val="24"/>
          <w:szCs w:val="24"/>
          <w:lang w:val="pl-PL"/>
        </w:rPr>
        <w:lastRenderedPageBreak/>
        <w:t>zaciągania nowych zobowiązań lub zmiany umowy.</w:t>
      </w:r>
    </w:p>
    <w:p w14:paraId="3CE8157F" w14:textId="77777777" w:rsidR="003D7FE4" w:rsidRDefault="003D7FE4" w:rsidP="00B103DB">
      <w:pPr>
        <w:widowControl w:val="0"/>
        <w:suppressAutoHyphens/>
        <w:spacing w:before="69" w:line="274" w:lineRule="exact"/>
        <w:ind w:left="1"/>
        <w:jc w:val="center"/>
        <w:outlineLvl w:val="0"/>
        <w:rPr>
          <w:bCs/>
          <w:color w:val="00000A"/>
          <w:sz w:val="24"/>
          <w:szCs w:val="24"/>
          <w:lang w:val="pl-PL"/>
        </w:rPr>
      </w:pPr>
    </w:p>
    <w:p w14:paraId="50EBDA44" w14:textId="18602E97" w:rsidR="00B103DB" w:rsidRPr="00194CD2" w:rsidRDefault="00B103DB" w:rsidP="00B103DB">
      <w:pPr>
        <w:widowControl w:val="0"/>
        <w:suppressAutoHyphens/>
        <w:spacing w:before="69" w:line="274" w:lineRule="exact"/>
        <w:ind w:left="1"/>
        <w:jc w:val="center"/>
        <w:outlineLvl w:val="0"/>
        <w:rPr>
          <w:color w:val="00000A"/>
          <w:sz w:val="24"/>
          <w:szCs w:val="24"/>
        </w:rPr>
      </w:pPr>
      <w:r w:rsidRPr="00194CD2">
        <w:rPr>
          <w:bCs/>
          <w:color w:val="00000A"/>
          <w:sz w:val="24"/>
          <w:szCs w:val="24"/>
          <w:lang w:val="pl-PL"/>
        </w:rPr>
        <w:t>§ 7</w:t>
      </w:r>
    </w:p>
    <w:p w14:paraId="03213B7F"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2CF433FB"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F7AEA8C"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1984B67B" w14:textId="77777777" w:rsidR="00B103DB" w:rsidRPr="00194CD2" w:rsidRDefault="00B103DB" w:rsidP="00B103DB">
      <w:pPr>
        <w:suppressAutoHyphens/>
        <w:ind w:left="284"/>
        <w:jc w:val="both"/>
        <w:rPr>
          <w:color w:val="00000A"/>
          <w:sz w:val="24"/>
          <w:szCs w:val="24"/>
          <w:lang w:val="pl-PL"/>
        </w:rPr>
      </w:pPr>
      <w:r w:rsidRPr="00194CD2">
        <w:rPr>
          <w:color w:val="00000A"/>
          <w:sz w:val="24"/>
          <w:szCs w:val="24"/>
          <w:lang w:val="pl-PL"/>
        </w:rPr>
        <w:t>- karty gwarancyjne Wyposażenia obejmującą wszystkie elementy objęte przedmiotem umowy, instrukcje obsługi i eksploatacji (o ile dotyczy);</w:t>
      </w:r>
    </w:p>
    <w:p w14:paraId="13595A50" w14:textId="11815E13" w:rsidR="00B103DB" w:rsidRPr="00194CD2" w:rsidRDefault="00B103DB" w:rsidP="00B103DB">
      <w:pPr>
        <w:suppressAutoHyphens/>
        <w:ind w:left="284"/>
        <w:jc w:val="both"/>
        <w:rPr>
          <w:color w:val="00000A"/>
          <w:sz w:val="24"/>
          <w:szCs w:val="24"/>
          <w:lang w:val="pl-PL"/>
        </w:rPr>
      </w:pPr>
      <w:r w:rsidRPr="00194CD2">
        <w:rPr>
          <w:color w:val="00000A"/>
          <w:sz w:val="24"/>
          <w:szCs w:val="24"/>
          <w:lang w:val="pl-PL"/>
        </w:rPr>
        <w:t xml:space="preserve">- certyfikaty, atesty lub sprawozdania z badań, deklaracje zgodności </w:t>
      </w:r>
      <w:r w:rsidRPr="00194CD2">
        <w:rPr>
          <w:color w:val="00000A"/>
          <w:sz w:val="24"/>
          <w:szCs w:val="24"/>
          <w:lang w:val="pl-PL"/>
        </w:rPr>
        <w:br/>
        <w:t>z wymaganymi normami (o ile dotyczy) –</w:t>
      </w:r>
      <w:r w:rsidR="004D6B35" w:rsidRPr="00194CD2">
        <w:rPr>
          <w:color w:val="00000A"/>
          <w:sz w:val="24"/>
          <w:szCs w:val="24"/>
          <w:lang w:val="pl-PL"/>
        </w:rPr>
        <w:t xml:space="preserve"> </w:t>
      </w:r>
      <w:r w:rsidR="004D6B35" w:rsidRPr="00194CD2">
        <w:rPr>
          <w:bCs/>
          <w:iCs/>
          <w:spacing w:val="-3"/>
          <w:sz w:val="24"/>
          <w:szCs w:val="24"/>
          <w:lang w:val="pl-PL"/>
        </w:rPr>
        <w:t>instrukcja użytkowania, konserwacji wyposażenia w języku polskim.</w:t>
      </w:r>
    </w:p>
    <w:p w14:paraId="65EA696E"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 xml:space="preserve">Odbiór przedmiotu umowy nie wyłącza roszczeń Zamawiającego z tytułu niewykonania </w:t>
      </w:r>
      <w:r w:rsidRPr="00194CD2">
        <w:rPr>
          <w:color w:val="00000A"/>
          <w:sz w:val="24"/>
          <w:szCs w:val="24"/>
          <w:lang w:val="pl-PL"/>
        </w:rPr>
        <w:br/>
        <w:t>lub nienależytego wykonania umowy, w szczególności w przypadku wykrycia wad przedmiotu umowy przez Zamawiającego po dokonaniu odbioru.</w:t>
      </w:r>
    </w:p>
    <w:p w14:paraId="6CDB8DE7"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3DDFDB2B"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4FE7CB06"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8</w:t>
      </w:r>
    </w:p>
    <w:p w14:paraId="0A648D2F" w14:textId="2848CD13"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 xml:space="preserve">Wykonawca udziela …… miesięcznej gwarancji na </w:t>
      </w:r>
      <w:r w:rsidR="009F05A2" w:rsidRPr="00194CD2">
        <w:rPr>
          <w:color w:val="00000A"/>
          <w:sz w:val="24"/>
          <w:szCs w:val="24"/>
          <w:lang w:val="pl-PL"/>
        </w:rPr>
        <w:t xml:space="preserve">wszystkie elementy dostawy oraz ich montaż </w:t>
      </w:r>
      <w:r w:rsidRPr="00194CD2">
        <w:rPr>
          <w:color w:val="00000A"/>
          <w:sz w:val="24"/>
          <w:szCs w:val="24"/>
          <w:lang w:val="pl-PL"/>
        </w:rPr>
        <w:t xml:space="preserve">będące przedmiotem niniejszej umowy, przy czym uprawnienia z tytułu rękojmi nie zostają wyłączone. Okres gwarancji liczy się od daty podpisania bezusterkowego protokołu zdawczo-odbiorczego. </w:t>
      </w:r>
    </w:p>
    <w:p w14:paraId="783A262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Wykonawca udziela Zamawiającemu gwarancji, że dostarczony przedmiot zamówienia jest fabrycznie nowy i wolny od wad fizycznych i wad prawnych.</w:t>
      </w:r>
    </w:p>
    <w:p w14:paraId="69D5D505"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4B5A0598"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57957DD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lastRenderedPageBreak/>
        <w:t xml:space="preserve">Wykonawca zapewni wykonanie napraw w okresie gwarancyjnym w siedzibie Zamawiającego bądź przewóz do serwisu na własny koszt.  </w:t>
      </w:r>
    </w:p>
    <w:p w14:paraId="1D08C6D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 xml:space="preserve">Koszty transportu, serwisowania, przeglądów okresowych, koszty materiałów wymienianych oraz koszty wymiany tych materiałów ponosi Wykonawca. </w:t>
      </w:r>
    </w:p>
    <w:p w14:paraId="74C01E7B"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095E5DBB"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 xml:space="preserve">Naprawa gwarancyjna powinna zostać wykonana w terminie nie dłuższym niż 14 dni roboczych (od poniedziałku do piątku, z wyłączeniem dni ustawowo wolnych od pracy) licząc od dnia zgłoszenia do serwisu. </w:t>
      </w:r>
    </w:p>
    <w:p w14:paraId="043E8AF5"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6E65791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45E29DDA"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Okres gwarancji na meble zostanie automatycznie wydłużony o czas, który minie od momentu zgłoszenia usterki do uruchomienia sprzętu po wykonaniu naprawy.</w:t>
      </w:r>
    </w:p>
    <w:p w14:paraId="21CE86D8" w14:textId="77777777"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0B17CD5C" w14:textId="77777777"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Wykonawca zobowiązuje się do wymiany wadliwego urządzenia (zespołu) na wolny od wad po bezskutecznych dwóch naprawach gwarancyjnych.</w:t>
      </w:r>
    </w:p>
    <w:p w14:paraId="2B2E0170" w14:textId="77777777"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1EF9F650" w14:textId="77777777" w:rsidR="00B103DB" w:rsidRPr="00194CD2" w:rsidRDefault="00B103DB" w:rsidP="00B103DB">
      <w:pPr>
        <w:suppressAutoHyphens/>
        <w:ind w:left="720"/>
        <w:jc w:val="both"/>
        <w:rPr>
          <w:color w:val="00000A"/>
          <w:sz w:val="24"/>
          <w:szCs w:val="24"/>
          <w:lang w:val="pl-PL"/>
        </w:rPr>
      </w:pPr>
    </w:p>
    <w:p w14:paraId="766B1F9E" w14:textId="77777777" w:rsidR="00B103DB" w:rsidRPr="00194CD2" w:rsidRDefault="00B103DB" w:rsidP="00B103DB">
      <w:pPr>
        <w:widowControl w:val="0"/>
        <w:suppressAutoHyphens/>
        <w:spacing w:before="1" w:line="274" w:lineRule="exact"/>
        <w:ind w:left="1"/>
        <w:jc w:val="center"/>
        <w:outlineLvl w:val="0"/>
        <w:rPr>
          <w:color w:val="00000A"/>
          <w:sz w:val="24"/>
          <w:szCs w:val="24"/>
        </w:rPr>
      </w:pPr>
      <w:r w:rsidRPr="00194CD2">
        <w:rPr>
          <w:bCs/>
          <w:color w:val="00000A"/>
          <w:sz w:val="24"/>
          <w:szCs w:val="24"/>
          <w:lang w:val="pl-PL"/>
        </w:rPr>
        <w:t>§ 9</w:t>
      </w:r>
    </w:p>
    <w:p w14:paraId="06A8F852"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Strony ustanawiają odpowiedzialność za niewykonanie lub nienależyte wykonanie umowy w formie kar umownych.</w:t>
      </w:r>
    </w:p>
    <w:p w14:paraId="1B4B2873"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Wykonawca zapłaci Zamawiającemu kary umowne:</w:t>
      </w:r>
    </w:p>
    <w:p w14:paraId="2D5B8245" w14:textId="77777777" w:rsidR="00B103DB" w:rsidRPr="00194CD2" w:rsidRDefault="00B103DB" w:rsidP="003D7FE4">
      <w:pPr>
        <w:numPr>
          <w:ilvl w:val="1"/>
          <w:numId w:val="15"/>
        </w:numPr>
        <w:tabs>
          <w:tab w:val="left" w:pos="567"/>
        </w:tabs>
        <w:suppressAutoHyphens/>
        <w:spacing w:line="240" w:lineRule="atLeast"/>
        <w:ind w:left="709" w:hanging="425"/>
        <w:jc w:val="both"/>
        <w:rPr>
          <w:color w:val="00000A"/>
          <w:sz w:val="24"/>
          <w:szCs w:val="24"/>
          <w:lang w:val="pl-PL"/>
        </w:rPr>
      </w:pPr>
      <w:r w:rsidRPr="00194CD2">
        <w:rPr>
          <w:color w:val="00000A"/>
          <w:sz w:val="24"/>
          <w:szCs w:val="24"/>
          <w:lang w:val="pl-PL"/>
        </w:rPr>
        <w:t xml:space="preserve"> za zwłokę w wykonaniu przedmiotu umowy w wysokości 0,4% ceny netto określonej w § 4 pkt. 1 za każdy dzień zwłoki; licząc od dnia następnego po upływie terminu określonego w § 2 ust 1</w:t>
      </w:r>
    </w:p>
    <w:p w14:paraId="2AA15747" w14:textId="77777777" w:rsidR="00B103DB" w:rsidRPr="00194CD2" w:rsidRDefault="00B103DB" w:rsidP="003D7FE4">
      <w:pPr>
        <w:numPr>
          <w:ilvl w:val="1"/>
          <w:numId w:val="15"/>
        </w:numPr>
        <w:tabs>
          <w:tab w:val="left" w:pos="720"/>
        </w:tabs>
        <w:suppressAutoHyphens/>
        <w:spacing w:line="240" w:lineRule="atLeast"/>
        <w:ind w:left="709" w:hanging="425"/>
        <w:jc w:val="both"/>
        <w:rPr>
          <w:color w:val="00000A"/>
          <w:sz w:val="24"/>
          <w:szCs w:val="24"/>
          <w:lang w:val="pl-PL"/>
        </w:rPr>
      </w:pPr>
      <w:r w:rsidRPr="00194CD2">
        <w:rPr>
          <w:color w:val="00000A"/>
          <w:sz w:val="24"/>
          <w:szCs w:val="24"/>
          <w:lang w:val="pl-PL"/>
        </w:rPr>
        <w:t>za zwłokę w usunięciu wad stwierdzonych przy odbiorze lub w okresie rękojmi, gwarancji w wysokości 0,2%</w:t>
      </w:r>
      <w:r w:rsidRPr="00194CD2">
        <w:rPr>
          <w:i/>
          <w:color w:val="00000A"/>
          <w:sz w:val="24"/>
          <w:szCs w:val="24"/>
          <w:lang w:val="pl-PL"/>
        </w:rPr>
        <w:t xml:space="preserve"> </w:t>
      </w:r>
      <w:r w:rsidRPr="00194CD2">
        <w:rPr>
          <w:color w:val="00000A"/>
          <w:sz w:val="24"/>
          <w:szCs w:val="24"/>
          <w:lang w:val="pl-PL"/>
        </w:rPr>
        <w:t>ceny netto określonej w § 4 pkt.1 za każdy dzień zwłoki liczony od dnia  wyznaczonego na usunięcie wad;</w:t>
      </w:r>
    </w:p>
    <w:p w14:paraId="0A9DF9D7" w14:textId="77777777" w:rsidR="00B103DB" w:rsidRPr="00194CD2" w:rsidRDefault="00B103DB" w:rsidP="003D7FE4">
      <w:pPr>
        <w:numPr>
          <w:ilvl w:val="1"/>
          <w:numId w:val="15"/>
        </w:numPr>
        <w:tabs>
          <w:tab w:val="left" w:pos="720"/>
        </w:tabs>
        <w:suppressAutoHyphens/>
        <w:spacing w:line="240" w:lineRule="atLeast"/>
        <w:ind w:left="709" w:hanging="425"/>
        <w:jc w:val="both"/>
        <w:rPr>
          <w:color w:val="00000A"/>
          <w:sz w:val="24"/>
          <w:szCs w:val="24"/>
          <w:lang w:val="pl-PL"/>
        </w:rPr>
      </w:pPr>
      <w:r w:rsidRPr="00194CD2">
        <w:rPr>
          <w:color w:val="00000A"/>
          <w:sz w:val="24"/>
          <w:szCs w:val="24"/>
          <w:lang w:val="pl-PL"/>
        </w:rPr>
        <w:t>z tytułu odstąpienia od umowy w całości przez którąkolwiek ze stron z winy występujących po stronie Wykonawcy, w wysokości 10% całkowitego wynagrodzenia netto określonego w  § 4 ust. 1;</w:t>
      </w:r>
    </w:p>
    <w:p w14:paraId="698665AD" w14:textId="77777777" w:rsidR="00B103DB" w:rsidRPr="00194CD2" w:rsidRDefault="00B103DB" w:rsidP="003D7FE4">
      <w:pPr>
        <w:numPr>
          <w:ilvl w:val="1"/>
          <w:numId w:val="15"/>
        </w:numPr>
        <w:tabs>
          <w:tab w:val="left" w:pos="720"/>
        </w:tabs>
        <w:suppressAutoHyphens/>
        <w:spacing w:line="240" w:lineRule="atLeast"/>
        <w:ind w:left="709" w:hanging="425"/>
        <w:jc w:val="both"/>
        <w:rPr>
          <w:color w:val="00000A"/>
          <w:sz w:val="24"/>
          <w:szCs w:val="24"/>
          <w:lang w:val="pl-PL"/>
        </w:rPr>
      </w:pPr>
      <w:r w:rsidRPr="00194CD2">
        <w:rPr>
          <w:color w:val="00000A"/>
          <w:sz w:val="24"/>
          <w:szCs w:val="24"/>
          <w:lang w:val="pl-PL"/>
        </w:rPr>
        <w:lastRenderedPageBreak/>
        <w:t>z tytułu odstąpienia od umowy w części przez którąkolwiek ze stron z winy występujących po stronie Wykonawcy, w wysokości 10% wartości netto części przedmiotu umowy, której dotyczy odstąpienie;</w:t>
      </w:r>
    </w:p>
    <w:p w14:paraId="63F77D01"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Zamawiający zapłaci Wykonawcy karę umową:</w:t>
      </w:r>
    </w:p>
    <w:p w14:paraId="2883836E" w14:textId="77777777" w:rsidR="00B103DB" w:rsidRPr="00194CD2" w:rsidRDefault="00B103DB" w:rsidP="003D7FE4">
      <w:pPr>
        <w:numPr>
          <w:ilvl w:val="0"/>
          <w:numId w:val="16"/>
        </w:numPr>
        <w:suppressAutoHyphens/>
        <w:spacing w:line="240" w:lineRule="atLeast"/>
        <w:ind w:left="709" w:hanging="283"/>
        <w:jc w:val="both"/>
        <w:rPr>
          <w:color w:val="00000A"/>
          <w:sz w:val="24"/>
          <w:szCs w:val="24"/>
          <w:lang w:val="pl-PL"/>
        </w:rPr>
      </w:pPr>
      <w:r w:rsidRPr="00194CD2">
        <w:rPr>
          <w:color w:val="00000A"/>
          <w:sz w:val="24"/>
          <w:szCs w:val="24"/>
          <w:lang w:val="pl-PL"/>
        </w:rPr>
        <w:t>z tytułu odstąpienia od umowy w całości przez którąkolwiek ze stron z winy występujących po stronie Zamawiającego, w wysokości 10% całkowitego wynagrodzenia netto określonego w § 4 ust. 1;</w:t>
      </w:r>
    </w:p>
    <w:p w14:paraId="5855D44C" w14:textId="77777777" w:rsidR="00B103DB" w:rsidRPr="00194CD2" w:rsidRDefault="00B103DB" w:rsidP="003D7FE4">
      <w:pPr>
        <w:numPr>
          <w:ilvl w:val="0"/>
          <w:numId w:val="16"/>
        </w:numPr>
        <w:suppressAutoHyphens/>
        <w:spacing w:line="240" w:lineRule="atLeast"/>
        <w:ind w:left="709" w:hanging="283"/>
        <w:jc w:val="both"/>
        <w:rPr>
          <w:color w:val="00000A"/>
          <w:sz w:val="24"/>
          <w:szCs w:val="24"/>
          <w:lang w:val="pl-PL"/>
        </w:rPr>
      </w:pPr>
      <w:r w:rsidRPr="00194CD2">
        <w:rPr>
          <w:color w:val="00000A"/>
          <w:sz w:val="24"/>
          <w:szCs w:val="24"/>
          <w:lang w:val="pl-PL"/>
        </w:rPr>
        <w:t>z tytułu odstąpienia od umowy w części przez którąkolwiek ze stron z winy występujących po stronie Zamawiającego, w wysokości 10% wartości netto części przedmiotu umowy, której dotyczy odstąpienie</w:t>
      </w:r>
    </w:p>
    <w:p w14:paraId="6FBE506E" w14:textId="77777777" w:rsidR="00B103DB" w:rsidRPr="00194CD2" w:rsidRDefault="00B103DB" w:rsidP="00E15E9A">
      <w:pPr>
        <w:numPr>
          <w:ilvl w:val="0"/>
          <w:numId w:val="14"/>
        </w:numPr>
        <w:suppressAutoHyphens/>
        <w:spacing w:line="240" w:lineRule="atLeast"/>
        <w:ind w:right="-47"/>
        <w:jc w:val="both"/>
        <w:rPr>
          <w:color w:val="00000A"/>
          <w:sz w:val="24"/>
          <w:szCs w:val="24"/>
          <w:lang w:val="pl-PL"/>
        </w:rPr>
      </w:pPr>
      <w:r w:rsidRPr="00194CD2">
        <w:rPr>
          <w:color w:val="00000A"/>
          <w:sz w:val="24"/>
          <w:szCs w:val="24"/>
          <w:lang w:val="pl-PL"/>
        </w:rPr>
        <w:t>Łączna maksymalna wysokość kar umownych, których mogą dochodzić Strony nie może przekroczyć 20% wynagrodzenia netto, o którym mowa w § 4 ust. 1 umowy.</w:t>
      </w:r>
    </w:p>
    <w:p w14:paraId="73209095" w14:textId="77777777" w:rsidR="00B103DB" w:rsidRPr="00194CD2" w:rsidRDefault="00B103DB" w:rsidP="00E15E9A">
      <w:pPr>
        <w:numPr>
          <w:ilvl w:val="0"/>
          <w:numId w:val="14"/>
        </w:numPr>
        <w:suppressAutoHyphens/>
        <w:spacing w:line="240" w:lineRule="atLeast"/>
        <w:ind w:right="-47"/>
        <w:jc w:val="both"/>
        <w:rPr>
          <w:color w:val="00000A"/>
          <w:sz w:val="24"/>
          <w:szCs w:val="24"/>
          <w:lang w:val="pl-PL"/>
        </w:rPr>
      </w:pPr>
      <w:r w:rsidRPr="00194CD2">
        <w:rPr>
          <w:color w:val="00000A"/>
          <w:sz w:val="24"/>
          <w:szCs w:val="24"/>
          <w:lang w:val="pl-PL"/>
        </w:rPr>
        <w:t>Zastrzeżenia co do kar umownych pozostają w mocy w całości lub w części, pomimo oświadczenia o odstąpieniu od umowy.</w:t>
      </w:r>
    </w:p>
    <w:p w14:paraId="43579173"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1173C338" w14:textId="77777777" w:rsidR="00B103DB" w:rsidRPr="00194CD2" w:rsidRDefault="00B103DB" w:rsidP="00E15E9A">
      <w:pPr>
        <w:widowControl w:val="0"/>
        <w:numPr>
          <w:ilvl w:val="0"/>
          <w:numId w:val="14"/>
        </w:numPr>
        <w:tabs>
          <w:tab w:val="left" w:pos="426"/>
        </w:tabs>
        <w:suppressAutoHyphens/>
        <w:spacing w:before="22"/>
        <w:ind w:right="119"/>
        <w:jc w:val="both"/>
        <w:rPr>
          <w:color w:val="00000A"/>
          <w:sz w:val="24"/>
          <w:szCs w:val="24"/>
          <w:lang w:val="pl-PL"/>
        </w:rPr>
      </w:pPr>
      <w:r w:rsidRPr="00194CD2">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2114F80A" w14:textId="77777777" w:rsidR="00B103DB" w:rsidRPr="00194CD2" w:rsidRDefault="00B103DB" w:rsidP="00E15E9A">
      <w:pPr>
        <w:widowControl w:val="0"/>
        <w:numPr>
          <w:ilvl w:val="0"/>
          <w:numId w:val="14"/>
        </w:numPr>
        <w:tabs>
          <w:tab w:val="left" w:pos="426"/>
        </w:tabs>
        <w:suppressAutoHyphens/>
        <w:spacing w:before="22"/>
        <w:ind w:right="119"/>
        <w:jc w:val="both"/>
        <w:rPr>
          <w:color w:val="00000A"/>
          <w:sz w:val="24"/>
          <w:szCs w:val="24"/>
          <w:lang w:val="pl-PL"/>
        </w:rPr>
      </w:pPr>
      <w:r w:rsidRPr="00194CD2">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3C7C500E" w14:textId="77777777" w:rsidR="00B103DB" w:rsidRPr="00194CD2" w:rsidRDefault="00B103DB" w:rsidP="00B103DB">
      <w:pPr>
        <w:suppressAutoHyphens/>
        <w:spacing w:line="240" w:lineRule="atLeast"/>
        <w:jc w:val="center"/>
        <w:rPr>
          <w:color w:val="00000A"/>
          <w:sz w:val="24"/>
          <w:szCs w:val="24"/>
          <w:lang w:val="pl-PL"/>
        </w:rPr>
      </w:pPr>
    </w:p>
    <w:p w14:paraId="0817FA50"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 10</w:t>
      </w:r>
    </w:p>
    <w:p w14:paraId="1AEA7EA5" w14:textId="77777777" w:rsidR="00B103DB" w:rsidRPr="00194CD2" w:rsidRDefault="00B103DB" w:rsidP="00B103DB">
      <w:pPr>
        <w:suppressAutoHyphens/>
        <w:spacing w:line="240" w:lineRule="atLeast"/>
        <w:ind w:left="284"/>
        <w:jc w:val="both"/>
        <w:rPr>
          <w:color w:val="00000A"/>
          <w:sz w:val="24"/>
          <w:szCs w:val="24"/>
          <w:lang w:val="pl-PL"/>
        </w:rPr>
      </w:pPr>
      <w:r w:rsidRPr="00194CD2">
        <w:rPr>
          <w:rFonts w:eastAsia="Calibri"/>
          <w:color w:val="00000A"/>
          <w:sz w:val="24"/>
          <w:szCs w:val="24"/>
          <w:lang w:val="pl-PL" w:eastAsia="en-US"/>
        </w:rPr>
        <w:t xml:space="preserve">W razie zaistnienia istotnej zmiany okoliczności powodującej, że wykonanie umowy </w:t>
      </w:r>
      <w:r w:rsidRPr="00194CD2">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1094088" w14:textId="77777777" w:rsidR="00B103DB" w:rsidRPr="00194CD2" w:rsidRDefault="00B103DB" w:rsidP="00B103DB">
      <w:pPr>
        <w:suppressAutoHyphens/>
        <w:spacing w:line="240" w:lineRule="atLeast"/>
        <w:ind w:left="284"/>
        <w:jc w:val="both"/>
        <w:rPr>
          <w:color w:val="00000A"/>
          <w:sz w:val="24"/>
          <w:szCs w:val="24"/>
          <w:lang w:val="pl-PL"/>
        </w:rPr>
      </w:pPr>
      <w:r w:rsidRPr="00194CD2">
        <w:rPr>
          <w:rFonts w:eastAsia="Calibri"/>
          <w:color w:val="00000A"/>
          <w:sz w:val="24"/>
          <w:szCs w:val="24"/>
          <w:lang w:val="pl-PL" w:eastAsia="en-US"/>
        </w:rPr>
        <w:t>W tym wypadku postanowienia o karze umownej nie mają zastosowania.</w:t>
      </w:r>
    </w:p>
    <w:p w14:paraId="4AFD6AE9" w14:textId="77777777" w:rsidR="00B103DB" w:rsidRPr="00194CD2" w:rsidRDefault="00B103DB" w:rsidP="00B103DB">
      <w:pPr>
        <w:suppressAutoHyphens/>
        <w:spacing w:line="240" w:lineRule="atLeast"/>
        <w:rPr>
          <w:color w:val="00000A"/>
          <w:sz w:val="24"/>
          <w:szCs w:val="24"/>
          <w:lang w:val="pl-PL"/>
        </w:rPr>
      </w:pPr>
    </w:p>
    <w:p w14:paraId="76FB4DC0" w14:textId="77777777" w:rsidR="00B103DB" w:rsidRPr="00194CD2" w:rsidRDefault="00B103DB" w:rsidP="00B103DB">
      <w:pPr>
        <w:widowControl w:val="0"/>
        <w:suppressAutoHyphens/>
        <w:spacing w:before="1" w:line="274" w:lineRule="exact"/>
        <w:ind w:left="426" w:hanging="426"/>
        <w:jc w:val="center"/>
        <w:outlineLvl w:val="0"/>
        <w:rPr>
          <w:color w:val="00000A"/>
          <w:sz w:val="24"/>
          <w:szCs w:val="24"/>
        </w:rPr>
      </w:pPr>
      <w:r w:rsidRPr="00194CD2">
        <w:rPr>
          <w:bCs/>
          <w:color w:val="00000A"/>
          <w:sz w:val="24"/>
          <w:szCs w:val="24"/>
          <w:lang w:val="pl-PL"/>
        </w:rPr>
        <w:t>§ 11</w:t>
      </w:r>
    </w:p>
    <w:p w14:paraId="21E2A82D"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Oprócz przypadków wymienionych w Kodeksie cywilnym Zamawiającemu przysługuje prawo odstąpienia od Umowy w całości bądź w części w następujących sytuacjach:</w:t>
      </w:r>
    </w:p>
    <w:p w14:paraId="0F5A8FB5"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2047BF90"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zostanie podjęta likwidacja lub rozwiązanie firmy Wykonawcy, </w:t>
      </w:r>
    </w:p>
    <w:p w14:paraId="7B8CC29D"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został wydany nakaz zajęcia majątku Wykonawcy, </w:t>
      </w:r>
    </w:p>
    <w:p w14:paraId="6212EFED"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194CD2">
        <w:rPr>
          <w:i/>
          <w:color w:val="00000A"/>
          <w:sz w:val="24"/>
          <w:szCs w:val="24"/>
          <w:lang w:val="pl-PL" w:eastAsia="en-US"/>
        </w:rPr>
        <w:t xml:space="preserve"> </w:t>
      </w:r>
      <w:r w:rsidRPr="00194CD2">
        <w:rPr>
          <w:color w:val="00000A"/>
          <w:sz w:val="24"/>
          <w:szCs w:val="24"/>
          <w:lang w:val="pl-PL" w:eastAsia="en-US"/>
        </w:rPr>
        <w:t>bądź też poszczególnych komponentów mebli, samowolnej zmiany materiałów użytych do wykonania mebli</w:t>
      </w:r>
      <w:r w:rsidRPr="00194CD2">
        <w:rPr>
          <w:i/>
          <w:color w:val="00000A"/>
          <w:sz w:val="24"/>
          <w:szCs w:val="24"/>
          <w:lang w:val="pl-PL" w:eastAsia="en-US"/>
        </w:rPr>
        <w:t xml:space="preserve"> </w:t>
      </w:r>
      <w:r w:rsidRPr="00194CD2">
        <w:rPr>
          <w:color w:val="00000A"/>
          <w:sz w:val="24"/>
          <w:szCs w:val="24"/>
          <w:lang w:val="pl-PL" w:eastAsia="en-US"/>
        </w:rPr>
        <w:t>lub samowolnej zmiany ich kolorystyki.;</w:t>
      </w:r>
    </w:p>
    <w:p w14:paraId="0B8B50B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 xml:space="preserve">Wykonawcy nie przysługuje odszkodowanie z tytułu odstąpienia przez Zamawiającego od umowy z powodu okoliczności leżących po stronie Wykonawcy. </w:t>
      </w:r>
    </w:p>
    <w:p w14:paraId="7AA4020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 xml:space="preserve">Odstąpienie od umowy powinno nastąpić w formie pisemnej pod rygorem nieważności takiego oświadczenia i powinno zawierać uzasadnienie. </w:t>
      </w:r>
    </w:p>
    <w:p w14:paraId="00EE8AF5"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lastRenderedPageBreak/>
        <w:t xml:space="preserve">Odstąpienie od umowy nie wpływa na istnienie i skuteczność roszczeń o zapłatę kar umownych. </w:t>
      </w:r>
    </w:p>
    <w:p w14:paraId="5A55865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E0F66F7" w14:textId="77777777" w:rsidR="00B103DB" w:rsidRPr="00194CD2" w:rsidRDefault="00B103DB" w:rsidP="00E15E9A">
      <w:pPr>
        <w:widowControl w:val="0"/>
        <w:numPr>
          <w:ilvl w:val="0"/>
          <w:numId w:val="1"/>
        </w:numPr>
        <w:suppressAutoHyphens/>
        <w:spacing w:line="240" w:lineRule="atLeast"/>
        <w:jc w:val="both"/>
        <w:rPr>
          <w:color w:val="00000A"/>
          <w:sz w:val="24"/>
          <w:szCs w:val="24"/>
          <w:lang w:val="pl-PL"/>
        </w:rPr>
      </w:pPr>
      <w:r w:rsidRPr="00194CD2">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4FEDC8E1" w14:textId="77777777" w:rsidR="00B103DB" w:rsidRPr="00194CD2" w:rsidRDefault="00B103DB" w:rsidP="00B103DB">
      <w:pPr>
        <w:widowControl w:val="0"/>
        <w:suppressAutoHyphens/>
        <w:spacing w:line="240" w:lineRule="atLeast"/>
        <w:jc w:val="both"/>
        <w:rPr>
          <w:color w:val="00000A"/>
          <w:sz w:val="24"/>
          <w:szCs w:val="24"/>
          <w:lang w:val="pl-PL"/>
        </w:rPr>
      </w:pPr>
    </w:p>
    <w:p w14:paraId="70402D96"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12</w:t>
      </w:r>
    </w:p>
    <w:p w14:paraId="6921C921" w14:textId="77777777" w:rsidR="00B103DB" w:rsidRPr="00194CD2" w:rsidRDefault="00B103DB" w:rsidP="003D7FE4">
      <w:pPr>
        <w:numPr>
          <w:ilvl w:val="0"/>
          <w:numId w:val="17"/>
        </w:numPr>
        <w:suppressAutoHyphens/>
        <w:autoSpaceDN w:val="0"/>
        <w:ind w:left="284" w:hanging="284"/>
        <w:jc w:val="both"/>
        <w:rPr>
          <w:color w:val="000000"/>
          <w:sz w:val="24"/>
          <w:szCs w:val="24"/>
          <w:lang w:val="pl-PL"/>
        </w:rPr>
      </w:pPr>
      <w:r w:rsidRPr="00194CD2">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02DD7B8" w14:textId="77777777" w:rsidR="00B103DB" w:rsidRPr="00194CD2" w:rsidRDefault="00B103DB" w:rsidP="003D7FE4">
      <w:pPr>
        <w:numPr>
          <w:ilvl w:val="0"/>
          <w:numId w:val="17"/>
        </w:numPr>
        <w:suppressAutoHyphens/>
        <w:autoSpaceDN w:val="0"/>
        <w:ind w:left="284" w:hanging="284"/>
        <w:jc w:val="both"/>
        <w:rPr>
          <w:color w:val="000000"/>
          <w:sz w:val="24"/>
          <w:szCs w:val="24"/>
          <w:lang w:val="pl-PL"/>
        </w:rPr>
      </w:pPr>
      <w:r w:rsidRPr="00194CD2">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09B99ACB" w14:textId="77777777" w:rsidR="00B103DB" w:rsidRPr="00194CD2" w:rsidRDefault="00B103DB" w:rsidP="003D7FE4">
      <w:pPr>
        <w:numPr>
          <w:ilvl w:val="0"/>
          <w:numId w:val="17"/>
        </w:numPr>
        <w:suppressAutoHyphens/>
        <w:autoSpaceDN w:val="0"/>
        <w:ind w:left="284" w:hanging="284"/>
        <w:jc w:val="both"/>
        <w:rPr>
          <w:color w:val="000000"/>
          <w:sz w:val="24"/>
          <w:szCs w:val="24"/>
          <w:lang w:val="pl-PL"/>
        </w:rPr>
      </w:pPr>
      <w:r w:rsidRPr="00194CD2">
        <w:rPr>
          <w:color w:val="000000"/>
          <w:sz w:val="24"/>
          <w:szCs w:val="24"/>
          <w:lang w:val="pl-PL"/>
        </w:rPr>
        <w:t xml:space="preserve">Wykonawca zobowiązuje się do wykorzystania uzyskanych, powyższych informacji jedynie w celu wykonania przedmiotu umowy. </w:t>
      </w:r>
    </w:p>
    <w:p w14:paraId="30741545" w14:textId="77777777" w:rsidR="00B103DB" w:rsidRPr="00194CD2" w:rsidRDefault="00B103DB" w:rsidP="003D7FE4">
      <w:pPr>
        <w:numPr>
          <w:ilvl w:val="0"/>
          <w:numId w:val="17"/>
        </w:numPr>
        <w:suppressAutoHyphens/>
        <w:autoSpaceDN w:val="0"/>
        <w:ind w:left="284" w:hanging="284"/>
        <w:jc w:val="both"/>
        <w:rPr>
          <w:color w:val="000000"/>
          <w:sz w:val="24"/>
          <w:szCs w:val="24"/>
          <w:lang w:val="pl-PL"/>
        </w:rPr>
      </w:pPr>
      <w:r w:rsidRPr="00194CD2">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7060C265" w14:textId="77777777" w:rsidR="00B103DB" w:rsidRPr="00194CD2" w:rsidRDefault="00B103DB" w:rsidP="003D7FE4">
      <w:pPr>
        <w:numPr>
          <w:ilvl w:val="0"/>
          <w:numId w:val="17"/>
        </w:numPr>
        <w:suppressAutoHyphens/>
        <w:autoSpaceDN w:val="0"/>
        <w:ind w:left="284" w:hanging="284"/>
        <w:jc w:val="both"/>
        <w:rPr>
          <w:color w:val="000000"/>
          <w:sz w:val="24"/>
          <w:szCs w:val="24"/>
          <w:lang w:val="pl-PL"/>
        </w:rPr>
      </w:pPr>
      <w:r w:rsidRPr="00194CD2">
        <w:rPr>
          <w:color w:val="000000"/>
          <w:sz w:val="24"/>
          <w:szCs w:val="24"/>
          <w:lang w:val="pl-PL"/>
        </w:rPr>
        <w:t>Powyższe przepisy nie będą miały zastosowania wobec informacji powszechnie znanych lub opublikowanych oraz w przypadku żądania ich ujawnienia przez uprawniony organ.</w:t>
      </w:r>
    </w:p>
    <w:p w14:paraId="4B0E7DB9" w14:textId="77777777" w:rsidR="00B103DB" w:rsidRPr="00194CD2" w:rsidRDefault="00B103DB" w:rsidP="00B103DB">
      <w:pPr>
        <w:suppressAutoHyphens/>
        <w:spacing w:line="240" w:lineRule="atLeast"/>
        <w:jc w:val="center"/>
        <w:rPr>
          <w:sz w:val="24"/>
          <w:szCs w:val="24"/>
          <w:lang w:val="pl-PL"/>
        </w:rPr>
      </w:pPr>
      <w:r w:rsidRPr="00194CD2">
        <w:rPr>
          <w:color w:val="00000A"/>
          <w:sz w:val="24"/>
          <w:szCs w:val="24"/>
        </w:rPr>
        <w:t>§ 13</w:t>
      </w:r>
    </w:p>
    <w:p w14:paraId="05FA04BE" w14:textId="77777777" w:rsidR="00B103DB" w:rsidRPr="00194CD2" w:rsidRDefault="00B103DB" w:rsidP="003D7FE4">
      <w:pPr>
        <w:numPr>
          <w:ilvl w:val="0"/>
          <w:numId w:val="18"/>
        </w:numPr>
        <w:suppressAutoHyphens/>
        <w:autoSpaceDN w:val="0"/>
        <w:ind w:left="284" w:hanging="284"/>
        <w:jc w:val="both"/>
        <w:rPr>
          <w:color w:val="000000"/>
          <w:sz w:val="24"/>
          <w:szCs w:val="24"/>
          <w:lang w:val="pl-PL"/>
        </w:rPr>
      </w:pPr>
      <w:r w:rsidRPr="00194CD2">
        <w:rPr>
          <w:color w:val="000000"/>
          <w:sz w:val="24"/>
          <w:szCs w:val="24"/>
          <w:lang w:val="pl-PL"/>
        </w:rPr>
        <w:t xml:space="preserve">Wszelkie zmiany Umowy wymagają zgody obu Stron i zachowania formy pisemnej </w:t>
      </w:r>
      <w:r w:rsidRPr="00194CD2">
        <w:rPr>
          <w:color w:val="000000"/>
          <w:sz w:val="24"/>
          <w:szCs w:val="24"/>
          <w:lang w:val="pl-PL"/>
        </w:rPr>
        <w:br/>
        <w:t>pod rygorem nieważności.</w:t>
      </w:r>
    </w:p>
    <w:p w14:paraId="63949B07" w14:textId="77777777" w:rsidR="00B103DB" w:rsidRPr="00194CD2" w:rsidRDefault="00B103DB" w:rsidP="003D7FE4">
      <w:pPr>
        <w:numPr>
          <w:ilvl w:val="0"/>
          <w:numId w:val="18"/>
        </w:numPr>
        <w:suppressAutoHyphens/>
        <w:autoSpaceDN w:val="0"/>
        <w:ind w:left="284" w:hanging="284"/>
        <w:jc w:val="both"/>
        <w:rPr>
          <w:color w:val="000000"/>
          <w:sz w:val="24"/>
          <w:szCs w:val="24"/>
          <w:lang w:val="pl-PL"/>
        </w:rPr>
      </w:pPr>
      <w:r w:rsidRPr="00194CD2">
        <w:rPr>
          <w:color w:val="000000"/>
          <w:sz w:val="24"/>
          <w:szCs w:val="24"/>
          <w:lang w:val="pl-PL"/>
        </w:rPr>
        <w:t>Zmiany Umowy, o których mowa w ust. 1 muszą być dokonywane z zachowaniem przepisu art. 454 oraz 455 ustawy Prawo zamówień publicznych.</w:t>
      </w:r>
      <w:r w:rsidRPr="00194CD2">
        <w:rPr>
          <w:i/>
          <w:color w:val="000000"/>
          <w:sz w:val="24"/>
          <w:szCs w:val="24"/>
          <w:lang w:val="pl-PL"/>
        </w:rPr>
        <w:t xml:space="preserve">  </w:t>
      </w:r>
    </w:p>
    <w:p w14:paraId="570C499D" w14:textId="77777777" w:rsidR="00B103DB" w:rsidRPr="00194CD2" w:rsidRDefault="00B103DB" w:rsidP="003D7FE4">
      <w:pPr>
        <w:numPr>
          <w:ilvl w:val="0"/>
          <w:numId w:val="18"/>
        </w:numPr>
        <w:suppressAutoHyphens/>
        <w:autoSpaceDN w:val="0"/>
        <w:ind w:left="284" w:hanging="284"/>
        <w:jc w:val="both"/>
        <w:rPr>
          <w:color w:val="000000"/>
          <w:sz w:val="24"/>
          <w:szCs w:val="24"/>
          <w:lang w:val="pl-PL"/>
        </w:rPr>
      </w:pPr>
      <w:r w:rsidRPr="00194CD2">
        <w:rPr>
          <w:color w:val="000000"/>
          <w:sz w:val="24"/>
          <w:szCs w:val="24"/>
          <w:lang w:val="pl-PL"/>
        </w:rPr>
        <w:t xml:space="preserve">Dopuszcza się możliwość zmiany ustaleń niniejszej Umowy w stosunku do treści oferty, bez przeprowadzania nowego postępowania o udzielenie zamówienia Wykonawcy </w:t>
      </w:r>
      <w:r w:rsidRPr="00194CD2">
        <w:rPr>
          <w:color w:val="000000"/>
          <w:sz w:val="24"/>
          <w:szCs w:val="24"/>
          <w:lang w:val="pl-PL"/>
        </w:rPr>
        <w:br/>
        <w:t xml:space="preserve">w następującym zakresie: </w:t>
      </w:r>
    </w:p>
    <w:p w14:paraId="0D70DF5C" w14:textId="77777777" w:rsidR="00B103DB" w:rsidRPr="00194CD2" w:rsidRDefault="00B103DB" w:rsidP="003D7FE4">
      <w:pPr>
        <w:numPr>
          <w:ilvl w:val="1"/>
          <w:numId w:val="19"/>
        </w:numPr>
        <w:tabs>
          <w:tab w:val="num" w:pos="709"/>
        </w:tabs>
        <w:suppressAutoHyphens/>
        <w:autoSpaceDN w:val="0"/>
        <w:ind w:left="709" w:hanging="425"/>
        <w:jc w:val="both"/>
        <w:rPr>
          <w:color w:val="000000"/>
          <w:sz w:val="24"/>
          <w:szCs w:val="24"/>
          <w:lang w:val="pl-PL"/>
        </w:rPr>
      </w:pPr>
      <w:r w:rsidRPr="00194CD2">
        <w:rPr>
          <w:color w:val="000000"/>
          <w:sz w:val="24"/>
          <w:szCs w:val="24"/>
          <w:lang w:val="pl-PL"/>
        </w:rPr>
        <w:t xml:space="preserve">następstwem wprowadzania </w:t>
      </w:r>
      <w:r w:rsidRPr="00194CD2">
        <w:rPr>
          <w:b/>
          <w:bCs/>
          <w:color w:val="000000"/>
          <w:sz w:val="24"/>
          <w:szCs w:val="24"/>
          <w:lang w:val="pl-PL"/>
        </w:rPr>
        <w:t>zmian w obowiązujących przepisach prawa</w:t>
      </w:r>
      <w:r w:rsidRPr="00194CD2">
        <w:rPr>
          <w:color w:val="000000"/>
          <w:sz w:val="24"/>
          <w:szCs w:val="24"/>
          <w:lang w:val="pl-PL"/>
        </w:rPr>
        <w:t xml:space="preserve"> mających wpływ na realizację przedmiotu zamówienia</w:t>
      </w:r>
    </w:p>
    <w:p w14:paraId="3E357F4C" w14:textId="1C9869D9" w:rsidR="00B103DB" w:rsidRPr="00194CD2" w:rsidRDefault="00B103DB" w:rsidP="003D7FE4">
      <w:pPr>
        <w:numPr>
          <w:ilvl w:val="1"/>
          <w:numId w:val="19"/>
        </w:numPr>
        <w:tabs>
          <w:tab w:val="num" w:pos="709"/>
        </w:tabs>
        <w:suppressAutoHyphens/>
        <w:autoSpaceDN w:val="0"/>
        <w:ind w:left="709" w:hanging="425"/>
        <w:jc w:val="both"/>
        <w:rPr>
          <w:color w:val="000000"/>
          <w:sz w:val="24"/>
          <w:szCs w:val="24"/>
          <w:lang w:val="pl-PL"/>
        </w:rPr>
      </w:pPr>
      <w:r w:rsidRPr="00194CD2">
        <w:rPr>
          <w:b/>
          <w:color w:val="000000"/>
          <w:kern w:val="2"/>
          <w:sz w:val="24"/>
          <w:szCs w:val="24"/>
          <w:lang w:val="pl-PL"/>
        </w:rPr>
        <w:t>jakości lub innych</w:t>
      </w:r>
      <w:r w:rsidRPr="00194CD2">
        <w:rPr>
          <w:color w:val="000000"/>
          <w:kern w:val="2"/>
          <w:sz w:val="24"/>
          <w:szCs w:val="24"/>
          <w:lang w:val="pl-PL"/>
        </w:rPr>
        <w:t xml:space="preserve"> </w:t>
      </w:r>
      <w:r w:rsidRPr="00194CD2">
        <w:rPr>
          <w:b/>
          <w:color w:val="000000"/>
          <w:kern w:val="2"/>
          <w:sz w:val="24"/>
          <w:szCs w:val="24"/>
          <w:lang w:val="pl-PL"/>
        </w:rPr>
        <w:t xml:space="preserve">parametrów </w:t>
      </w:r>
      <w:r w:rsidR="006A4F02">
        <w:rPr>
          <w:b/>
          <w:color w:val="000000"/>
          <w:kern w:val="2"/>
          <w:sz w:val="24"/>
          <w:szCs w:val="24"/>
          <w:lang w:val="pl-PL"/>
        </w:rPr>
        <w:t>materiałów</w:t>
      </w:r>
      <w:r w:rsidRPr="00194CD2">
        <w:rPr>
          <w:b/>
          <w:color w:val="000000"/>
          <w:kern w:val="2"/>
          <w:sz w:val="24"/>
          <w:szCs w:val="24"/>
          <w:lang w:val="pl-PL"/>
        </w:rPr>
        <w:t xml:space="preserve"> zaoferowanych w ofercie</w:t>
      </w:r>
      <w:r w:rsidRPr="00194CD2">
        <w:rPr>
          <w:color w:val="000000"/>
          <w:kern w:val="2"/>
          <w:sz w:val="24"/>
          <w:szCs w:val="24"/>
          <w:lang w:val="pl-PL"/>
        </w:rPr>
        <w:t>, przy czym zmiana taka może być spowodowana:</w:t>
      </w:r>
    </w:p>
    <w:p w14:paraId="25616D43" w14:textId="5975921A" w:rsidR="00B103DB" w:rsidRPr="00194CD2" w:rsidRDefault="00B103DB" w:rsidP="003D7FE4">
      <w:pPr>
        <w:numPr>
          <w:ilvl w:val="0"/>
          <w:numId w:val="20"/>
        </w:numPr>
        <w:tabs>
          <w:tab w:val="left" w:pos="1040"/>
        </w:tabs>
        <w:suppressAutoHyphens/>
        <w:autoSpaceDN w:val="0"/>
        <w:jc w:val="both"/>
        <w:rPr>
          <w:color w:val="000000"/>
          <w:kern w:val="2"/>
          <w:sz w:val="24"/>
          <w:szCs w:val="24"/>
          <w:lang w:val="pl-PL"/>
        </w:rPr>
      </w:pPr>
      <w:r w:rsidRPr="00194CD2">
        <w:rPr>
          <w:color w:val="000000"/>
          <w:kern w:val="2"/>
          <w:sz w:val="24"/>
          <w:szCs w:val="24"/>
          <w:lang w:val="pl-PL"/>
        </w:rPr>
        <w:t xml:space="preserve">niedostępnością na rynku </w:t>
      </w:r>
      <w:r w:rsidR="006A4F02">
        <w:rPr>
          <w:color w:val="000000"/>
          <w:kern w:val="2"/>
          <w:sz w:val="24"/>
          <w:szCs w:val="24"/>
          <w:lang w:val="pl-PL"/>
        </w:rPr>
        <w:t>materiałów</w:t>
      </w:r>
      <w:r w:rsidRPr="00194CD2">
        <w:rPr>
          <w:color w:val="000000"/>
          <w:kern w:val="2"/>
          <w:sz w:val="24"/>
          <w:szCs w:val="24"/>
          <w:lang w:val="pl-PL"/>
        </w:rPr>
        <w:t xml:space="preserve"> wskazanych w ofercie wynikającą z zaprzestania produkcji lub wycofaniem z rynku tych urządzeń;</w:t>
      </w:r>
    </w:p>
    <w:p w14:paraId="25A97756" w14:textId="31C22D39" w:rsidR="00B103DB" w:rsidRPr="00194CD2" w:rsidRDefault="00B103DB" w:rsidP="003D7FE4">
      <w:pPr>
        <w:numPr>
          <w:ilvl w:val="0"/>
          <w:numId w:val="21"/>
        </w:numPr>
        <w:tabs>
          <w:tab w:val="left" w:pos="1040"/>
        </w:tabs>
        <w:suppressAutoHyphens/>
        <w:autoSpaceDN w:val="0"/>
        <w:jc w:val="both"/>
        <w:rPr>
          <w:color w:val="000000"/>
          <w:kern w:val="2"/>
          <w:sz w:val="24"/>
          <w:szCs w:val="24"/>
          <w:lang w:val="pl-PL"/>
        </w:rPr>
      </w:pPr>
      <w:r w:rsidRPr="00194CD2">
        <w:rPr>
          <w:color w:val="000000"/>
          <w:kern w:val="2"/>
          <w:sz w:val="24"/>
          <w:szCs w:val="24"/>
          <w:lang w:val="pl-PL"/>
        </w:rPr>
        <w:t xml:space="preserve">pojawieniem się na rynku </w:t>
      </w:r>
      <w:r w:rsidR="006A4F02">
        <w:rPr>
          <w:color w:val="000000"/>
          <w:kern w:val="2"/>
          <w:sz w:val="24"/>
          <w:szCs w:val="24"/>
          <w:lang w:val="pl-PL"/>
        </w:rPr>
        <w:t>materiałów</w:t>
      </w:r>
      <w:r w:rsidRPr="00194CD2">
        <w:rPr>
          <w:color w:val="000000"/>
          <w:kern w:val="2"/>
          <w:sz w:val="24"/>
          <w:szCs w:val="24"/>
          <w:lang w:val="pl-PL"/>
        </w:rPr>
        <w:t xml:space="preserve"> nowszej generacji pozwalających </w:t>
      </w:r>
      <w:r w:rsidRPr="00194CD2">
        <w:rPr>
          <w:color w:val="000000"/>
          <w:kern w:val="2"/>
          <w:sz w:val="24"/>
          <w:szCs w:val="24"/>
          <w:lang w:val="pl-PL"/>
        </w:rPr>
        <w:br/>
        <w:t xml:space="preserve">na zaoszczędzenie kosztów realizacji przedmiotu umowy lub kosztów eksploatacji  przedmiotu umowy, </w:t>
      </w:r>
    </w:p>
    <w:p w14:paraId="7153E978" w14:textId="011A61FE" w:rsidR="00B103DB" w:rsidRPr="00194CD2" w:rsidRDefault="00B103DB" w:rsidP="003D7FE4">
      <w:pPr>
        <w:numPr>
          <w:ilvl w:val="0"/>
          <w:numId w:val="21"/>
        </w:numPr>
        <w:tabs>
          <w:tab w:val="left" w:pos="1040"/>
        </w:tabs>
        <w:suppressAutoHyphens/>
        <w:autoSpaceDN w:val="0"/>
        <w:jc w:val="both"/>
        <w:rPr>
          <w:color w:val="00000A"/>
          <w:kern w:val="2"/>
          <w:sz w:val="24"/>
          <w:szCs w:val="24"/>
          <w:lang w:val="pl-PL"/>
        </w:rPr>
      </w:pPr>
      <w:r w:rsidRPr="00194CD2">
        <w:rPr>
          <w:color w:val="000000"/>
          <w:kern w:val="2"/>
          <w:sz w:val="24"/>
          <w:szCs w:val="24"/>
          <w:lang w:val="pl-PL"/>
        </w:rPr>
        <w:t xml:space="preserve">pojawieniem się na rynku </w:t>
      </w:r>
      <w:r w:rsidR="006A4F02">
        <w:rPr>
          <w:color w:val="000000"/>
          <w:kern w:val="2"/>
          <w:sz w:val="24"/>
          <w:szCs w:val="24"/>
          <w:lang w:val="pl-PL"/>
        </w:rPr>
        <w:t>materiałów</w:t>
      </w:r>
      <w:r w:rsidRPr="00194CD2">
        <w:rPr>
          <w:color w:val="000000"/>
          <w:kern w:val="2"/>
          <w:sz w:val="24"/>
          <w:szCs w:val="24"/>
          <w:lang w:val="pl-PL"/>
        </w:rPr>
        <w:t xml:space="preserve"> o lepszych</w:t>
      </w:r>
      <w:r w:rsidRPr="00194CD2">
        <w:rPr>
          <w:color w:val="00000A"/>
          <w:kern w:val="2"/>
          <w:sz w:val="24"/>
          <w:szCs w:val="24"/>
          <w:lang w:val="pl-PL"/>
        </w:rPr>
        <w:t xml:space="preserve"> parametrach niż wskazane w ofercie</w:t>
      </w:r>
    </w:p>
    <w:p w14:paraId="3B308885" w14:textId="77777777" w:rsidR="00B103DB" w:rsidRPr="00194CD2" w:rsidRDefault="00B103DB" w:rsidP="003D7FE4">
      <w:pPr>
        <w:numPr>
          <w:ilvl w:val="1"/>
          <w:numId w:val="19"/>
        </w:numPr>
        <w:tabs>
          <w:tab w:val="clear" w:pos="1353"/>
        </w:tabs>
        <w:suppressAutoHyphens/>
        <w:autoSpaceDN w:val="0"/>
        <w:ind w:left="709" w:hanging="426"/>
        <w:jc w:val="both"/>
        <w:rPr>
          <w:color w:val="00000A"/>
          <w:kern w:val="2"/>
          <w:sz w:val="24"/>
          <w:szCs w:val="24"/>
          <w:lang w:val="pl-PL"/>
        </w:rPr>
      </w:pPr>
      <w:r w:rsidRPr="00194CD2">
        <w:rPr>
          <w:b/>
          <w:bCs/>
          <w:color w:val="00000A"/>
          <w:sz w:val="24"/>
          <w:szCs w:val="24"/>
          <w:lang w:val="pl-PL"/>
        </w:rPr>
        <w:t xml:space="preserve">zmiany wysokości wynagrodzenia w przypadku zmiany stawki podatku </w:t>
      </w:r>
      <w:r w:rsidRPr="00194CD2">
        <w:rPr>
          <w:b/>
          <w:bCs/>
          <w:color w:val="00000A"/>
          <w:sz w:val="24"/>
          <w:szCs w:val="24"/>
          <w:lang w:val="pl-PL"/>
        </w:rPr>
        <w:br/>
        <w:t>od towarów i usług</w:t>
      </w:r>
      <w:r w:rsidRPr="00194CD2">
        <w:rPr>
          <w:color w:val="00000A"/>
          <w:sz w:val="24"/>
          <w:szCs w:val="24"/>
          <w:lang w:val="pl-PL"/>
        </w:rPr>
        <w:t xml:space="preserve">, zmiana wysokości wynagrodzenia należnego Wykonawcy </w:t>
      </w:r>
      <w:r w:rsidRPr="00194CD2">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FF22DC2" w14:textId="77777777" w:rsidR="00B103DB" w:rsidRPr="00194CD2" w:rsidRDefault="00B103DB" w:rsidP="003D7FE4">
      <w:pPr>
        <w:numPr>
          <w:ilvl w:val="0"/>
          <w:numId w:val="18"/>
        </w:numPr>
        <w:suppressAutoHyphens/>
        <w:autoSpaceDN w:val="0"/>
        <w:ind w:left="284" w:hanging="284"/>
        <w:jc w:val="both"/>
        <w:rPr>
          <w:color w:val="000000"/>
          <w:kern w:val="2"/>
          <w:sz w:val="24"/>
          <w:szCs w:val="24"/>
          <w:lang w:val="pl-PL"/>
        </w:rPr>
      </w:pPr>
      <w:r w:rsidRPr="00194CD2">
        <w:rPr>
          <w:color w:val="00000A"/>
          <w:kern w:val="2"/>
          <w:sz w:val="24"/>
          <w:szCs w:val="24"/>
          <w:lang w:val="pl-PL"/>
        </w:rPr>
        <w:lastRenderedPageBreak/>
        <w:t>W przypadku zmiany, o której mowa w ust. 3 pkt. d), wartość wynagrodzenia netto nie zmieni się, a wartość</w:t>
      </w:r>
      <w:r w:rsidRPr="00194CD2">
        <w:rPr>
          <w:color w:val="000000"/>
          <w:kern w:val="2"/>
          <w:sz w:val="24"/>
          <w:szCs w:val="24"/>
          <w:lang w:val="pl-PL"/>
        </w:rPr>
        <w:t xml:space="preserve"> wynagrodzenia brutto zostanie wyliczona na podstawie nowych przepisów</w:t>
      </w:r>
    </w:p>
    <w:p w14:paraId="18D24458" w14:textId="77777777" w:rsidR="00B103DB" w:rsidRPr="00194CD2" w:rsidRDefault="00B103DB" w:rsidP="003D7FE4">
      <w:pPr>
        <w:numPr>
          <w:ilvl w:val="0"/>
          <w:numId w:val="18"/>
        </w:numPr>
        <w:suppressAutoHyphens/>
        <w:autoSpaceDN w:val="0"/>
        <w:spacing w:after="120"/>
        <w:ind w:left="284" w:hanging="284"/>
        <w:jc w:val="both"/>
        <w:rPr>
          <w:color w:val="000000"/>
          <w:kern w:val="2"/>
          <w:sz w:val="24"/>
          <w:szCs w:val="24"/>
          <w:lang w:val="pl-PL"/>
        </w:rPr>
      </w:pPr>
      <w:r w:rsidRPr="00194CD2">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194CD2">
        <w:rPr>
          <w:color w:val="00000A"/>
          <w:sz w:val="24"/>
          <w:szCs w:val="24"/>
          <w:lang w:val="pl-PL"/>
        </w:rPr>
        <w:t xml:space="preserve">  </w:t>
      </w:r>
    </w:p>
    <w:p w14:paraId="5594A7C7"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§14</w:t>
      </w:r>
    </w:p>
    <w:p w14:paraId="42F565E5"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Właściwym dla rozpoznania sporów wynikłych na tle realizacji niniejszej umowy jest sąd  właściwy dla siedziby Zamawiającego.</w:t>
      </w:r>
    </w:p>
    <w:p w14:paraId="5B52CB8B"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§15</w:t>
      </w:r>
    </w:p>
    <w:p w14:paraId="12578D08"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 sprawach nie uregulowanych w niniejszej umowie stosuje się przepisy kodeksu cywilnego i ustawy prawo zamówień publicznych.</w:t>
      </w:r>
    </w:p>
    <w:p w14:paraId="43CA3736"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§16</w:t>
      </w:r>
    </w:p>
    <w:p w14:paraId="3FB4DB26"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Wszelkie załączniki stanowią integralną część niniejszej umowy.</w:t>
      </w:r>
    </w:p>
    <w:p w14:paraId="1848140E" w14:textId="77777777" w:rsidR="00B103DB" w:rsidRPr="00194CD2" w:rsidRDefault="00B103DB" w:rsidP="00B103DB">
      <w:pPr>
        <w:suppressAutoHyphens/>
        <w:spacing w:line="240" w:lineRule="atLeast"/>
        <w:jc w:val="center"/>
        <w:rPr>
          <w:color w:val="00000A"/>
          <w:sz w:val="24"/>
          <w:szCs w:val="24"/>
          <w:lang w:val="pl-PL"/>
        </w:rPr>
      </w:pPr>
    </w:p>
    <w:p w14:paraId="203608FF"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§17</w:t>
      </w:r>
    </w:p>
    <w:p w14:paraId="5403E30C"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Umowę sporządzono w 2 jednobrzmiących egzemplarzach po 1 dla każdej ze stron.</w:t>
      </w:r>
    </w:p>
    <w:p w14:paraId="342A16FB" w14:textId="77777777" w:rsidR="00B103DB" w:rsidRPr="00194CD2" w:rsidRDefault="00B103DB" w:rsidP="00B103DB">
      <w:pPr>
        <w:suppressAutoHyphens/>
        <w:jc w:val="both"/>
        <w:rPr>
          <w:sz w:val="24"/>
          <w:szCs w:val="24"/>
          <w:lang w:val="pl-PL"/>
        </w:rPr>
      </w:pPr>
    </w:p>
    <w:p w14:paraId="4DC069EF" w14:textId="77777777" w:rsidR="00B103DB" w:rsidRPr="00194CD2" w:rsidRDefault="00B103DB" w:rsidP="00B103DB">
      <w:pPr>
        <w:suppressAutoHyphens/>
        <w:jc w:val="both"/>
        <w:rPr>
          <w:sz w:val="24"/>
          <w:szCs w:val="24"/>
          <w:lang w:val="pl-PL"/>
        </w:rPr>
      </w:pPr>
    </w:p>
    <w:p w14:paraId="69ACCBFD" w14:textId="77777777" w:rsidR="00B103DB" w:rsidRPr="00194CD2" w:rsidRDefault="00B103DB" w:rsidP="00B103DB">
      <w:pPr>
        <w:suppressAutoHyphens/>
        <w:jc w:val="both"/>
        <w:rPr>
          <w:sz w:val="24"/>
          <w:szCs w:val="24"/>
          <w:lang w:val="pl-PL"/>
        </w:rPr>
      </w:pPr>
    </w:p>
    <w:p w14:paraId="251AA4C5" w14:textId="77777777" w:rsidR="00B103DB" w:rsidRPr="00194CD2" w:rsidRDefault="00B103DB" w:rsidP="00B103DB">
      <w:pPr>
        <w:suppressAutoHyphens/>
        <w:jc w:val="both"/>
        <w:rPr>
          <w:sz w:val="24"/>
          <w:szCs w:val="24"/>
          <w:lang w:val="pl-PL"/>
        </w:rPr>
      </w:pPr>
      <w:r w:rsidRPr="00194CD2">
        <w:rPr>
          <w:sz w:val="24"/>
          <w:szCs w:val="24"/>
          <w:lang w:val="pl-PL"/>
        </w:rPr>
        <w:t xml:space="preserve">     </w:t>
      </w:r>
    </w:p>
    <w:p w14:paraId="0A2FD6B6" w14:textId="77777777" w:rsidR="00B103DB" w:rsidRPr="00194CD2" w:rsidRDefault="00B103DB" w:rsidP="00B103DB">
      <w:pPr>
        <w:suppressAutoHyphens/>
        <w:jc w:val="both"/>
        <w:rPr>
          <w:sz w:val="24"/>
          <w:szCs w:val="24"/>
          <w:lang w:val="pl-PL"/>
        </w:rPr>
      </w:pPr>
      <w:r w:rsidRPr="00194CD2">
        <w:rPr>
          <w:b/>
          <w:sz w:val="24"/>
          <w:szCs w:val="24"/>
          <w:lang w:val="pl-PL"/>
        </w:rPr>
        <w:t xml:space="preserve">                  Za Zamawiającego                                                                   Za Wykonawcę </w:t>
      </w:r>
    </w:p>
    <w:p w14:paraId="684CBFFC" w14:textId="77777777" w:rsidR="00B103DB" w:rsidRPr="00194CD2" w:rsidRDefault="00B103DB" w:rsidP="00B103DB">
      <w:pPr>
        <w:suppressAutoHyphens/>
        <w:rPr>
          <w:sz w:val="24"/>
          <w:szCs w:val="24"/>
          <w:lang w:val="pl-PL"/>
        </w:rPr>
      </w:pPr>
    </w:p>
    <w:p w14:paraId="636E0567" w14:textId="77777777" w:rsidR="00B103DB" w:rsidRPr="00194CD2" w:rsidRDefault="00B103DB" w:rsidP="00B103DB">
      <w:pPr>
        <w:suppressAutoHyphens/>
        <w:rPr>
          <w:sz w:val="24"/>
          <w:szCs w:val="24"/>
          <w:lang w:val="pl-PL"/>
        </w:rPr>
      </w:pPr>
    </w:p>
    <w:p w14:paraId="0ED23EFA" w14:textId="2517398F" w:rsidR="00B103DB" w:rsidRPr="00194CD2" w:rsidRDefault="006A4F02" w:rsidP="00B103DB">
      <w:pPr>
        <w:suppressAutoHyphens/>
        <w:rPr>
          <w:sz w:val="24"/>
          <w:szCs w:val="24"/>
          <w:lang w:val="pl-PL"/>
        </w:rPr>
      </w:pPr>
      <w:r>
        <w:rPr>
          <w:sz w:val="24"/>
          <w:szCs w:val="24"/>
          <w:lang w:val="pl-PL"/>
        </w:rPr>
        <w:t>…</w:t>
      </w:r>
      <w:r w:rsidR="00B103DB" w:rsidRPr="00194CD2">
        <w:rPr>
          <w:sz w:val="24"/>
          <w:szCs w:val="24"/>
          <w:lang w:val="pl-PL"/>
        </w:rPr>
        <w:t>.................................................................</w:t>
      </w:r>
      <w:r w:rsidR="00B103DB" w:rsidRPr="00194CD2">
        <w:rPr>
          <w:sz w:val="24"/>
          <w:szCs w:val="24"/>
          <w:lang w:val="pl-PL"/>
        </w:rPr>
        <w:tab/>
      </w:r>
      <w:r w:rsidR="00B103DB" w:rsidRPr="00194CD2">
        <w:rPr>
          <w:sz w:val="24"/>
          <w:szCs w:val="24"/>
          <w:lang w:val="pl-PL"/>
        </w:rPr>
        <w:tab/>
      </w:r>
      <w:r w:rsidR="00B103DB" w:rsidRPr="00194CD2">
        <w:rPr>
          <w:sz w:val="24"/>
          <w:szCs w:val="24"/>
          <w:lang w:val="pl-PL"/>
        </w:rPr>
        <w:tab/>
        <w:t>………………………………</w:t>
      </w:r>
      <w:r>
        <w:rPr>
          <w:sz w:val="24"/>
          <w:szCs w:val="24"/>
          <w:lang w:val="pl-PL"/>
        </w:rPr>
        <w:t>…</w:t>
      </w:r>
      <w:r w:rsidR="00B103DB" w:rsidRPr="00194CD2">
        <w:rPr>
          <w:sz w:val="24"/>
          <w:szCs w:val="24"/>
          <w:lang w:val="pl-PL"/>
        </w:rPr>
        <w:t>.</w:t>
      </w:r>
      <w:r w:rsidR="00B103DB" w:rsidRPr="00194CD2">
        <w:rPr>
          <w:sz w:val="24"/>
          <w:szCs w:val="24"/>
          <w:lang w:val="pl-PL"/>
        </w:rPr>
        <w:tab/>
        <w:t xml:space="preserve">                                 </w:t>
      </w:r>
    </w:p>
    <w:p w14:paraId="32C6A848" w14:textId="77777777" w:rsidR="00B103DB" w:rsidRPr="00194CD2" w:rsidRDefault="00B103DB" w:rsidP="00B103DB">
      <w:pPr>
        <w:tabs>
          <w:tab w:val="left" w:pos="7050"/>
        </w:tabs>
        <w:suppressAutoHyphens/>
        <w:rPr>
          <w:sz w:val="24"/>
          <w:szCs w:val="24"/>
          <w:lang w:val="pl-PL"/>
        </w:rPr>
      </w:pPr>
      <w:r w:rsidRPr="00194CD2">
        <w:rPr>
          <w:sz w:val="24"/>
          <w:szCs w:val="24"/>
          <w:lang w:val="pl-PL"/>
        </w:rPr>
        <w:t xml:space="preserve">                      (data i podpis)                                                                          (data i podpis)</w:t>
      </w:r>
    </w:p>
    <w:p w14:paraId="0A32931F" w14:textId="77777777" w:rsidR="00B103DB" w:rsidRPr="00194CD2" w:rsidRDefault="00B103DB" w:rsidP="00B103DB">
      <w:pPr>
        <w:suppressAutoHyphens/>
        <w:rPr>
          <w:sz w:val="24"/>
          <w:szCs w:val="24"/>
          <w:lang w:val="pl-PL"/>
        </w:rPr>
      </w:pPr>
    </w:p>
    <w:p w14:paraId="5142D23E" w14:textId="77777777" w:rsidR="00B103DB" w:rsidRPr="00194CD2" w:rsidRDefault="00B103DB" w:rsidP="00B103DB">
      <w:pPr>
        <w:suppressAutoHyphens/>
        <w:spacing w:line="240" w:lineRule="atLeast"/>
        <w:jc w:val="center"/>
        <w:rPr>
          <w:color w:val="00000A"/>
          <w:sz w:val="24"/>
          <w:szCs w:val="24"/>
          <w:lang w:val="pl-PL"/>
        </w:rPr>
      </w:pPr>
    </w:p>
    <w:p w14:paraId="0B888764" w14:textId="77777777" w:rsidR="00B103DB" w:rsidRPr="00194CD2" w:rsidRDefault="00B103DB" w:rsidP="00B103DB">
      <w:pPr>
        <w:pStyle w:val="Zwykytekst"/>
        <w:rPr>
          <w:rFonts w:ascii="Times New Roman" w:hAnsi="Times New Roman" w:cs="Times New Roman"/>
          <w:sz w:val="24"/>
          <w:szCs w:val="24"/>
          <w:lang w:val="pl-PL"/>
        </w:rPr>
      </w:pPr>
    </w:p>
    <w:p w14:paraId="0FBECC44" w14:textId="1636DA84" w:rsidR="00B103DB" w:rsidRPr="00194CD2" w:rsidRDefault="006A4F02" w:rsidP="006A4F02">
      <w:pPr>
        <w:spacing w:before="48" w:line="240" w:lineRule="atLeast"/>
        <w:rPr>
          <w:b/>
          <w:sz w:val="24"/>
          <w:szCs w:val="24"/>
          <w:lang w:val="pl-PL"/>
        </w:rPr>
      </w:pPr>
      <w:r>
        <w:rPr>
          <w:b/>
          <w:sz w:val="24"/>
          <w:szCs w:val="24"/>
          <w:lang w:val="pl-PL"/>
        </w:rPr>
        <w:t xml:space="preserve">KONTRASYGNATA </w:t>
      </w:r>
      <w:r w:rsidRPr="006A4F02">
        <w:rPr>
          <w:b/>
          <w:color w:val="00000A"/>
          <w:kern w:val="2"/>
          <w:sz w:val="24"/>
          <w:szCs w:val="24"/>
          <w:lang w:val="pl-PL"/>
        </w:rPr>
        <w:t>FINANSOWA</w:t>
      </w:r>
    </w:p>
    <w:p w14:paraId="25AF0460" w14:textId="77777777" w:rsidR="00B103DB" w:rsidRPr="00194CD2" w:rsidRDefault="00B103DB" w:rsidP="00B103DB">
      <w:pPr>
        <w:pStyle w:val="Zwykytekst"/>
        <w:rPr>
          <w:rFonts w:ascii="Times New Roman" w:hAnsi="Times New Roman" w:cs="Times New Roman"/>
          <w:sz w:val="24"/>
          <w:szCs w:val="24"/>
          <w:lang w:val="pl-PL"/>
        </w:rPr>
      </w:pPr>
    </w:p>
    <w:p w14:paraId="4647AF24"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4716D0DE" w14:textId="77777777" w:rsidR="00B103DB" w:rsidRPr="00194CD2" w:rsidRDefault="00B103DB" w:rsidP="00B103DB">
      <w:pPr>
        <w:pStyle w:val="Zwykytekst"/>
        <w:tabs>
          <w:tab w:val="left" w:pos="7050"/>
        </w:tabs>
        <w:rPr>
          <w:rFonts w:ascii="Times New Roman" w:hAnsi="Times New Roman" w:cs="Times New Roman"/>
          <w:sz w:val="24"/>
          <w:szCs w:val="24"/>
          <w:lang w:val="pl-PL"/>
        </w:rPr>
      </w:pPr>
    </w:p>
    <w:p w14:paraId="5157B7DA"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2D3512EB"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68238A59"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367F7563"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52C736DF"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Załączniki do umowy:</w:t>
      </w:r>
    </w:p>
    <w:p w14:paraId="3F90F608"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 xml:space="preserve">1) Szczegółowa specyfikacja sprzętu/opis przedmiotu zamówienia </w:t>
      </w:r>
    </w:p>
    <w:p w14:paraId="373B75C3"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2) Oświadczenie dla celów podatkowych dotyczące podmiotów powiązanych</w:t>
      </w:r>
    </w:p>
    <w:p w14:paraId="5CF014FD" w14:textId="77777777" w:rsidR="006A4F02" w:rsidRDefault="006A4F02" w:rsidP="00B103DB">
      <w:pPr>
        <w:widowControl w:val="0"/>
        <w:autoSpaceDE w:val="0"/>
        <w:autoSpaceDN w:val="0"/>
        <w:jc w:val="right"/>
        <w:textAlignment w:val="baseline"/>
        <w:rPr>
          <w:sz w:val="24"/>
          <w:szCs w:val="24"/>
          <w:lang w:val="pl-PL"/>
        </w:rPr>
      </w:pPr>
    </w:p>
    <w:p w14:paraId="284EC83E" w14:textId="77777777" w:rsidR="006A4F02" w:rsidRDefault="006A4F02" w:rsidP="00B103DB">
      <w:pPr>
        <w:widowControl w:val="0"/>
        <w:autoSpaceDE w:val="0"/>
        <w:autoSpaceDN w:val="0"/>
        <w:jc w:val="right"/>
        <w:textAlignment w:val="baseline"/>
        <w:rPr>
          <w:sz w:val="24"/>
          <w:szCs w:val="24"/>
          <w:lang w:val="pl-PL"/>
        </w:rPr>
      </w:pPr>
    </w:p>
    <w:p w14:paraId="41FB54BA" w14:textId="77777777" w:rsidR="006A4F02" w:rsidRDefault="006A4F02" w:rsidP="00B103DB">
      <w:pPr>
        <w:widowControl w:val="0"/>
        <w:autoSpaceDE w:val="0"/>
        <w:autoSpaceDN w:val="0"/>
        <w:jc w:val="right"/>
        <w:textAlignment w:val="baseline"/>
        <w:rPr>
          <w:sz w:val="24"/>
          <w:szCs w:val="24"/>
          <w:lang w:val="pl-PL"/>
        </w:rPr>
      </w:pPr>
    </w:p>
    <w:p w14:paraId="0C912CFE" w14:textId="77777777" w:rsidR="006A4F02" w:rsidRDefault="006A4F02" w:rsidP="00B103DB">
      <w:pPr>
        <w:widowControl w:val="0"/>
        <w:autoSpaceDE w:val="0"/>
        <w:autoSpaceDN w:val="0"/>
        <w:jc w:val="right"/>
        <w:textAlignment w:val="baseline"/>
        <w:rPr>
          <w:sz w:val="24"/>
          <w:szCs w:val="24"/>
          <w:lang w:val="pl-PL"/>
        </w:rPr>
      </w:pPr>
    </w:p>
    <w:p w14:paraId="6401460F" w14:textId="77777777" w:rsidR="006A4F02" w:rsidRDefault="006A4F02" w:rsidP="00B103DB">
      <w:pPr>
        <w:widowControl w:val="0"/>
        <w:autoSpaceDE w:val="0"/>
        <w:autoSpaceDN w:val="0"/>
        <w:jc w:val="right"/>
        <w:textAlignment w:val="baseline"/>
        <w:rPr>
          <w:sz w:val="24"/>
          <w:szCs w:val="24"/>
          <w:lang w:val="pl-PL"/>
        </w:rPr>
      </w:pPr>
    </w:p>
    <w:p w14:paraId="60BDC819" w14:textId="77777777" w:rsidR="006A4F02" w:rsidRDefault="006A4F02" w:rsidP="00B103DB">
      <w:pPr>
        <w:widowControl w:val="0"/>
        <w:autoSpaceDE w:val="0"/>
        <w:autoSpaceDN w:val="0"/>
        <w:jc w:val="right"/>
        <w:textAlignment w:val="baseline"/>
        <w:rPr>
          <w:sz w:val="24"/>
          <w:szCs w:val="24"/>
          <w:lang w:val="pl-PL"/>
        </w:rPr>
      </w:pPr>
    </w:p>
    <w:p w14:paraId="3595F42D" w14:textId="77777777" w:rsidR="006A4F02" w:rsidRDefault="006A4F02" w:rsidP="00B103DB">
      <w:pPr>
        <w:widowControl w:val="0"/>
        <w:autoSpaceDE w:val="0"/>
        <w:autoSpaceDN w:val="0"/>
        <w:jc w:val="right"/>
        <w:textAlignment w:val="baseline"/>
        <w:rPr>
          <w:sz w:val="24"/>
          <w:szCs w:val="24"/>
          <w:lang w:val="pl-PL"/>
        </w:rPr>
      </w:pPr>
    </w:p>
    <w:p w14:paraId="2C6C5D14" w14:textId="77777777" w:rsidR="006A4F02" w:rsidRDefault="006A4F02" w:rsidP="00B103DB">
      <w:pPr>
        <w:widowControl w:val="0"/>
        <w:autoSpaceDE w:val="0"/>
        <w:autoSpaceDN w:val="0"/>
        <w:jc w:val="right"/>
        <w:textAlignment w:val="baseline"/>
        <w:rPr>
          <w:sz w:val="24"/>
          <w:szCs w:val="24"/>
          <w:lang w:val="pl-PL"/>
        </w:rPr>
      </w:pPr>
    </w:p>
    <w:p w14:paraId="0C6B12A4" w14:textId="77777777" w:rsidR="006A4F02" w:rsidRDefault="006A4F02" w:rsidP="00B103DB">
      <w:pPr>
        <w:widowControl w:val="0"/>
        <w:autoSpaceDE w:val="0"/>
        <w:autoSpaceDN w:val="0"/>
        <w:jc w:val="right"/>
        <w:textAlignment w:val="baseline"/>
        <w:rPr>
          <w:sz w:val="24"/>
          <w:szCs w:val="24"/>
          <w:lang w:val="pl-PL"/>
        </w:rPr>
      </w:pPr>
    </w:p>
    <w:p w14:paraId="7F21800B" w14:textId="543B925E" w:rsidR="00B103DB" w:rsidRPr="00194CD2" w:rsidRDefault="00B103DB" w:rsidP="00B103DB">
      <w:pPr>
        <w:widowControl w:val="0"/>
        <w:autoSpaceDE w:val="0"/>
        <w:autoSpaceDN w:val="0"/>
        <w:jc w:val="right"/>
        <w:textAlignment w:val="baseline"/>
        <w:rPr>
          <w:sz w:val="24"/>
          <w:szCs w:val="24"/>
          <w:lang w:val="pl-PL"/>
        </w:rPr>
      </w:pPr>
      <w:r w:rsidRPr="00194CD2">
        <w:rPr>
          <w:sz w:val="24"/>
          <w:szCs w:val="24"/>
          <w:lang w:val="pl-PL"/>
        </w:rPr>
        <w:t>Załącznik nr 2 do umowy</w:t>
      </w:r>
    </w:p>
    <w:p w14:paraId="433A2DC4" w14:textId="77777777" w:rsidR="00B103DB" w:rsidRPr="00194CD2" w:rsidRDefault="00B103DB" w:rsidP="00B103DB">
      <w:pPr>
        <w:widowControl w:val="0"/>
        <w:autoSpaceDE w:val="0"/>
        <w:autoSpaceDN w:val="0"/>
        <w:jc w:val="both"/>
        <w:textAlignment w:val="baseline"/>
        <w:rPr>
          <w:sz w:val="24"/>
          <w:szCs w:val="24"/>
          <w:lang w:val="pl-PL"/>
        </w:rPr>
      </w:pPr>
    </w:p>
    <w:p w14:paraId="29FA9724" w14:textId="77777777" w:rsidR="00B103DB" w:rsidRPr="00194CD2" w:rsidRDefault="00B103DB" w:rsidP="00B103DB">
      <w:pPr>
        <w:widowControl w:val="0"/>
        <w:autoSpaceDE w:val="0"/>
        <w:autoSpaceDN w:val="0"/>
        <w:jc w:val="both"/>
        <w:textAlignment w:val="baseline"/>
        <w:rPr>
          <w:sz w:val="24"/>
          <w:szCs w:val="24"/>
          <w:lang w:val="pl-PL"/>
        </w:rPr>
      </w:pPr>
    </w:p>
    <w:p w14:paraId="0D84F8E1" w14:textId="77777777" w:rsidR="00B103DB" w:rsidRPr="00194CD2" w:rsidRDefault="00B103DB" w:rsidP="00B103DB">
      <w:pPr>
        <w:widowControl w:val="0"/>
        <w:autoSpaceDE w:val="0"/>
        <w:autoSpaceDN w:val="0"/>
        <w:jc w:val="both"/>
        <w:textAlignment w:val="baseline"/>
        <w:rPr>
          <w:sz w:val="24"/>
          <w:szCs w:val="24"/>
          <w:lang w:val="pl-PL"/>
        </w:rPr>
      </w:pPr>
      <w:r w:rsidRPr="00194CD2">
        <w:rPr>
          <w:sz w:val="24"/>
          <w:szCs w:val="24"/>
          <w:lang w:val="pl-PL"/>
        </w:rPr>
        <w:t>.....................................… </w:t>
      </w:r>
    </w:p>
    <w:p w14:paraId="414C7713" w14:textId="77777777" w:rsidR="00B103DB" w:rsidRPr="00194CD2" w:rsidRDefault="00B103DB" w:rsidP="00B103DB">
      <w:pPr>
        <w:widowControl w:val="0"/>
        <w:autoSpaceDE w:val="0"/>
        <w:autoSpaceDN w:val="0"/>
        <w:ind w:firstLine="555"/>
        <w:textAlignment w:val="baseline"/>
        <w:rPr>
          <w:sz w:val="24"/>
          <w:szCs w:val="24"/>
          <w:lang w:val="pl-PL"/>
        </w:rPr>
      </w:pPr>
      <w:r w:rsidRPr="00194CD2">
        <w:rPr>
          <w:sz w:val="24"/>
          <w:szCs w:val="24"/>
          <w:lang w:val="pl-PL"/>
        </w:rPr>
        <w:t>Nazwa Wykonawcy</w:t>
      </w:r>
    </w:p>
    <w:p w14:paraId="2D80FB9B" w14:textId="77777777" w:rsidR="00B103DB" w:rsidRPr="00194CD2" w:rsidRDefault="00B103DB" w:rsidP="00B103DB">
      <w:pPr>
        <w:widowControl w:val="0"/>
        <w:autoSpaceDE w:val="0"/>
        <w:autoSpaceDN w:val="0"/>
        <w:textAlignment w:val="baseline"/>
        <w:rPr>
          <w:sz w:val="24"/>
          <w:szCs w:val="24"/>
          <w:lang w:val="pl-PL"/>
        </w:rPr>
      </w:pPr>
    </w:p>
    <w:p w14:paraId="48412BC5" w14:textId="77777777" w:rsidR="00B103DB" w:rsidRPr="00194CD2" w:rsidRDefault="00B103DB" w:rsidP="00B103DB">
      <w:pPr>
        <w:widowControl w:val="0"/>
        <w:autoSpaceDE w:val="0"/>
        <w:autoSpaceDN w:val="0"/>
        <w:jc w:val="both"/>
        <w:textAlignment w:val="baseline"/>
        <w:rPr>
          <w:sz w:val="24"/>
          <w:szCs w:val="24"/>
          <w:lang w:val="pl-PL"/>
        </w:rPr>
      </w:pPr>
      <w:r w:rsidRPr="00194CD2">
        <w:rPr>
          <w:sz w:val="24"/>
          <w:szCs w:val="24"/>
          <w:lang w:val="pl-PL"/>
        </w:rPr>
        <w:t>.....................................…</w:t>
      </w:r>
    </w:p>
    <w:p w14:paraId="073902D4" w14:textId="77777777" w:rsidR="00B103DB" w:rsidRPr="00194CD2" w:rsidRDefault="00B103DB" w:rsidP="00B103DB">
      <w:pPr>
        <w:widowControl w:val="0"/>
        <w:autoSpaceDE w:val="0"/>
        <w:autoSpaceDN w:val="0"/>
        <w:ind w:firstLine="840"/>
        <w:textAlignment w:val="baseline"/>
        <w:rPr>
          <w:sz w:val="24"/>
          <w:szCs w:val="24"/>
          <w:lang w:val="pl-PL"/>
        </w:rPr>
      </w:pPr>
      <w:r w:rsidRPr="00194CD2">
        <w:rPr>
          <w:sz w:val="24"/>
          <w:szCs w:val="24"/>
          <w:lang w:val="pl-PL"/>
        </w:rPr>
        <w:t>NIP</w:t>
      </w:r>
      <w:r w:rsidRPr="00194CD2">
        <w:rPr>
          <w:sz w:val="24"/>
          <w:szCs w:val="24"/>
          <w:lang w:val="pl-PL"/>
        </w:rPr>
        <w:tab/>
        <w:t> </w:t>
      </w:r>
    </w:p>
    <w:p w14:paraId="312E45D3" w14:textId="77777777" w:rsidR="00B103DB" w:rsidRPr="00194CD2" w:rsidRDefault="00B103DB" w:rsidP="00B103DB">
      <w:pPr>
        <w:widowControl w:val="0"/>
        <w:autoSpaceDE w:val="0"/>
        <w:autoSpaceDN w:val="0"/>
        <w:spacing w:before="90"/>
        <w:ind w:left="115" w:right="110"/>
        <w:jc w:val="both"/>
        <w:outlineLvl w:val="0"/>
        <w:rPr>
          <w:rFonts w:eastAsia="Verdana"/>
          <w:b/>
          <w:bCs/>
          <w:sz w:val="24"/>
          <w:szCs w:val="24"/>
          <w:lang w:val="pl-PL" w:eastAsia="en-US"/>
        </w:rPr>
      </w:pPr>
    </w:p>
    <w:p w14:paraId="57397C1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5359EF98" w14:textId="77777777" w:rsidR="00B103DB" w:rsidRPr="00194CD2" w:rsidRDefault="00B103DB" w:rsidP="00B103DB">
      <w:pPr>
        <w:widowControl w:val="0"/>
        <w:autoSpaceDE w:val="0"/>
        <w:autoSpaceDN w:val="0"/>
        <w:jc w:val="center"/>
        <w:textAlignment w:val="baseline"/>
        <w:rPr>
          <w:b/>
          <w:bCs/>
          <w:sz w:val="24"/>
          <w:szCs w:val="24"/>
          <w:lang w:val="pl-PL"/>
        </w:rPr>
      </w:pPr>
    </w:p>
    <w:p w14:paraId="3C497C60" w14:textId="77777777" w:rsidR="00B103DB" w:rsidRPr="00194CD2" w:rsidRDefault="00B103DB" w:rsidP="00B103DB">
      <w:pPr>
        <w:widowControl w:val="0"/>
        <w:autoSpaceDE w:val="0"/>
        <w:autoSpaceDN w:val="0"/>
        <w:jc w:val="center"/>
        <w:textAlignment w:val="baseline"/>
        <w:rPr>
          <w:b/>
          <w:bCs/>
          <w:sz w:val="24"/>
          <w:szCs w:val="24"/>
          <w:lang w:val="pl-PL"/>
        </w:rPr>
      </w:pPr>
    </w:p>
    <w:p w14:paraId="6A3546C3" w14:textId="77777777" w:rsidR="00B103DB" w:rsidRPr="00194CD2" w:rsidRDefault="00B103DB" w:rsidP="00B103DB">
      <w:pPr>
        <w:widowControl w:val="0"/>
        <w:autoSpaceDE w:val="0"/>
        <w:autoSpaceDN w:val="0"/>
        <w:jc w:val="center"/>
        <w:textAlignment w:val="baseline"/>
        <w:rPr>
          <w:b/>
          <w:bCs/>
          <w:sz w:val="24"/>
          <w:szCs w:val="24"/>
          <w:lang w:val="pl-PL"/>
        </w:rPr>
      </w:pPr>
      <w:r w:rsidRPr="00194CD2">
        <w:rPr>
          <w:b/>
          <w:bCs/>
          <w:sz w:val="24"/>
          <w:szCs w:val="24"/>
          <w:lang w:val="pl-PL"/>
        </w:rPr>
        <w:t>OŚWIADCZENIE DLA CELÓW PODATKOWYCH</w:t>
      </w:r>
    </w:p>
    <w:p w14:paraId="18E8A984" w14:textId="77777777" w:rsidR="00B103DB" w:rsidRPr="00194CD2" w:rsidRDefault="00B103DB" w:rsidP="00B103DB">
      <w:pPr>
        <w:widowControl w:val="0"/>
        <w:autoSpaceDE w:val="0"/>
        <w:autoSpaceDN w:val="0"/>
        <w:jc w:val="center"/>
        <w:textAlignment w:val="baseline"/>
        <w:rPr>
          <w:b/>
          <w:bCs/>
          <w:sz w:val="24"/>
          <w:szCs w:val="24"/>
          <w:lang w:val="pl-PL"/>
        </w:rPr>
      </w:pPr>
      <w:r w:rsidRPr="00194CD2">
        <w:rPr>
          <w:b/>
          <w:bCs/>
          <w:sz w:val="24"/>
          <w:szCs w:val="24"/>
          <w:lang w:val="pl-PL"/>
        </w:rPr>
        <w:t xml:space="preserve">DOTYCZĄCE PODMIOTÓW POWIĄZANYCH </w:t>
      </w:r>
    </w:p>
    <w:p w14:paraId="30BBFE67" w14:textId="77777777" w:rsidR="00B103DB" w:rsidRPr="00194CD2" w:rsidRDefault="00B103DB" w:rsidP="00B103DB">
      <w:pPr>
        <w:widowControl w:val="0"/>
        <w:autoSpaceDE w:val="0"/>
        <w:autoSpaceDN w:val="0"/>
        <w:jc w:val="center"/>
        <w:textAlignment w:val="baseline"/>
        <w:rPr>
          <w:b/>
          <w:bCs/>
          <w:sz w:val="24"/>
          <w:szCs w:val="24"/>
          <w:lang w:val="pl-PL"/>
        </w:rPr>
      </w:pPr>
    </w:p>
    <w:p w14:paraId="371B79E7" w14:textId="77777777" w:rsidR="00B103DB" w:rsidRPr="00194CD2" w:rsidRDefault="00B103DB" w:rsidP="00B103DB">
      <w:pPr>
        <w:widowControl w:val="0"/>
        <w:autoSpaceDE w:val="0"/>
        <w:autoSpaceDN w:val="0"/>
        <w:textAlignment w:val="baseline"/>
        <w:rPr>
          <w:sz w:val="24"/>
          <w:szCs w:val="24"/>
          <w:lang w:val="pl-PL"/>
        </w:rPr>
      </w:pPr>
      <w:r w:rsidRPr="00194CD2">
        <w:rPr>
          <w:sz w:val="24"/>
          <w:szCs w:val="24"/>
          <w:lang w:val="pl-PL"/>
        </w:rPr>
        <w:t>Działając w imieniu ………………………………, (dalej jako: „</w:t>
      </w:r>
      <w:r w:rsidRPr="00194CD2">
        <w:rPr>
          <w:b/>
          <w:bCs/>
          <w:sz w:val="24"/>
          <w:szCs w:val="24"/>
          <w:lang w:val="pl-PL"/>
        </w:rPr>
        <w:t>Podmiot</w:t>
      </w:r>
      <w:r w:rsidRPr="00194CD2">
        <w:rPr>
          <w:sz w:val="24"/>
          <w:szCs w:val="24"/>
          <w:lang w:val="pl-PL"/>
        </w:rPr>
        <w:t>”) niniejszym oświadcza, że Podmiot:</w:t>
      </w:r>
    </w:p>
    <w:p w14:paraId="34206D82"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b/>
          <w:bCs/>
          <w:sz w:val="24"/>
          <w:szCs w:val="24"/>
          <w:lang w:val="pl-PL"/>
        </w:rPr>
        <w:t>jest / nie jest</w:t>
      </w:r>
      <w:r w:rsidRPr="00194CD2">
        <w:rPr>
          <w:sz w:val="24"/>
          <w:szCs w:val="24"/>
          <w:vertAlign w:val="superscript"/>
          <w:lang w:val="pl-PL"/>
        </w:rPr>
        <w:footnoteReference w:id="1"/>
      </w:r>
      <w:r w:rsidRPr="00194CD2">
        <w:rPr>
          <w:sz w:val="24"/>
          <w:szCs w:val="24"/>
          <w:lang w:val="pl-PL"/>
        </w:rPr>
        <w:t xml:space="preserve"> podmiotem powiązanym z Akademią Górniczo-Hutniczą </w:t>
      </w:r>
      <w:r w:rsidRPr="00194CD2">
        <w:rPr>
          <w:sz w:val="24"/>
          <w:szCs w:val="24"/>
          <w:lang w:val="pl-PL"/>
        </w:rPr>
        <w:br/>
        <w:t>im. Stanisława Staszica w Krakowie w rozumieniu art. 11a Ustawy o podatku dochodowym od osób prawnych z dnia 15 marca 1992 r.</w:t>
      </w:r>
      <w:r w:rsidRPr="00194CD2">
        <w:rPr>
          <w:sz w:val="24"/>
          <w:szCs w:val="24"/>
          <w:vertAlign w:val="superscript"/>
          <w:lang w:val="pl-PL"/>
        </w:rPr>
        <w:footnoteReference w:id="2"/>
      </w:r>
      <w:r w:rsidRPr="00194CD2">
        <w:rPr>
          <w:sz w:val="24"/>
          <w:szCs w:val="24"/>
          <w:lang w:val="pl-PL"/>
        </w:rPr>
        <w:t>;</w:t>
      </w:r>
    </w:p>
    <w:p w14:paraId="5B15DEDB"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rFonts w:eastAsia="Calibri"/>
          <w:b/>
          <w:bCs/>
          <w:sz w:val="24"/>
          <w:szCs w:val="24"/>
          <w:lang w:val="pl-PL" w:eastAsia="en-US"/>
        </w:rPr>
        <w:t>jest / nie</w:t>
      </w:r>
      <w:r w:rsidRPr="00194CD2">
        <w:rPr>
          <w:rFonts w:eastAsia="Calibri"/>
          <w:sz w:val="24"/>
          <w:szCs w:val="24"/>
          <w:lang w:val="pl-PL" w:eastAsia="en-US"/>
        </w:rPr>
        <w:t xml:space="preserve"> </w:t>
      </w:r>
      <w:r w:rsidRPr="00194CD2">
        <w:rPr>
          <w:rFonts w:eastAsia="Calibri"/>
          <w:b/>
          <w:bCs/>
          <w:sz w:val="24"/>
          <w:szCs w:val="24"/>
          <w:lang w:val="pl-PL" w:eastAsia="en-US"/>
        </w:rPr>
        <w:t>jest</w:t>
      </w:r>
      <w:r w:rsidRPr="00194CD2">
        <w:rPr>
          <w:rFonts w:eastAsia="Calibri"/>
          <w:sz w:val="24"/>
          <w:szCs w:val="24"/>
          <w:vertAlign w:val="superscript"/>
          <w:lang w:val="pl-PL" w:eastAsia="en-US"/>
        </w:rPr>
        <w:footnoteReference w:id="3"/>
      </w:r>
      <w:r w:rsidRPr="00194CD2">
        <w:rPr>
          <w:rFonts w:eastAsia="Calibri"/>
          <w:sz w:val="24"/>
          <w:szCs w:val="24"/>
          <w:lang w:val="pl-PL" w:eastAsia="en-US"/>
        </w:rPr>
        <w:t xml:space="preserve"> podmiotem mającym miejsce zamieszkania, siedzibę lub zarząd na terytorium lub w kraju stosującym szkodliwą konkurencję podatkową</w:t>
      </w:r>
      <w:r w:rsidRPr="00194CD2">
        <w:rPr>
          <w:rFonts w:eastAsia="Calibri"/>
          <w:sz w:val="24"/>
          <w:szCs w:val="24"/>
          <w:vertAlign w:val="superscript"/>
          <w:lang w:val="pl-PL" w:eastAsia="en-US"/>
        </w:rPr>
        <w:footnoteReference w:id="4"/>
      </w:r>
      <w:r w:rsidRPr="00194CD2">
        <w:rPr>
          <w:rFonts w:eastAsia="Calibri"/>
          <w:sz w:val="24"/>
          <w:szCs w:val="24"/>
          <w:lang w:val="pl-PL" w:eastAsia="en-US"/>
        </w:rPr>
        <w:t xml:space="preserve"> </w:t>
      </w:r>
    </w:p>
    <w:p w14:paraId="71134E19"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rFonts w:eastAsia="Calibri"/>
          <w:sz w:val="24"/>
          <w:szCs w:val="24"/>
          <w:lang w:val="pl-PL" w:eastAsia="en-US"/>
        </w:rPr>
        <w:lastRenderedPageBreak/>
        <w:t>rzeczywisty właściciel</w:t>
      </w:r>
      <w:r w:rsidRPr="00194CD2">
        <w:rPr>
          <w:rFonts w:eastAsia="Calibri"/>
          <w:sz w:val="24"/>
          <w:szCs w:val="24"/>
          <w:vertAlign w:val="superscript"/>
          <w:lang w:val="pl-PL" w:eastAsia="en-US"/>
        </w:rPr>
        <w:footnoteReference w:id="5"/>
      </w:r>
      <w:r w:rsidRPr="00194CD2">
        <w:rPr>
          <w:rFonts w:eastAsia="Calibri"/>
          <w:sz w:val="24"/>
          <w:szCs w:val="24"/>
          <w:lang w:val="pl-PL" w:eastAsia="en-US"/>
        </w:rPr>
        <w:t xml:space="preserve"> Podmiotu </w:t>
      </w:r>
      <w:r w:rsidRPr="00194CD2">
        <w:rPr>
          <w:rFonts w:eastAsia="Calibri"/>
          <w:b/>
          <w:bCs/>
          <w:sz w:val="24"/>
          <w:szCs w:val="24"/>
          <w:lang w:val="pl-PL" w:eastAsia="en-US"/>
        </w:rPr>
        <w:t>jest / nie jest</w:t>
      </w:r>
      <w:r w:rsidRPr="00194CD2">
        <w:rPr>
          <w:rFonts w:eastAsia="Calibri"/>
          <w:sz w:val="24"/>
          <w:szCs w:val="24"/>
          <w:vertAlign w:val="superscript"/>
          <w:lang w:val="pl-PL" w:eastAsia="en-US"/>
        </w:rPr>
        <w:footnoteReference w:id="6"/>
      </w:r>
      <w:r w:rsidRPr="00194CD2">
        <w:rPr>
          <w:rFonts w:eastAsia="Calibri"/>
          <w:sz w:val="24"/>
          <w:szCs w:val="24"/>
          <w:lang w:val="pl-PL" w:eastAsia="en-US"/>
        </w:rPr>
        <w:t xml:space="preserve"> podmiotem mającym miejsce zamieszkania, siedzibę lub zarząd na terytorium lub w kraju stosującym szkodliwą konkurencję podatkową</w:t>
      </w:r>
      <w:r w:rsidRPr="00194CD2">
        <w:rPr>
          <w:rFonts w:eastAsia="Calibri"/>
          <w:sz w:val="24"/>
          <w:szCs w:val="24"/>
          <w:vertAlign w:val="superscript"/>
          <w:lang w:val="pl-PL" w:eastAsia="en-US"/>
        </w:rPr>
        <w:t>4</w:t>
      </w:r>
      <w:r w:rsidRPr="00194CD2">
        <w:rPr>
          <w:rFonts w:eastAsia="Calibri"/>
          <w:sz w:val="24"/>
          <w:szCs w:val="24"/>
          <w:lang w:val="pl-PL" w:eastAsia="en-US"/>
        </w:rPr>
        <w:t xml:space="preserve"> </w:t>
      </w:r>
    </w:p>
    <w:p w14:paraId="0CA80D6C" w14:textId="77777777" w:rsidR="00B103DB" w:rsidRPr="00194CD2" w:rsidRDefault="00B103DB" w:rsidP="00E15E9A">
      <w:pPr>
        <w:widowControl w:val="0"/>
        <w:numPr>
          <w:ilvl w:val="0"/>
          <w:numId w:val="3"/>
        </w:numPr>
        <w:autoSpaceDE w:val="0"/>
        <w:autoSpaceDN w:val="0"/>
        <w:spacing w:line="276" w:lineRule="auto"/>
        <w:contextualSpacing/>
        <w:jc w:val="both"/>
        <w:rPr>
          <w:rFonts w:eastAsia="Calibri"/>
          <w:sz w:val="24"/>
          <w:szCs w:val="24"/>
          <w:lang w:val="pl-PL" w:eastAsia="en-US"/>
        </w:rPr>
      </w:pPr>
      <w:r w:rsidRPr="00194CD2">
        <w:rPr>
          <w:rFonts w:eastAsia="Calibri"/>
          <w:sz w:val="24"/>
          <w:szCs w:val="24"/>
          <w:lang w:val="pl-PL" w:eastAsia="en-US"/>
        </w:rPr>
        <w:t xml:space="preserve">Podmiot </w:t>
      </w:r>
      <w:r w:rsidRPr="00194CD2">
        <w:rPr>
          <w:rFonts w:eastAsia="Calibri"/>
          <w:b/>
          <w:bCs/>
          <w:sz w:val="24"/>
          <w:szCs w:val="24"/>
          <w:lang w:val="pl-PL" w:eastAsia="en-US"/>
        </w:rPr>
        <w:t>stanowi / nie stanowi</w:t>
      </w:r>
      <w:r w:rsidRPr="00194CD2">
        <w:rPr>
          <w:sz w:val="24"/>
          <w:szCs w:val="24"/>
          <w:vertAlign w:val="superscript"/>
          <w:lang w:val="pl-PL"/>
        </w:rPr>
        <w:footnoteReference w:id="7"/>
      </w:r>
      <w:r w:rsidRPr="00194CD2">
        <w:rPr>
          <w:sz w:val="24"/>
          <w:szCs w:val="24"/>
          <w:lang w:val="pl-PL"/>
        </w:rPr>
        <w:t xml:space="preserve"> </w:t>
      </w:r>
      <w:r w:rsidRPr="00194CD2">
        <w:rPr>
          <w:rFonts w:eastAsia="Calibri"/>
          <w:b/>
          <w:bCs/>
          <w:sz w:val="24"/>
          <w:szCs w:val="24"/>
          <w:lang w:val="pl-PL" w:eastAsia="en-US"/>
        </w:rPr>
        <w:t xml:space="preserve"> </w:t>
      </w:r>
      <w:r w:rsidRPr="00194CD2">
        <w:rPr>
          <w:rFonts w:eastAsia="Calibri"/>
          <w:sz w:val="24"/>
          <w:szCs w:val="24"/>
          <w:lang w:val="pl-PL" w:eastAsia="en-US"/>
        </w:rPr>
        <w:t>dla Akademia Górniczo-Hutnicza im. Stanisława Staszica w Krakowie zagranicznej jednostki kontrolowanej</w:t>
      </w:r>
      <w:r w:rsidRPr="00194CD2">
        <w:rPr>
          <w:rFonts w:eastAsia="Calibri"/>
          <w:sz w:val="24"/>
          <w:szCs w:val="24"/>
          <w:vertAlign w:val="superscript"/>
          <w:lang w:val="pl-PL" w:eastAsia="en-US"/>
        </w:rPr>
        <w:footnoteReference w:id="8"/>
      </w:r>
      <w:r w:rsidRPr="00194CD2">
        <w:rPr>
          <w:rFonts w:eastAsia="Calibri"/>
          <w:sz w:val="24"/>
          <w:szCs w:val="24"/>
          <w:lang w:val="pl-PL" w:eastAsia="en-US"/>
        </w:rPr>
        <w:t xml:space="preserve"> </w:t>
      </w:r>
      <w:r w:rsidRPr="00194CD2">
        <w:rPr>
          <w:rFonts w:eastAsia="Calibri"/>
          <w:sz w:val="24"/>
          <w:szCs w:val="24"/>
          <w:lang w:val="pl-PL" w:eastAsia="en-US"/>
        </w:rPr>
        <w:br/>
        <w:t>w rozumieniu art. 24a ustawy z dnia 15 lutego 1992 r. o podatku dochodowym od osób prawnych.</w:t>
      </w:r>
    </w:p>
    <w:p w14:paraId="261790EC" w14:textId="77777777" w:rsidR="00B103DB" w:rsidRPr="00194CD2" w:rsidRDefault="00B103DB" w:rsidP="00B103DB">
      <w:pPr>
        <w:spacing w:line="276" w:lineRule="auto"/>
        <w:ind w:left="780"/>
        <w:contextualSpacing/>
        <w:textAlignment w:val="baseline"/>
        <w:rPr>
          <w:sz w:val="24"/>
          <w:szCs w:val="24"/>
          <w:lang w:val="pl-PL"/>
        </w:rPr>
      </w:pPr>
    </w:p>
    <w:p w14:paraId="711F7969" w14:textId="77777777" w:rsidR="00B103DB" w:rsidRPr="00194CD2" w:rsidRDefault="00B103DB" w:rsidP="00B103DB">
      <w:pPr>
        <w:spacing w:line="276" w:lineRule="auto"/>
        <w:jc w:val="both"/>
        <w:rPr>
          <w:rFonts w:eastAsia="Calibri"/>
          <w:sz w:val="24"/>
          <w:szCs w:val="24"/>
          <w:lang w:val="pl-PL" w:eastAsia="en-US"/>
        </w:rPr>
      </w:pPr>
      <w:r w:rsidRPr="00194CD2">
        <w:rPr>
          <w:rFonts w:eastAsia="Calibri"/>
          <w:sz w:val="24"/>
          <w:szCs w:val="24"/>
          <w:lang w:val="pl-PL" w:eastAsia="en-US"/>
        </w:rPr>
        <w:t xml:space="preserve">W przypadku zmiany powyższych danych  zobowiązuje się do niezwłocznego poinformowania Akademii Górniczo-Hutniczej im. Stanisława Staszica w Krakowie </w:t>
      </w:r>
      <w:r w:rsidRPr="00194CD2">
        <w:rPr>
          <w:rFonts w:eastAsia="Calibri"/>
          <w:sz w:val="24"/>
          <w:szCs w:val="24"/>
          <w:lang w:val="pl-PL" w:eastAsia="en-US"/>
        </w:rPr>
        <w:br/>
        <w:t>o zaistniałej zmianie.</w:t>
      </w:r>
    </w:p>
    <w:p w14:paraId="5F819C8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0A5E5909"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608A630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38058BDC" w14:textId="77777777" w:rsidR="00B103DB" w:rsidRPr="00194CD2" w:rsidRDefault="00B103DB" w:rsidP="00B103DB">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B103DB" w:rsidRPr="00194CD2" w14:paraId="0EB041E8" w14:textId="77777777" w:rsidTr="00066284">
        <w:tc>
          <w:tcPr>
            <w:tcW w:w="4105" w:type="dxa"/>
            <w:hideMark/>
          </w:tcPr>
          <w:p w14:paraId="47D356FB" w14:textId="77777777" w:rsidR="00B103DB" w:rsidRPr="00194CD2" w:rsidRDefault="00B103DB" w:rsidP="00066284">
            <w:pPr>
              <w:spacing w:line="360" w:lineRule="auto"/>
              <w:jc w:val="both"/>
              <w:rPr>
                <w:rFonts w:eastAsia="Calibri"/>
                <w:color w:val="222A35"/>
                <w:sz w:val="24"/>
                <w:szCs w:val="24"/>
                <w:lang w:val="pl-PL" w:eastAsia="x-none"/>
              </w:rPr>
            </w:pPr>
            <w:r w:rsidRPr="00194CD2">
              <w:rPr>
                <w:rFonts w:eastAsia="Calibri"/>
                <w:color w:val="222A35"/>
                <w:sz w:val="24"/>
                <w:szCs w:val="24"/>
                <w:lang w:val="pl-PL" w:eastAsia="x-none"/>
              </w:rPr>
              <w:t>……………………………………………………………</w:t>
            </w:r>
          </w:p>
          <w:p w14:paraId="11BCAFC8" w14:textId="77777777" w:rsidR="00B103DB" w:rsidRPr="00194CD2" w:rsidRDefault="00B103DB" w:rsidP="00066284">
            <w:pPr>
              <w:spacing w:line="276" w:lineRule="auto"/>
              <w:jc w:val="center"/>
              <w:rPr>
                <w:rFonts w:eastAsia="Calibri"/>
                <w:i/>
                <w:iCs/>
                <w:color w:val="222A35"/>
                <w:sz w:val="24"/>
                <w:szCs w:val="24"/>
                <w:lang w:val="pl-PL" w:eastAsia="x-none"/>
              </w:rPr>
            </w:pPr>
            <w:r w:rsidRPr="00194CD2">
              <w:rPr>
                <w:rFonts w:eastAsia="Calibri"/>
                <w:i/>
                <w:iCs/>
                <w:color w:val="222A35"/>
                <w:sz w:val="24"/>
                <w:szCs w:val="24"/>
                <w:lang w:val="pl-PL" w:eastAsia="x-none"/>
              </w:rPr>
              <w:t>(pieczęć firmowa i podpis osoby upoważnionej/</w:t>
            </w:r>
            <w:proofErr w:type="spellStart"/>
            <w:r w:rsidRPr="00194CD2">
              <w:rPr>
                <w:rFonts w:eastAsia="Calibri"/>
                <w:i/>
                <w:iCs/>
                <w:color w:val="222A35"/>
                <w:sz w:val="24"/>
                <w:szCs w:val="24"/>
                <w:lang w:val="pl-PL" w:eastAsia="x-none"/>
              </w:rPr>
              <w:t>ych</w:t>
            </w:r>
            <w:proofErr w:type="spellEnd"/>
            <w:r w:rsidRPr="00194CD2">
              <w:rPr>
                <w:rFonts w:eastAsia="Calibri"/>
                <w:i/>
                <w:iCs/>
                <w:color w:val="222A35"/>
                <w:sz w:val="24"/>
                <w:szCs w:val="24"/>
                <w:lang w:val="pl-PL" w:eastAsia="x-none"/>
              </w:rPr>
              <w:t xml:space="preserve"> do reprezentacji)</w:t>
            </w:r>
          </w:p>
        </w:tc>
      </w:tr>
    </w:tbl>
    <w:p w14:paraId="1ADD283E" w14:textId="77777777" w:rsidR="00B103DB" w:rsidRPr="00194CD2" w:rsidRDefault="00B103DB" w:rsidP="00B103DB">
      <w:pPr>
        <w:spacing w:line="360" w:lineRule="auto"/>
        <w:jc w:val="both"/>
        <w:rPr>
          <w:rFonts w:eastAsia="Calibri"/>
          <w:color w:val="222A35"/>
          <w:sz w:val="24"/>
          <w:szCs w:val="24"/>
          <w:lang w:val="pl-PL" w:eastAsia="x-none"/>
        </w:rPr>
      </w:pPr>
    </w:p>
    <w:p w14:paraId="315D8686" w14:textId="77777777" w:rsidR="00B103DB" w:rsidRPr="00194CD2" w:rsidRDefault="00B103DB" w:rsidP="00B103DB">
      <w:pPr>
        <w:rPr>
          <w:sz w:val="24"/>
          <w:szCs w:val="24"/>
          <w:lang w:val="pl-PL"/>
        </w:rPr>
      </w:pPr>
    </w:p>
    <w:p w14:paraId="4D802411" w14:textId="77777777" w:rsidR="00496551" w:rsidRPr="00194CD2" w:rsidRDefault="00496551" w:rsidP="00B103DB">
      <w:pPr>
        <w:rPr>
          <w:sz w:val="24"/>
          <w:szCs w:val="24"/>
          <w:lang w:val="pl-PL"/>
        </w:rPr>
      </w:pPr>
    </w:p>
    <w:sectPr w:rsidR="00496551" w:rsidRPr="00194CD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C3FF1" w14:textId="77777777" w:rsidR="004B7049" w:rsidRDefault="004B7049">
      <w:r>
        <w:separator/>
      </w:r>
    </w:p>
  </w:endnote>
  <w:endnote w:type="continuationSeparator" w:id="0">
    <w:p w14:paraId="5B3D6258" w14:textId="77777777" w:rsidR="004B7049" w:rsidRDefault="004B7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A9942" w14:textId="77777777" w:rsidR="00354AC1" w:rsidRDefault="00354AC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17B73" w14:textId="77777777" w:rsidR="00354AC1" w:rsidRDefault="00354AC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330DC" w14:textId="77777777" w:rsidR="00354AC1" w:rsidRDefault="00354AC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3B9EB" w14:textId="77777777" w:rsidR="004B7049" w:rsidRDefault="004B7049">
      <w:r>
        <w:separator/>
      </w:r>
    </w:p>
  </w:footnote>
  <w:footnote w:type="continuationSeparator" w:id="0">
    <w:p w14:paraId="13397BB1" w14:textId="77777777" w:rsidR="004B7049" w:rsidRDefault="004B7049">
      <w:r>
        <w:continuationSeparator/>
      </w:r>
    </w:p>
  </w:footnote>
  <w:footnote w:id="1">
    <w:p w14:paraId="6BFE9EC4" w14:textId="77777777" w:rsidR="00B103DB" w:rsidRDefault="00B103DB" w:rsidP="00B103D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21DA81C" w14:textId="77777777" w:rsidR="00B103DB" w:rsidRDefault="00B103DB" w:rsidP="00B103D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6C70B04" w14:textId="77777777" w:rsidR="00B103DB" w:rsidRDefault="00B103DB" w:rsidP="00E15E9A">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CFE9847" w14:textId="77777777" w:rsidR="00B103DB" w:rsidRDefault="00B103DB" w:rsidP="00E15E9A">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E24D759" w14:textId="77777777" w:rsidR="00B103DB" w:rsidRDefault="00B103DB" w:rsidP="00E15E9A">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6665F66" w14:textId="77777777" w:rsidR="00B103DB" w:rsidRDefault="00B103DB" w:rsidP="00E15E9A">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066C5BD" w14:textId="77777777" w:rsidR="00B103DB" w:rsidRDefault="00B103DB" w:rsidP="00B103D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1BCBCE7" w14:textId="77777777" w:rsidR="00B103DB" w:rsidRDefault="00B103DB" w:rsidP="00E15E9A">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0A7AA36" w14:textId="77777777" w:rsidR="00B103DB" w:rsidRDefault="00B103DB" w:rsidP="00E15E9A">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B398741" w14:textId="77777777" w:rsidR="00B103DB" w:rsidRDefault="00B103DB" w:rsidP="00E15E9A">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9066D7B" w14:textId="77777777" w:rsidR="00B103DB" w:rsidRDefault="00B103DB" w:rsidP="00E15E9A">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6A2C93F" w14:textId="77777777" w:rsidR="00B103DB" w:rsidRDefault="00B103DB" w:rsidP="00E15E9A">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E0F4D40" w14:textId="77777777" w:rsidR="00B103DB" w:rsidRDefault="00B103DB" w:rsidP="00B103D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C138882"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468D198" w14:textId="77777777" w:rsidR="00B103DB" w:rsidRDefault="00B103DB" w:rsidP="00B103D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3DA369"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BB2E243"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89F0C91"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8B1E3A1"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B765FDE"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748B353" w14:textId="77777777" w:rsidR="00B103DB" w:rsidRDefault="00B103DB" w:rsidP="00B103D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B142B4D" w14:textId="77777777" w:rsidR="00B103DB" w:rsidRDefault="00B103DB" w:rsidP="00B103D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CE12FF"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FBB9B4E"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41AA92"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1397577"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45C0236"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8CDC35C"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8CC6FEC"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EE7FDB"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550BF" w14:textId="77777777" w:rsidR="00354AC1" w:rsidRDefault="00354A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630DF" w14:textId="77777777" w:rsidR="00354AC1" w:rsidRDefault="00354A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E87B0" w14:textId="77777777" w:rsidR="00354AC1" w:rsidRDefault="00354A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3"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3"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734"/>
    <w:rsid w:val="000033EA"/>
    <w:rsid w:val="0002467C"/>
    <w:rsid w:val="00040A7A"/>
    <w:rsid w:val="0007315E"/>
    <w:rsid w:val="000936CA"/>
    <w:rsid w:val="00097182"/>
    <w:rsid w:val="000B1A00"/>
    <w:rsid w:val="000B45FD"/>
    <w:rsid w:val="000C0F66"/>
    <w:rsid w:val="00165734"/>
    <w:rsid w:val="001764D4"/>
    <w:rsid w:val="00194CD2"/>
    <w:rsid w:val="001B3795"/>
    <w:rsid w:val="001C2A27"/>
    <w:rsid w:val="001F341B"/>
    <w:rsid w:val="00200B88"/>
    <w:rsid w:val="002430FD"/>
    <w:rsid w:val="00267340"/>
    <w:rsid w:val="00275C59"/>
    <w:rsid w:val="003278C0"/>
    <w:rsid w:val="00337165"/>
    <w:rsid w:val="00354AC1"/>
    <w:rsid w:val="003974EB"/>
    <w:rsid w:val="003C6167"/>
    <w:rsid w:val="003D7FE4"/>
    <w:rsid w:val="003F1749"/>
    <w:rsid w:val="00430E8C"/>
    <w:rsid w:val="00432FAD"/>
    <w:rsid w:val="00496551"/>
    <w:rsid w:val="004A692C"/>
    <w:rsid w:val="004B7049"/>
    <w:rsid w:val="004C4EC3"/>
    <w:rsid w:val="004D6B35"/>
    <w:rsid w:val="0050219D"/>
    <w:rsid w:val="00512FD2"/>
    <w:rsid w:val="00523F87"/>
    <w:rsid w:val="005318D1"/>
    <w:rsid w:val="00555D64"/>
    <w:rsid w:val="00593CEB"/>
    <w:rsid w:val="005B2336"/>
    <w:rsid w:val="005C6D38"/>
    <w:rsid w:val="005D1623"/>
    <w:rsid w:val="005D2104"/>
    <w:rsid w:val="00614C95"/>
    <w:rsid w:val="00660027"/>
    <w:rsid w:val="0069339E"/>
    <w:rsid w:val="006A4F02"/>
    <w:rsid w:val="006D52C5"/>
    <w:rsid w:val="006F51B5"/>
    <w:rsid w:val="006F7905"/>
    <w:rsid w:val="00714F51"/>
    <w:rsid w:val="00731F6E"/>
    <w:rsid w:val="007A1F82"/>
    <w:rsid w:val="007A2EF1"/>
    <w:rsid w:val="007B00D4"/>
    <w:rsid w:val="007C019A"/>
    <w:rsid w:val="007D703B"/>
    <w:rsid w:val="00800261"/>
    <w:rsid w:val="00830DD1"/>
    <w:rsid w:val="00841B63"/>
    <w:rsid w:val="0086736E"/>
    <w:rsid w:val="00874696"/>
    <w:rsid w:val="008D3AF3"/>
    <w:rsid w:val="008E0730"/>
    <w:rsid w:val="0092337E"/>
    <w:rsid w:val="0092730E"/>
    <w:rsid w:val="009561DA"/>
    <w:rsid w:val="0098363E"/>
    <w:rsid w:val="0098432D"/>
    <w:rsid w:val="00997B0E"/>
    <w:rsid w:val="009A694A"/>
    <w:rsid w:val="009A7064"/>
    <w:rsid w:val="009F05A2"/>
    <w:rsid w:val="009F7ECA"/>
    <w:rsid w:val="00A57131"/>
    <w:rsid w:val="00A601F8"/>
    <w:rsid w:val="00A701A7"/>
    <w:rsid w:val="00A70EA7"/>
    <w:rsid w:val="00AA7F39"/>
    <w:rsid w:val="00AF5A4A"/>
    <w:rsid w:val="00AF7449"/>
    <w:rsid w:val="00B103DB"/>
    <w:rsid w:val="00B64484"/>
    <w:rsid w:val="00BA1B11"/>
    <w:rsid w:val="00BA5498"/>
    <w:rsid w:val="00BD0C12"/>
    <w:rsid w:val="00BD5E3D"/>
    <w:rsid w:val="00C07E7C"/>
    <w:rsid w:val="00C12A61"/>
    <w:rsid w:val="00C14141"/>
    <w:rsid w:val="00C2196F"/>
    <w:rsid w:val="00C23E95"/>
    <w:rsid w:val="00C74D2A"/>
    <w:rsid w:val="00C923E8"/>
    <w:rsid w:val="00C93478"/>
    <w:rsid w:val="00CA3CD6"/>
    <w:rsid w:val="00CD12B0"/>
    <w:rsid w:val="00D03706"/>
    <w:rsid w:val="00D432AD"/>
    <w:rsid w:val="00D46DCD"/>
    <w:rsid w:val="00D70657"/>
    <w:rsid w:val="00D90ED3"/>
    <w:rsid w:val="00D9696A"/>
    <w:rsid w:val="00D97E9A"/>
    <w:rsid w:val="00DD0EDB"/>
    <w:rsid w:val="00DE2464"/>
    <w:rsid w:val="00E062C6"/>
    <w:rsid w:val="00E13592"/>
    <w:rsid w:val="00E15E9A"/>
    <w:rsid w:val="00E256BD"/>
    <w:rsid w:val="00E27575"/>
    <w:rsid w:val="00E3334C"/>
    <w:rsid w:val="00E41EFD"/>
    <w:rsid w:val="00E4751B"/>
    <w:rsid w:val="00E874DC"/>
    <w:rsid w:val="00EA0FB5"/>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41D26"/>
  <w15:chartTrackingRefBased/>
  <w15:docId w15:val="{1514C26D-FAD9-4010-B1D3-2DD12491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103D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28498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34994-1FA5-4048-9480-9E9E70ED8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20</TotalTime>
  <Pages>9</Pages>
  <Words>2810</Words>
  <Characters>19006</Characters>
  <Application>Microsoft Office Word</Application>
  <DocSecurity>0</DocSecurity>
  <Lines>158</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21773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6</cp:revision>
  <cp:lastPrinted>1899-12-31T23:00:00Z</cp:lastPrinted>
  <dcterms:created xsi:type="dcterms:W3CDTF">2024-01-22T14:11:00Z</dcterms:created>
  <dcterms:modified xsi:type="dcterms:W3CDTF">2024-01-25T11:33:00Z</dcterms:modified>
</cp:coreProperties>
</file>