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3A24E8" w:rsidP="004F22A4">
      <w:pPr>
        <w:spacing w:after="240"/>
        <w:jc w:val="right"/>
        <w:rPr>
          <w:sz w:val="22"/>
          <w:szCs w:val="22"/>
        </w:rPr>
      </w:pPr>
      <w:r w:rsidRPr="003A24E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A24E8">
        <w:rPr>
          <w:sz w:val="22"/>
          <w:szCs w:val="22"/>
        </w:rPr>
        <w:t>2024-01-18</w:t>
      </w:r>
      <w:bookmarkStart w:id="0" w:name="_GoBack"/>
      <w:bookmarkEnd w:id="0"/>
    </w:p>
    <w:p w:rsidR="003A24E8" w:rsidRPr="003A24E8" w:rsidRDefault="003A24E8" w:rsidP="00577BC6">
      <w:pPr>
        <w:spacing w:after="40"/>
        <w:rPr>
          <w:b/>
          <w:bCs/>
          <w:sz w:val="22"/>
          <w:szCs w:val="22"/>
        </w:rPr>
      </w:pPr>
      <w:r w:rsidRPr="003A24E8">
        <w:rPr>
          <w:b/>
          <w:bCs/>
          <w:sz w:val="22"/>
          <w:szCs w:val="22"/>
        </w:rPr>
        <w:t>Akademia Górniczo - Hutnicza</w:t>
      </w:r>
    </w:p>
    <w:p w:rsidR="003A24E8" w:rsidRPr="003A24E8" w:rsidRDefault="003A24E8" w:rsidP="00577BC6">
      <w:pPr>
        <w:spacing w:after="40"/>
        <w:rPr>
          <w:b/>
          <w:bCs/>
          <w:sz w:val="22"/>
          <w:szCs w:val="22"/>
        </w:rPr>
      </w:pPr>
      <w:r w:rsidRPr="003A24E8">
        <w:rPr>
          <w:b/>
          <w:bCs/>
          <w:sz w:val="22"/>
          <w:szCs w:val="22"/>
        </w:rPr>
        <w:t>im. Stanisława Staszica w Krakowie</w:t>
      </w:r>
    </w:p>
    <w:p w:rsidR="00D665F5" w:rsidRPr="00D91931" w:rsidRDefault="003A24E8" w:rsidP="00577BC6">
      <w:pPr>
        <w:spacing w:after="40"/>
        <w:rPr>
          <w:b/>
          <w:bCs/>
          <w:sz w:val="22"/>
          <w:szCs w:val="22"/>
        </w:rPr>
      </w:pPr>
      <w:r w:rsidRPr="003A24E8">
        <w:rPr>
          <w:b/>
          <w:bCs/>
          <w:sz w:val="22"/>
          <w:szCs w:val="22"/>
        </w:rPr>
        <w:t>Dział Zamówień Publicznych</w:t>
      </w:r>
    </w:p>
    <w:p w:rsidR="00D665F5" w:rsidRPr="00BD5546" w:rsidRDefault="003A24E8" w:rsidP="00D665F5">
      <w:pPr>
        <w:rPr>
          <w:sz w:val="22"/>
          <w:szCs w:val="22"/>
        </w:rPr>
      </w:pPr>
      <w:r w:rsidRPr="003A24E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A24E8">
        <w:rPr>
          <w:sz w:val="22"/>
          <w:szCs w:val="22"/>
        </w:rPr>
        <w:t>30</w:t>
      </w:r>
    </w:p>
    <w:p w:rsidR="00D665F5" w:rsidRPr="00BD5546" w:rsidRDefault="003A24E8" w:rsidP="00D665F5">
      <w:pPr>
        <w:rPr>
          <w:sz w:val="22"/>
          <w:szCs w:val="22"/>
        </w:rPr>
      </w:pPr>
      <w:r w:rsidRPr="003A24E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A24E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24E8" w:rsidRPr="003A24E8">
        <w:rPr>
          <w:b/>
          <w:sz w:val="22"/>
          <w:szCs w:val="22"/>
        </w:rPr>
        <w:t>KC-zp.272-722/23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A24E8" w:rsidRPr="003A24E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A24E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A24E8">
        <w:rPr>
          <w:b/>
          <w:sz w:val="22"/>
          <w:szCs w:val="22"/>
        </w:rPr>
        <w:t>Dostawa mikroskopów kontrastowo - fazowych z obiektywem do jasnego pola - KC-zp.272-722/23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A24E8" w:rsidRPr="003A24E8">
        <w:rPr>
          <w:sz w:val="22"/>
          <w:szCs w:val="22"/>
        </w:rPr>
        <w:t>18/01/2024</w:t>
      </w:r>
      <w:r w:rsidR="00FF4AB1" w:rsidRPr="00577BC6">
        <w:rPr>
          <w:sz w:val="22"/>
          <w:szCs w:val="22"/>
        </w:rPr>
        <w:t xml:space="preserve"> o godz. </w:t>
      </w:r>
      <w:r w:rsidR="003A24E8" w:rsidRPr="003A24E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A24E8" w:rsidRPr="00493F8C" w:rsidTr="00D8490A">
        <w:tc>
          <w:tcPr>
            <w:tcW w:w="993" w:type="dxa"/>
            <w:shd w:val="clear" w:color="auto" w:fill="auto"/>
            <w:vAlign w:val="center"/>
          </w:tcPr>
          <w:p w:rsidR="003A24E8" w:rsidRPr="00490DC0" w:rsidRDefault="003A24E8" w:rsidP="00D8490A">
            <w:pPr>
              <w:spacing w:before="120" w:after="120"/>
              <w:jc w:val="center"/>
            </w:pPr>
            <w:r w:rsidRPr="003A24E8">
              <w:t>1</w:t>
            </w:r>
          </w:p>
        </w:tc>
        <w:tc>
          <w:tcPr>
            <w:tcW w:w="5244" w:type="dxa"/>
            <w:shd w:val="clear" w:color="auto" w:fill="auto"/>
          </w:tcPr>
          <w:p w:rsidR="003A24E8" w:rsidRPr="00490DC0" w:rsidRDefault="003A24E8" w:rsidP="00D8490A">
            <w:pPr>
              <w:spacing w:before="40"/>
            </w:pPr>
            <w:r w:rsidRPr="003A24E8">
              <w:t xml:space="preserve">Firma Inżyniersko- Handlowa </w:t>
            </w:r>
            <w:proofErr w:type="spellStart"/>
            <w:r w:rsidRPr="003A24E8">
              <w:t>Conbest</w:t>
            </w:r>
            <w:proofErr w:type="spellEnd"/>
            <w:r w:rsidRPr="003A24E8">
              <w:t xml:space="preserve"> Sp. z o.o.</w:t>
            </w:r>
          </w:p>
          <w:p w:rsidR="003A24E8" w:rsidRPr="00490DC0" w:rsidRDefault="003A24E8" w:rsidP="00D8490A">
            <w:r w:rsidRPr="003A24E8">
              <w:t>Obrońców Modlina</w:t>
            </w:r>
            <w:r w:rsidRPr="00490DC0">
              <w:t xml:space="preserve"> </w:t>
            </w:r>
            <w:r w:rsidRPr="003A24E8">
              <w:t>16</w:t>
            </w:r>
            <w:r w:rsidRPr="00490DC0">
              <w:t xml:space="preserve"> </w:t>
            </w:r>
          </w:p>
          <w:p w:rsidR="003A24E8" w:rsidRPr="00490DC0" w:rsidRDefault="003A24E8" w:rsidP="00D8490A">
            <w:pPr>
              <w:spacing w:after="40"/>
              <w:jc w:val="both"/>
            </w:pPr>
            <w:r w:rsidRPr="003A24E8">
              <w:t>30-733</w:t>
            </w:r>
            <w:r w:rsidRPr="00490DC0">
              <w:t xml:space="preserve"> </w:t>
            </w:r>
            <w:r w:rsidRPr="003A24E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24E8" w:rsidRPr="00490DC0" w:rsidRDefault="003A24E8" w:rsidP="00D8490A">
            <w:pPr>
              <w:spacing w:before="120" w:after="120"/>
              <w:jc w:val="both"/>
            </w:pPr>
            <w:r w:rsidRPr="003A24E8">
              <w:t>49 993.35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0EC7" w:rsidRDefault="00020EC7">
      <w:r>
        <w:separator/>
      </w:r>
    </w:p>
  </w:endnote>
  <w:endnote w:type="continuationSeparator" w:id="0">
    <w:p w:rsidR="00020EC7" w:rsidRDefault="00020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0EC7" w:rsidRDefault="00020EC7">
      <w:r>
        <w:separator/>
      </w:r>
    </w:p>
  </w:footnote>
  <w:footnote w:type="continuationSeparator" w:id="0">
    <w:p w:rsidR="00020EC7" w:rsidRDefault="00020E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24E8" w:rsidRDefault="003A24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24E8" w:rsidRDefault="003A24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24E8" w:rsidRDefault="003A24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EC7"/>
    <w:rsid w:val="00007727"/>
    <w:rsid w:val="00017720"/>
    <w:rsid w:val="00020EC7"/>
    <w:rsid w:val="00035488"/>
    <w:rsid w:val="000D7F25"/>
    <w:rsid w:val="000E00E5"/>
    <w:rsid w:val="001146A4"/>
    <w:rsid w:val="00173B20"/>
    <w:rsid w:val="001C69FF"/>
    <w:rsid w:val="0023318D"/>
    <w:rsid w:val="003A24E8"/>
    <w:rsid w:val="003B6B36"/>
    <w:rsid w:val="003D72FD"/>
    <w:rsid w:val="003F57CD"/>
    <w:rsid w:val="00423179"/>
    <w:rsid w:val="00490DC0"/>
    <w:rsid w:val="00493F8C"/>
    <w:rsid w:val="004C7E9B"/>
    <w:rsid w:val="004F22A4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145FCA"/>
  <w15:chartTrackingRefBased/>
  <w15:docId w15:val="{BAEBDECE-1CC1-4ABA-90E7-710512FBE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2024-01-18T10:00:00Z</cp:lastPrinted>
  <dcterms:created xsi:type="dcterms:W3CDTF">2024-01-18T10:00:00Z</dcterms:created>
  <dcterms:modified xsi:type="dcterms:W3CDTF">2024-01-18T10:00:00Z</dcterms:modified>
</cp:coreProperties>
</file>