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74D2B81" w:rsidR="00BA5498" w:rsidRPr="00257B74" w:rsidRDefault="00BA5498" w:rsidP="00F40D6A">
      <w:pPr>
        <w:jc w:val="right"/>
        <w:rPr>
          <w:b/>
          <w:sz w:val="22"/>
          <w:szCs w:val="22"/>
          <w:lang w:val="pl-PL"/>
        </w:rPr>
      </w:pPr>
      <w:r w:rsidRPr="00257B74">
        <w:rPr>
          <w:b/>
          <w:sz w:val="22"/>
          <w:szCs w:val="22"/>
          <w:lang w:val="pl-PL"/>
        </w:rPr>
        <w:t xml:space="preserve">Załącznik nr </w:t>
      </w:r>
      <w:r w:rsidR="00774A2F" w:rsidRPr="00257B74">
        <w:rPr>
          <w:b/>
          <w:sz w:val="22"/>
          <w:szCs w:val="22"/>
          <w:lang w:val="pl-PL"/>
        </w:rPr>
        <w:t>3</w:t>
      </w:r>
      <w:r w:rsidR="00DE438F" w:rsidRPr="00257B74">
        <w:rPr>
          <w:b/>
          <w:sz w:val="22"/>
          <w:szCs w:val="22"/>
          <w:lang w:val="pl-PL"/>
        </w:rPr>
        <w:t>A</w:t>
      </w:r>
    </w:p>
    <w:p w14:paraId="50ACB863" w14:textId="77777777" w:rsidR="00BA5498" w:rsidRPr="00257B74" w:rsidRDefault="00BA5498" w:rsidP="00F40D6A">
      <w:pPr>
        <w:jc w:val="right"/>
        <w:rPr>
          <w:b/>
          <w:sz w:val="22"/>
          <w:szCs w:val="22"/>
          <w:lang w:val="pl-PL"/>
        </w:rPr>
      </w:pPr>
    </w:p>
    <w:p w14:paraId="0D2A9FEF" w14:textId="6C6EA9F1" w:rsidR="00BA5498" w:rsidRPr="00252CE2" w:rsidRDefault="00252CE2" w:rsidP="00F40D6A">
      <w:pPr>
        <w:jc w:val="center"/>
        <w:rPr>
          <w:b/>
          <w:color w:val="FF0000"/>
          <w:sz w:val="22"/>
          <w:szCs w:val="22"/>
          <w:lang w:val="pl-PL"/>
        </w:rPr>
      </w:pPr>
      <w:r w:rsidRPr="00252CE2">
        <w:rPr>
          <w:b/>
          <w:color w:val="FF0000"/>
          <w:sz w:val="22"/>
          <w:szCs w:val="22"/>
          <w:lang w:val="pl-PL"/>
        </w:rPr>
        <w:t xml:space="preserve">NOWY </w:t>
      </w:r>
      <w:r w:rsidR="00BA5498" w:rsidRPr="00252CE2">
        <w:rPr>
          <w:b/>
          <w:color w:val="FF0000"/>
          <w:sz w:val="22"/>
          <w:szCs w:val="22"/>
          <w:lang w:val="pl-PL"/>
        </w:rPr>
        <w:t>WZÓR UMOWY</w:t>
      </w:r>
    </w:p>
    <w:p w14:paraId="374651DE" w14:textId="77777777" w:rsidR="00BA5498" w:rsidRPr="00257B74" w:rsidRDefault="00BA5498" w:rsidP="00F40D6A">
      <w:pPr>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F40D6A">
      <w:pPr>
        <w:pStyle w:val="Tekstpodstawowywcity"/>
        <w:spacing w:after="0"/>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bookmarkStart w:id="0" w:name="_GoBack"/>
      <w:bookmarkEnd w:id="0"/>
      <w:r w:rsidRPr="00257B74">
        <w:rPr>
          <w:rFonts w:ascii="Times New Roman" w:hAnsi="Times New Roman"/>
          <w:sz w:val="22"/>
          <w:szCs w:val="22"/>
        </w:rPr>
        <w:t>..........................</w:t>
      </w:r>
      <w:r w:rsidR="00A62DCC" w:rsidRPr="00257B74">
        <w:rPr>
          <w:rFonts w:ascii="Times New Roman" w:hAnsi="Times New Roman"/>
          <w:sz w:val="22"/>
          <w:szCs w:val="22"/>
        </w:rPr>
        <w:t>.</w:t>
      </w:r>
    </w:p>
    <w:p w14:paraId="739C8F3B"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796395D2" w:rsidR="00BA5498" w:rsidRPr="00257B74" w:rsidRDefault="00BA5498" w:rsidP="00E472DF">
      <w:pPr>
        <w:pStyle w:val="Akapitzlist"/>
        <w:numPr>
          <w:ilvl w:val="0"/>
          <w:numId w:val="2"/>
        </w:numPr>
        <w:tabs>
          <w:tab w:val="clear" w:pos="780"/>
          <w:tab w:val="num" w:pos="426"/>
        </w:tabs>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E472DF" w:rsidRPr="00E472DF">
        <w:rPr>
          <w:b/>
          <w:bCs/>
          <w:iCs/>
          <w:color w:val="000000"/>
          <w:sz w:val="22"/>
          <w:szCs w:val="22"/>
          <w:lang w:val="pl-PL"/>
        </w:rPr>
        <w:t>Dostawa mikroskopów kontrastowo - fazowych z obiektywem do jasnego pola - KC-zp.272-722/23</w:t>
      </w:r>
      <w:r w:rsidR="000E43D6" w:rsidRPr="00257B74">
        <w:rPr>
          <w:b/>
          <w:bCs/>
          <w:sz w:val="22"/>
          <w:szCs w:val="22"/>
          <w:lang w:val="pl-PL"/>
        </w:rPr>
        <w:t>.</w:t>
      </w:r>
    </w:p>
    <w:p w14:paraId="0A769201" w14:textId="77777777" w:rsidR="00BA5498" w:rsidRPr="00257B74" w:rsidRDefault="00BA5498" w:rsidP="00E472DF">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EF73017"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F40D6A">
      <w:pPr>
        <w:pStyle w:val="Tekstpodstawowy"/>
        <w:numPr>
          <w:ilvl w:val="0"/>
          <w:numId w:val="3"/>
        </w:numPr>
        <w:tabs>
          <w:tab w:val="num" w:pos="360"/>
        </w:tabs>
        <w:spacing w:line="240"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524C4245"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jego dostarczenie 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9274E13" w14:textId="77777777" w:rsidR="00F40D6A" w:rsidRDefault="00F40D6A" w:rsidP="00F40D6A">
      <w:pPr>
        <w:pStyle w:val="Tekstpodstawowy"/>
        <w:spacing w:line="240" w:lineRule="auto"/>
        <w:ind w:right="-47"/>
        <w:jc w:val="center"/>
        <w:rPr>
          <w:rFonts w:ascii="Times New Roman" w:hAnsi="Times New Roman"/>
          <w:b/>
          <w:sz w:val="22"/>
          <w:szCs w:val="22"/>
        </w:rPr>
      </w:pPr>
    </w:p>
    <w:p w14:paraId="0C4AC0B9" w14:textId="77777777" w:rsidR="00F40D6A" w:rsidRDefault="00F40D6A" w:rsidP="00F40D6A">
      <w:pPr>
        <w:pStyle w:val="Tekstpodstawowy"/>
        <w:spacing w:line="240" w:lineRule="auto"/>
        <w:ind w:right="-47"/>
        <w:jc w:val="center"/>
        <w:rPr>
          <w:rFonts w:ascii="Times New Roman" w:hAnsi="Times New Roman"/>
          <w:b/>
          <w:sz w:val="22"/>
          <w:szCs w:val="22"/>
        </w:rPr>
      </w:pPr>
    </w:p>
    <w:p w14:paraId="0D98761D" w14:textId="23EB1329"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F40D6A">
      <w:pPr>
        <w:pStyle w:val="Tekstpodstawowy"/>
        <w:numPr>
          <w:ilvl w:val="1"/>
          <w:numId w:val="6"/>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F40D6A">
      <w:pPr>
        <w:pStyle w:val="Tekstpodstawowy"/>
        <w:spacing w:line="240"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F40D6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w:t>
      </w:r>
      <w:r w:rsidRPr="00515AFA">
        <w:rPr>
          <w:rFonts w:eastAsia="Calibri"/>
          <w:color w:val="00000A"/>
          <w:sz w:val="22"/>
          <w:szCs w:val="22"/>
          <w:lang w:val="pl-PL" w:eastAsia="en-US"/>
        </w:rPr>
        <w:lastRenderedPageBreak/>
        <w:t>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F40D6A">
      <w:pPr>
        <w:numPr>
          <w:ilvl w:val="0"/>
          <w:numId w:val="10"/>
        </w:numPr>
        <w:suppressAutoHyphens/>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F40D6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F40D6A">
      <w:pPr>
        <w:numPr>
          <w:ilvl w:val="1"/>
          <w:numId w:val="9"/>
        </w:numPr>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F40D6A">
      <w:pPr>
        <w:numPr>
          <w:ilvl w:val="1"/>
          <w:numId w:val="9"/>
        </w:numPr>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6EEA94D" w:rsidR="00F40D6A" w:rsidRPr="00252CE2" w:rsidRDefault="00F40D6A" w:rsidP="00F40D6A">
      <w:pPr>
        <w:numPr>
          <w:ilvl w:val="1"/>
          <w:numId w:val="9"/>
        </w:numPr>
        <w:jc w:val="both"/>
        <w:rPr>
          <w:bCs/>
          <w:color w:val="FF0000"/>
          <w:sz w:val="22"/>
          <w:szCs w:val="22"/>
          <w:highlight w:val="lightGray"/>
          <w:lang w:val="pl-PL" w:eastAsia="en-US"/>
        </w:rPr>
      </w:pPr>
      <w:r w:rsidRPr="0024347F">
        <w:rPr>
          <w:bCs/>
          <w:sz w:val="22"/>
          <w:szCs w:val="22"/>
          <w:lang w:val="pl-PL" w:eastAsia="en-US"/>
        </w:rPr>
        <w:t xml:space="preserve">Czas reakcji na zgłoszenie usterki nie może być dłuższy niż </w:t>
      </w:r>
      <w:r w:rsidR="0024347F" w:rsidRPr="0024347F">
        <w:rPr>
          <w:bCs/>
          <w:sz w:val="22"/>
          <w:szCs w:val="22"/>
          <w:lang w:val="pl-PL" w:eastAsia="en-US"/>
        </w:rPr>
        <w:t>2</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w:t>
      </w:r>
      <w:r w:rsidRPr="00252CE2">
        <w:rPr>
          <w:bCs/>
          <w:sz w:val="22"/>
          <w:szCs w:val="22"/>
          <w:highlight w:val="lightGray"/>
          <w:lang w:val="pl-PL" w:eastAsia="en-US"/>
        </w:rPr>
        <w:t xml:space="preserve">niż </w:t>
      </w:r>
      <w:r w:rsidR="00252CE2" w:rsidRPr="00252CE2">
        <w:rPr>
          <w:bCs/>
          <w:sz w:val="22"/>
          <w:szCs w:val="22"/>
          <w:highlight w:val="lightGray"/>
          <w:lang w:val="pl-PL" w:eastAsia="en-US"/>
        </w:rPr>
        <w:t>14</w:t>
      </w:r>
      <w:r w:rsidRPr="00252CE2">
        <w:rPr>
          <w:bCs/>
          <w:sz w:val="22"/>
          <w:szCs w:val="22"/>
          <w:highlight w:val="lightGray"/>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r w:rsidR="00252CE2" w:rsidRPr="00252CE2">
        <w:rPr>
          <w:sz w:val="22"/>
          <w:szCs w:val="22"/>
        </w:rPr>
        <w:t xml:space="preserve"> </w:t>
      </w:r>
      <w:r w:rsidR="00252CE2" w:rsidRPr="00252CE2">
        <w:rPr>
          <w:sz w:val="22"/>
          <w:szCs w:val="22"/>
          <w:highlight w:val="lightGray"/>
          <w:lang w:val="pl-PL"/>
        </w:rPr>
        <w:t>W przypadku konieczności importu części zamiennych spoza granic Polski czas naprawy nie dłuższy niż 28 dni od momentu otrzymania zgłoszenia</w:t>
      </w:r>
    </w:p>
    <w:p w14:paraId="58C92DEE"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lastRenderedPageBreak/>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24FC4634"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252CE2" w:rsidRPr="00252CE2">
        <w:rPr>
          <w:bCs/>
          <w:sz w:val="22"/>
          <w:szCs w:val="22"/>
          <w:highlight w:val="lightGray"/>
          <w:lang w:val="pl-PL" w:eastAsia="en-US"/>
        </w:rPr>
        <w:t>14</w:t>
      </w:r>
      <w:r w:rsidRPr="00252CE2">
        <w:rPr>
          <w:bCs/>
          <w:sz w:val="22"/>
          <w:szCs w:val="22"/>
          <w:highlight w:val="lightGray"/>
          <w:lang w:val="pl-PL" w:eastAsia="en-US"/>
        </w:rPr>
        <w:t xml:space="preserve"> dni</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F40D6A">
      <w:pPr>
        <w:ind w:right="-47"/>
        <w:jc w:val="center"/>
        <w:rPr>
          <w:b/>
          <w:sz w:val="22"/>
          <w:szCs w:val="22"/>
        </w:rPr>
      </w:pPr>
      <w:r w:rsidRPr="00515AFA">
        <w:rPr>
          <w:b/>
          <w:sz w:val="22"/>
          <w:szCs w:val="22"/>
        </w:rPr>
        <w:t>§ 10</w:t>
      </w:r>
    </w:p>
    <w:p w14:paraId="7D00A991" w14:textId="0B6D1BF6" w:rsidR="00F40D6A" w:rsidRPr="00515AFA" w:rsidRDefault="00F40D6A" w:rsidP="00F40D6A">
      <w:pPr>
        <w:numPr>
          <w:ilvl w:val="0"/>
          <w:numId w:val="12"/>
        </w:numPr>
        <w:tabs>
          <w:tab w:val="left" w:pos="367"/>
        </w:tabs>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w:t>
      </w:r>
      <w:r w:rsidRPr="00515AFA">
        <w:rPr>
          <w:rFonts w:ascii="Times New Roman" w:eastAsia="Lucida Sans Unicode" w:hAnsi="Times New Roman" w:cs="Times New Roman"/>
          <w:lang w:eastAsia="ar-SA"/>
        </w:rPr>
        <w:lastRenderedPageBreak/>
        <w:t>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F40D6A">
      <w:pPr>
        <w:numPr>
          <w:ilvl w:val="0"/>
          <w:numId w:val="17"/>
        </w:numPr>
        <w:suppressAutoHyphens/>
        <w:autoSpaceDN w:val="0"/>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lastRenderedPageBreak/>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F40D6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F40D6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F40D6A">
      <w:pPr>
        <w:jc w:val="center"/>
        <w:rPr>
          <w:b/>
          <w:sz w:val="22"/>
          <w:szCs w:val="22"/>
          <w:lang w:val="pl-PL"/>
        </w:rPr>
      </w:pPr>
      <w:r w:rsidRPr="00515AFA">
        <w:rPr>
          <w:b/>
          <w:sz w:val="22"/>
          <w:szCs w:val="22"/>
          <w:lang w:val="pl-PL"/>
        </w:rPr>
        <w:t>§16</w:t>
      </w:r>
    </w:p>
    <w:p w14:paraId="403BE75B"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F40D6A">
      <w:pPr>
        <w:pStyle w:val="Tekstpodstawowy"/>
        <w:spacing w:line="240"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F40D6A">
      <w:pPr>
        <w:pStyle w:val="Tekstpodstawowy2"/>
        <w:spacing w:line="240" w:lineRule="auto"/>
        <w:ind w:right="-47"/>
        <w:rPr>
          <w:b/>
          <w:sz w:val="22"/>
          <w:szCs w:val="22"/>
        </w:rPr>
      </w:pPr>
    </w:p>
    <w:p w14:paraId="6E5F97CF" w14:textId="0FA26380" w:rsidR="00F40D6A" w:rsidRPr="00515AFA" w:rsidRDefault="00F40D6A" w:rsidP="00F40D6A">
      <w:pPr>
        <w:pStyle w:val="Tekstpodstawowy2"/>
        <w:spacing w:line="240"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F40D6A">
      <w:pPr>
        <w:rPr>
          <w:sz w:val="22"/>
          <w:szCs w:val="22"/>
          <w:lang w:val="pl-PL"/>
        </w:rPr>
      </w:pPr>
    </w:p>
    <w:p w14:paraId="635E6F68" w14:textId="77777777" w:rsidR="00F40D6A" w:rsidRPr="00515AFA" w:rsidRDefault="00F40D6A" w:rsidP="00F40D6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F40D6A">
      <w:pPr>
        <w:pStyle w:val="Zwykytekst"/>
        <w:tabs>
          <w:tab w:val="left" w:pos="7050"/>
        </w:tabs>
        <w:rPr>
          <w:rFonts w:ascii="Times New Roman" w:hAnsi="Times New Roman" w:cs="Times New Roman"/>
          <w:i/>
          <w:iCs/>
          <w:sz w:val="22"/>
          <w:szCs w:val="22"/>
          <w:lang w:val="pl-PL"/>
        </w:rPr>
      </w:pPr>
    </w:p>
    <w:p w14:paraId="6BDB9844" w14:textId="6EF475BF" w:rsidR="00F40D6A" w:rsidRPr="00515AFA" w:rsidRDefault="00F40D6A" w:rsidP="00F40D6A">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9803D7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7C2B98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45330F9"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239DAF2" w14:textId="074B6229" w:rsidR="00F40D6A" w:rsidRPr="00515AFA" w:rsidRDefault="000B601D" w:rsidP="00F40D6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ABDEBEF" w14:textId="77777777" w:rsidR="00F40D6A" w:rsidRPr="00515AFA" w:rsidRDefault="00F40D6A" w:rsidP="00F40D6A">
      <w:pPr>
        <w:widowControl w:val="0"/>
        <w:autoSpaceDE w:val="0"/>
        <w:autoSpaceDN w:val="0"/>
        <w:jc w:val="right"/>
        <w:textAlignment w:val="baseline"/>
        <w:rPr>
          <w:sz w:val="22"/>
          <w:szCs w:val="22"/>
          <w:lang w:val="pl-PL"/>
        </w:rPr>
      </w:pPr>
    </w:p>
    <w:p w14:paraId="13111594" w14:textId="77777777" w:rsidR="00F40D6A" w:rsidRDefault="00F40D6A" w:rsidP="00F40D6A">
      <w:pPr>
        <w:widowControl w:val="0"/>
        <w:autoSpaceDE w:val="0"/>
        <w:autoSpaceDN w:val="0"/>
        <w:jc w:val="right"/>
        <w:textAlignment w:val="baseline"/>
        <w:rPr>
          <w:sz w:val="22"/>
          <w:szCs w:val="22"/>
          <w:lang w:val="pl-PL"/>
        </w:rPr>
      </w:pPr>
    </w:p>
    <w:p w14:paraId="11759BDF" w14:textId="77777777" w:rsidR="00F40D6A" w:rsidRDefault="00F40D6A" w:rsidP="00F40D6A">
      <w:pPr>
        <w:widowControl w:val="0"/>
        <w:autoSpaceDE w:val="0"/>
        <w:autoSpaceDN w:val="0"/>
        <w:jc w:val="right"/>
        <w:textAlignment w:val="baseline"/>
        <w:rPr>
          <w:sz w:val="22"/>
          <w:szCs w:val="22"/>
          <w:lang w:val="pl-PL"/>
        </w:rPr>
      </w:pPr>
    </w:p>
    <w:p w14:paraId="67E969F7" w14:textId="77777777" w:rsidR="00F40D6A" w:rsidRDefault="00F40D6A" w:rsidP="00F40D6A">
      <w:pPr>
        <w:widowControl w:val="0"/>
        <w:autoSpaceDE w:val="0"/>
        <w:autoSpaceDN w:val="0"/>
        <w:jc w:val="right"/>
        <w:textAlignment w:val="baseline"/>
        <w:rPr>
          <w:sz w:val="22"/>
          <w:szCs w:val="22"/>
          <w:lang w:val="pl-PL"/>
        </w:rPr>
      </w:pPr>
    </w:p>
    <w:p w14:paraId="00930C2A" w14:textId="77777777" w:rsidR="00F40D6A" w:rsidRDefault="00F40D6A" w:rsidP="00F40D6A">
      <w:pPr>
        <w:widowControl w:val="0"/>
        <w:autoSpaceDE w:val="0"/>
        <w:autoSpaceDN w:val="0"/>
        <w:jc w:val="right"/>
        <w:textAlignment w:val="baseline"/>
        <w:rPr>
          <w:sz w:val="22"/>
          <w:szCs w:val="22"/>
          <w:lang w:val="pl-PL"/>
        </w:rPr>
      </w:pPr>
    </w:p>
    <w:p w14:paraId="24465C29" w14:textId="77777777" w:rsidR="00F40D6A" w:rsidRDefault="00F40D6A" w:rsidP="00F40D6A">
      <w:pPr>
        <w:widowControl w:val="0"/>
        <w:autoSpaceDE w:val="0"/>
        <w:autoSpaceDN w:val="0"/>
        <w:jc w:val="right"/>
        <w:textAlignment w:val="baseline"/>
        <w:rPr>
          <w:sz w:val="22"/>
          <w:szCs w:val="22"/>
          <w:lang w:val="pl-PL"/>
        </w:rPr>
      </w:pPr>
    </w:p>
    <w:p w14:paraId="3A4A4D83" w14:textId="77777777" w:rsidR="00F40D6A" w:rsidRDefault="00F40D6A" w:rsidP="00F40D6A">
      <w:pPr>
        <w:widowControl w:val="0"/>
        <w:autoSpaceDE w:val="0"/>
        <w:autoSpaceDN w:val="0"/>
        <w:jc w:val="right"/>
        <w:textAlignment w:val="baseline"/>
        <w:rPr>
          <w:sz w:val="22"/>
          <w:szCs w:val="22"/>
          <w:lang w:val="pl-PL"/>
        </w:rPr>
      </w:pPr>
    </w:p>
    <w:p w14:paraId="4F8C7DE8" w14:textId="77777777" w:rsidR="00F40D6A" w:rsidRDefault="00F40D6A" w:rsidP="00F40D6A">
      <w:pPr>
        <w:widowControl w:val="0"/>
        <w:autoSpaceDE w:val="0"/>
        <w:autoSpaceDN w:val="0"/>
        <w:jc w:val="right"/>
        <w:textAlignment w:val="baseline"/>
        <w:rPr>
          <w:sz w:val="22"/>
          <w:szCs w:val="22"/>
          <w:lang w:val="pl-PL"/>
        </w:rPr>
      </w:pPr>
    </w:p>
    <w:p w14:paraId="5BC7113C" w14:textId="77777777" w:rsidR="00F40D6A" w:rsidRDefault="00F40D6A" w:rsidP="00F40D6A">
      <w:pPr>
        <w:widowControl w:val="0"/>
        <w:autoSpaceDE w:val="0"/>
        <w:autoSpaceDN w:val="0"/>
        <w:jc w:val="right"/>
        <w:textAlignment w:val="baseline"/>
        <w:rPr>
          <w:sz w:val="22"/>
          <w:szCs w:val="22"/>
          <w:lang w:val="pl-PL"/>
        </w:rPr>
      </w:pPr>
    </w:p>
    <w:p w14:paraId="7EED1079" w14:textId="77777777" w:rsidR="00F40D6A" w:rsidRDefault="00F40D6A" w:rsidP="00F40D6A">
      <w:pPr>
        <w:widowControl w:val="0"/>
        <w:autoSpaceDE w:val="0"/>
        <w:autoSpaceDN w:val="0"/>
        <w:jc w:val="right"/>
        <w:textAlignment w:val="baseline"/>
        <w:rPr>
          <w:sz w:val="22"/>
          <w:szCs w:val="22"/>
          <w:lang w:val="pl-PL"/>
        </w:rPr>
      </w:pPr>
    </w:p>
    <w:p w14:paraId="679DDE73" w14:textId="77777777" w:rsidR="00F40D6A" w:rsidRDefault="00F40D6A" w:rsidP="00F40D6A">
      <w:pPr>
        <w:widowControl w:val="0"/>
        <w:autoSpaceDE w:val="0"/>
        <w:autoSpaceDN w:val="0"/>
        <w:jc w:val="right"/>
        <w:textAlignment w:val="baseline"/>
        <w:rPr>
          <w:sz w:val="22"/>
          <w:szCs w:val="22"/>
          <w:lang w:val="pl-PL"/>
        </w:rPr>
      </w:pPr>
    </w:p>
    <w:p w14:paraId="2E6BE295" w14:textId="77777777" w:rsidR="00F40D6A" w:rsidRDefault="00F40D6A" w:rsidP="00F40D6A">
      <w:pPr>
        <w:widowControl w:val="0"/>
        <w:autoSpaceDE w:val="0"/>
        <w:autoSpaceDN w:val="0"/>
        <w:jc w:val="right"/>
        <w:textAlignment w:val="baseline"/>
        <w:rPr>
          <w:sz w:val="22"/>
          <w:szCs w:val="22"/>
          <w:lang w:val="pl-PL"/>
        </w:rPr>
      </w:pPr>
    </w:p>
    <w:p w14:paraId="7BE02AD1" w14:textId="77777777" w:rsidR="00F40D6A" w:rsidRDefault="00F40D6A" w:rsidP="00F40D6A">
      <w:pPr>
        <w:widowControl w:val="0"/>
        <w:autoSpaceDE w:val="0"/>
        <w:autoSpaceDN w:val="0"/>
        <w:jc w:val="right"/>
        <w:textAlignment w:val="baseline"/>
        <w:rPr>
          <w:sz w:val="22"/>
          <w:szCs w:val="22"/>
          <w:lang w:val="pl-PL"/>
        </w:rPr>
      </w:pPr>
    </w:p>
    <w:p w14:paraId="61D79912" w14:textId="77777777" w:rsidR="00F40D6A" w:rsidRDefault="00F40D6A" w:rsidP="00F40D6A">
      <w:pPr>
        <w:widowControl w:val="0"/>
        <w:autoSpaceDE w:val="0"/>
        <w:autoSpaceDN w:val="0"/>
        <w:jc w:val="right"/>
        <w:textAlignment w:val="baseline"/>
        <w:rPr>
          <w:sz w:val="22"/>
          <w:szCs w:val="22"/>
          <w:lang w:val="pl-PL"/>
        </w:rPr>
      </w:pPr>
    </w:p>
    <w:p w14:paraId="06A39B45" w14:textId="77777777" w:rsidR="00F40D6A" w:rsidRDefault="00F40D6A" w:rsidP="00F40D6A">
      <w:pPr>
        <w:widowControl w:val="0"/>
        <w:autoSpaceDE w:val="0"/>
        <w:autoSpaceDN w:val="0"/>
        <w:jc w:val="right"/>
        <w:textAlignment w:val="baseline"/>
        <w:rPr>
          <w:sz w:val="22"/>
          <w:szCs w:val="22"/>
          <w:lang w:val="pl-PL"/>
        </w:rPr>
      </w:pPr>
    </w:p>
    <w:p w14:paraId="01E026AF" w14:textId="77777777" w:rsidR="00F40D6A" w:rsidRDefault="00F40D6A" w:rsidP="00F40D6A">
      <w:pPr>
        <w:widowControl w:val="0"/>
        <w:autoSpaceDE w:val="0"/>
        <w:autoSpaceDN w:val="0"/>
        <w:jc w:val="right"/>
        <w:textAlignment w:val="baseline"/>
        <w:rPr>
          <w:sz w:val="22"/>
          <w:szCs w:val="22"/>
          <w:lang w:val="pl-PL"/>
        </w:rPr>
      </w:pPr>
    </w:p>
    <w:p w14:paraId="0BD4B146" w14:textId="77777777" w:rsidR="00F40D6A" w:rsidRDefault="00F40D6A" w:rsidP="00F40D6A">
      <w:pPr>
        <w:widowControl w:val="0"/>
        <w:autoSpaceDE w:val="0"/>
        <w:autoSpaceDN w:val="0"/>
        <w:jc w:val="right"/>
        <w:textAlignment w:val="baseline"/>
        <w:rPr>
          <w:sz w:val="22"/>
          <w:szCs w:val="22"/>
          <w:lang w:val="pl-PL"/>
        </w:rPr>
      </w:pPr>
    </w:p>
    <w:p w14:paraId="45B82450" w14:textId="77777777" w:rsidR="00F40D6A" w:rsidRDefault="00F40D6A" w:rsidP="00F40D6A">
      <w:pPr>
        <w:widowControl w:val="0"/>
        <w:autoSpaceDE w:val="0"/>
        <w:autoSpaceDN w:val="0"/>
        <w:jc w:val="right"/>
        <w:textAlignment w:val="baseline"/>
        <w:rPr>
          <w:sz w:val="22"/>
          <w:szCs w:val="22"/>
          <w:lang w:val="pl-PL"/>
        </w:rPr>
      </w:pPr>
    </w:p>
    <w:p w14:paraId="2E527AE7" w14:textId="77777777" w:rsidR="00F40D6A" w:rsidRDefault="00F40D6A" w:rsidP="00F40D6A">
      <w:pPr>
        <w:widowControl w:val="0"/>
        <w:autoSpaceDE w:val="0"/>
        <w:autoSpaceDN w:val="0"/>
        <w:jc w:val="right"/>
        <w:textAlignment w:val="baseline"/>
        <w:rPr>
          <w:sz w:val="22"/>
          <w:szCs w:val="22"/>
          <w:lang w:val="pl-PL"/>
        </w:rPr>
      </w:pPr>
    </w:p>
    <w:p w14:paraId="4E4DBB83" w14:textId="77777777" w:rsidR="00F40D6A" w:rsidRDefault="00F40D6A" w:rsidP="00F40D6A">
      <w:pPr>
        <w:widowControl w:val="0"/>
        <w:autoSpaceDE w:val="0"/>
        <w:autoSpaceDN w:val="0"/>
        <w:jc w:val="right"/>
        <w:textAlignment w:val="baseline"/>
        <w:rPr>
          <w:sz w:val="22"/>
          <w:szCs w:val="22"/>
          <w:lang w:val="pl-PL"/>
        </w:rPr>
      </w:pPr>
    </w:p>
    <w:p w14:paraId="2CA73F99" w14:textId="77777777" w:rsidR="00F40D6A" w:rsidRDefault="00F40D6A" w:rsidP="00F40D6A">
      <w:pPr>
        <w:widowControl w:val="0"/>
        <w:autoSpaceDE w:val="0"/>
        <w:autoSpaceDN w:val="0"/>
        <w:jc w:val="right"/>
        <w:textAlignment w:val="baseline"/>
        <w:rPr>
          <w:sz w:val="22"/>
          <w:szCs w:val="22"/>
          <w:lang w:val="pl-PL"/>
        </w:rPr>
      </w:pPr>
    </w:p>
    <w:p w14:paraId="4E9118E4" w14:textId="77777777" w:rsidR="00F40D6A" w:rsidRDefault="00F40D6A" w:rsidP="00F40D6A">
      <w:pPr>
        <w:widowControl w:val="0"/>
        <w:autoSpaceDE w:val="0"/>
        <w:autoSpaceDN w:val="0"/>
        <w:jc w:val="right"/>
        <w:textAlignment w:val="baseline"/>
        <w:rPr>
          <w:sz w:val="22"/>
          <w:szCs w:val="22"/>
          <w:lang w:val="pl-PL"/>
        </w:rPr>
      </w:pPr>
    </w:p>
    <w:p w14:paraId="15F4D833" w14:textId="273F9DAF" w:rsidR="00F40D6A" w:rsidRPr="00515AFA" w:rsidRDefault="00F40D6A" w:rsidP="00F40D6A">
      <w:pPr>
        <w:widowControl w:val="0"/>
        <w:autoSpaceDE w:val="0"/>
        <w:autoSpaceDN w:val="0"/>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F40D6A">
      <w:pPr>
        <w:widowControl w:val="0"/>
        <w:autoSpaceDE w:val="0"/>
        <w:autoSpaceDN w:val="0"/>
        <w:jc w:val="both"/>
        <w:textAlignment w:val="baseline"/>
        <w:rPr>
          <w:sz w:val="22"/>
          <w:szCs w:val="22"/>
          <w:lang w:val="pl-PL"/>
        </w:rPr>
      </w:pPr>
    </w:p>
    <w:p w14:paraId="1DFA5643" w14:textId="77777777" w:rsidR="00F40D6A" w:rsidRPr="00515AFA" w:rsidRDefault="00F40D6A" w:rsidP="00F40D6A">
      <w:pPr>
        <w:widowControl w:val="0"/>
        <w:autoSpaceDE w:val="0"/>
        <w:autoSpaceDN w:val="0"/>
        <w:jc w:val="both"/>
        <w:textAlignment w:val="baseline"/>
        <w:rPr>
          <w:sz w:val="22"/>
          <w:szCs w:val="22"/>
          <w:lang w:val="pl-PL"/>
        </w:rPr>
      </w:pPr>
    </w:p>
    <w:p w14:paraId="27CC1AB0"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 </w:t>
      </w:r>
    </w:p>
    <w:p w14:paraId="5C289D50" w14:textId="77777777" w:rsidR="00F40D6A" w:rsidRPr="00515AFA" w:rsidRDefault="00F40D6A" w:rsidP="00F40D6A">
      <w:pPr>
        <w:widowControl w:val="0"/>
        <w:autoSpaceDE w:val="0"/>
        <w:autoSpaceDN w:val="0"/>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F40D6A">
      <w:pPr>
        <w:widowControl w:val="0"/>
        <w:autoSpaceDE w:val="0"/>
        <w:autoSpaceDN w:val="0"/>
        <w:textAlignment w:val="baseline"/>
        <w:rPr>
          <w:sz w:val="22"/>
          <w:szCs w:val="22"/>
          <w:lang w:val="pl-PL"/>
        </w:rPr>
      </w:pPr>
    </w:p>
    <w:p w14:paraId="21F88239"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w:t>
      </w:r>
    </w:p>
    <w:p w14:paraId="55A8975A" w14:textId="77777777" w:rsidR="00F40D6A" w:rsidRPr="00515AFA" w:rsidRDefault="00F40D6A" w:rsidP="00F40D6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F40D6A">
      <w:pPr>
        <w:widowControl w:val="0"/>
        <w:autoSpaceDE w:val="0"/>
        <w:autoSpaceDN w:val="0"/>
        <w:ind w:left="115" w:right="110"/>
        <w:jc w:val="both"/>
        <w:outlineLvl w:val="0"/>
        <w:rPr>
          <w:rFonts w:eastAsia="Verdana"/>
          <w:b/>
          <w:bCs/>
          <w:sz w:val="22"/>
          <w:szCs w:val="22"/>
          <w:lang w:val="pl-PL" w:eastAsia="en-US"/>
        </w:rPr>
      </w:pPr>
    </w:p>
    <w:p w14:paraId="4052AF4B"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3F1BA0DF" w14:textId="77777777" w:rsidR="00F40D6A" w:rsidRPr="00515AFA" w:rsidRDefault="00F40D6A" w:rsidP="00F40D6A">
      <w:pPr>
        <w:widowControl w:val="0"/>
        <w:autoSpaceDE w:val="0"/>
        <w:autoSpaceDN w:val="0"/>
        <w:jc w:val="center"/>
        <w:textAlignment w:val="baseline"/>
        <w:rPr>
          <w:b/>
          <w:bCs/>
          <w:sz w:val="22"/>
          <w:szCs w:val="22"/>
          <w:lang w:val="pl-PL"/>
        </w:rPr>
      </w:pPr>
    </w:p>
    <w:p w14:paraId="21F74F93" w14:textId="77777777" w:rsidR="00F40D6A" w:rsidRPr="00515AFA" w:rsidRDefault="00F40D6A" w:rsidP="00F40D6A">
      <w:pPr>
        <w:widowControl w:val="0"/>
        <w:autoSpaceDE w:val="0"/>
        <w:autoSpaceDN w:val="0"/>
        <w:jc w:val="center"/>
        <w:textAlignment w:val="baseline"/>
        <w:rPr>
          <w:b/>
          <w:bCs/>
          <w:sz w:val="22"/>
          <w:szCs w:val="22"/>
          <w:lang w:val="pl-PL"/>
        </w:rPr>
      </w:pPr>
    </w:p>
    <w:p w14:paraId="27B47599"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F40D6A">
      <w:pPr>
        <w:widowControl w:val="0"/>
        <w:autoSpaceDE w:val="0"/>
        <w:autoSpaceDN w:val="0"/>
        <w:jc w:val="center"/>
        <w:textAlignment w:val="baseline"/>
        <w:rPr>
          <w:b/>
          <w:bCs/>
          <w:sz w:val="22"/>
          <w:szCs w:val="22"/>
          <w:lang w:val="pl-PL"/>
        </w:rPr>
      </w:pPr>
    </w:p>
    <w:p w14:paraId="02B26DE2" w14:textId="77777777" w:rsidR="00F40D6A" w:rsidRPr="00515AFA" w:rsidRDefault="00F40D6A" w:rsidP="00F40D6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 xml:space="preserve">im. Stanisława Staszica w Krakowie w rozumieniu art. 11a Ustawy o podatku dochodowym </w:t>
      </w:r>
      <w:r w:rsidRPr="00515AFA">
        <w:rPr>
          <w:sz w:val="22"/>
          <w:szCs w:val="22"/>
          <w:lang w:val="pl-PL"/>
        </w:rPr>
        <w:lastRenderedPageBreak/>
        <w:t>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77777777" w:rsidR="00F40D6A" w:rsidRPr="00515AFA" w:rsidRDefault="00F40D6A" w:rsidP="00F40D6A">
      <w:pPr>
        <w:widowControl w:val="0"/>
        <w:numPr>
          <w:ilvl w:val="0"/>
          <w:numId w:val="19"/>
        </w:numPr>
        <w:autoSpaceDE w:val="0"/>
        <w:autoSpaceDN w:val="0"/>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7E4FFFC" w14:textId="77777777" w:rsidR="00F40D6A" w:rsidRPr="00515AFA" w:rsidRDefault="00F40D6A" w:rsidP="00F40D6A">
      <w:pPr>
        <w:ind w:left="780"/>
        <w:contextualSpacing/>
        <w:textAlignment w:val="baseline"/>
        <w:rPr>
          <w:sz w:val="22"/>
          <w:szCs w:val="22"/>
          <w:lang w:val="pl-PL"/>
        </w:rPr>
      </w:pPr>
    </w:p>
    <w:p w14:paraId="173D299C" w14:textId="77777777" w:rsidR="00F40D6A" w:rsidRPr="00515AFA" w:rsidRDefault="00F40D6A" w:rsidP="00F40D6A">
      <w:pPr>
        <w:jc w:val="both"/>
        <w:rPr>
          <w:rFonts w:eastAsia="Calibri"/>
          <w:sz w:val="22"/>
          <w:szCs w:val="22"/>
          <w:lang w:val="pl-PL" w:eastAsia="en-US"/>
        </w:rPr>
      </w:pPr>
      <w:r w:rsidRPr="00515AFA">
        <w:rPr>
          <w:rFonts w:eastAsia="Calibri"/>
          <w:sz w:val="22"/>
          <w:szCs w:val="22"/>
          <w:lang w:val="pl-PL" w:eastAsia="en-US"/>
        </w:rPr>
        <w:lastRenderedPageBreak/>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0720EF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2B472D8"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FA697E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51DF458" w14:textId="77777777" w:rsidR="00F40D6A" w:rsidRPr="00515AFA" w:rsidRDefault="00F40D6A" w:rsidP="00F40D6A">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08016E" w14:paraId="00FE13CC" w14:textId="77777777" w:rsidTr="00772559">
        <w:tc>
          <w:tcPr>
            <w:tcW w:w="4105" w:type="dxa"/>
            <w:hideMark/>
          </w:tcPr>
          <w:p w14:paraId="4933D12C" w14:textId="77777777" w:rsidR="00F40D6A" w:rsidRPr="00515AFA" w:rsidRDefault="00F40D6A" w:rsidP="00F40D6A">
            <w:pPr>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F40D6A">
            <w:pPr>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F40D6A">
      <w:pPr>
        <w:jc w:val="both"/>
        <w:rPr>
          <w:rFonts w:eastAsia="Calibri"/>
          <w:color w:val="222A35"/>
          <w:sz w:val="22"/>
          <w:szCs w:val="22"/>
          <w:lang w:val="pl-PL" w:eastAsia="x-none"/>
        </w:rPr>
      </w:pPr>
    </w:p>
    <w:p w14:paraId="706093DC" w14:textId="77777777" w:rsidR="00F40D6A" w:rsidRPr="00515AFA" w:rsidRDefault="00F40D6A" w:rsidP="00F40D6A">
      <w:pPr>
        <w:widowControl w:val="0"/>
        <w:autoSpaceDE w:val="0"/>
        <w:autoSpaceDN w:val="0"/>
        <w:rPr>
          <w:rFonts w:eastAsia="Verdana"/>
          <w:color w:val="222A35"/>
          <w:sz w:val="22"/>
          <w:szCs w:val="22"/>
          <w:lang w:val="pl-PL" w:eastAsia="x-none"/>
        </w:rPr>
      </w:pPr>
    </w:p>
    <w:p w14:paraId="441548F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7F9DB68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071123E"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CD5B840"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E0A6662"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006B69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2C9865ED"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D8AF41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6C3CD29" w14:textId="77777777" w:rsidR="00F40D6A" w:rsidRPr="00515AFA" w:rsidRDefault="00F40D6A" w:rsidP="00F40D6A">
      <w:pPr>
        <w:rPr>
          <w:sz w:val="22"/>
          <w:szCs w:val="22"/>
          <w:lang w:val="pl-PL"/>
        </w:rPr>
      </w:pPr>
    </w:p>
    <w:p w14:paraId="20A26275" w14:textId="77777777" w:rsidR="00F40D6A" w:rsidRPr="00C32E77" w:rsidRDefault="00F40D6A" w:rsidP="00F40D6A">
      <w:pPr>
        <w:rPr>
          <w:lang w:val="pl-PL"/>
        </w:rPr>
      </w:pPr>
    </w:p>
    <w:p w14:paraId="10A7DDB3" w14:textId="77777777" w:rsidR="00F40D6A" w:rsidRPr="00E22C05" w:rsidRDefault="00F40D6A" w:rsidP="00F40D6A">
      <w:pPr>
        <w:rPr>
          <w:lang w:val="pl-PL"/>
        </w:rPr>
      </w:pPr>
    </w:p>
    <w:p w14:paraId="37489F29" w14:textId="77777777" w:rsidR="00496551" w:rsidRPr="0099227A" w:rsidRDefault="00496551" w:rsidP="00F40D6A">
      <w:pPr>
        <w:pStyle w:val="Tekstpodstawowy"/>
        <w:spacing w:line="240"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805D1E" w14:textId="77777777" w:rsidR="0078505C" w:rsidRDefault="0078505C">
      <w:r>
        <w:separator/>
      </w:r>
    </w:p>
  </w:endnote>
  <w:endnote w:type="continuationSeparator" w:id="0">
    <w:p w14:paraId="28E63425" w14:textId="77777777" w:rsidR="0078505C" w:rsidRDefault="00785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CE94D2" w14:textId="77777777" w:rsidR="0078505C" w:rsidRDefault="0078505C">
      <w:r>
        <w:separator/>
      </w:r>
    </w:p>
  </w:footnote>
  <w:footnote w:type="continuationSeparator" w:id="0">
    <w:p w14:paraId="08DCA38C" w14:textId="77777777" w:rsidR="0078505C" w:rsidRDefault="0078505C">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2CE2"/>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0AC0"/>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8505C"/>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184FF-1DDC-4DC6-8E71-49749804A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9</Pages>
  <Words>3515</Words>
  <Characters>21093</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24559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2023-10-02T10:30:00Z</cp:lastPrinted>
  <dcterms:created xsi:type="dcterms:W3CDTF">2023-12-27T08:33:00Z</dcterms:created>
  <dcterms:modified xsi:type="dcterms:W3CDTF">2023-12-27T08:36:00Z</dcterms:modified>
</cp:coreProperties>
</file>