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DF680" w14:textId="77777777" w:rsidR="00FB7F50" w:rsidRPr="002245BE" w:rsidRDefault="00756A0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56A0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56A0E">
        <w:rPr>
          <w:sz w:val="22"/>
          <w:szCs w:val="22"/>
        </w:rPr>
        <w:t>2023-10-20</w:t>
      </w:r>
    </w:p>
    <w:p w14:paraId="0946434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78FA5CD" w14:textId="77777777" w:rsidR="00756A0E" w:rsidRPr="00756A0E" w:rsidRDefault="00756A0E" w:rsidP="00FB7F50">
      <w:pPr>
        <w:spacing w:after="40"/>
        <w:rPr>
          <w:b/>
          <w:bCs/>
          <w:sz w:val="22"/>
          <w:szCs w:val="22"/>
        </w:rPr>
      </w:pPr>
      <w:r w:rsidRPr="00756A0E">
        <w:rPr>
          <w:b/>
          <w:bCs/>
          <w:sz w:val="22"/>
          <w:szCs w:val="22"/>
        </w:rPr>
        <w:t>Akademia Górniczo - Hutnicza</w:t>
      </w:r>
    </w:p>
    <w:p w14:paraId="0CD88D5B" w14:textId="77777777" w:rsidR="00756A0E" w:rsidRPr="00756A0E" w:rsidRDefault="00756A0E" w:rsidP="00FB7F50">
      <w:pPr>
        <w:spacing w:after="40"/>
        <w:rPr>
          <w:b/>
          <w:bCs/>
          <w:sz w:val="22"/>
          <w:szCs w:val="22"/>
        </w:rPr>
      </w:pPr>
      <w:r w:rsidRPr="00756A0E">
        <w:rPr>
          <w:b/>
          <w:bCs/>
          <w:sz w:val="22"/>
          <w:szCs w:val="22"/>
        </w:rPr>
        <w:t>im. Stanisława Staszica w Krakowie</w:t>
      </w:r>
    </w:p>
    <w:p w14:paraId="6AB39467" w14:textId="77777777" w:rsidR="00FB7F50" w:rsidRPr="002245BE" w:rsidRDefault="00756A0E" w:rsidP="00FB7F50">
      <w:pPr>
        <w:spacing w:after="40"/>
        <w:rPr>
          <w:b/>
          <w:bCs/>
          <w:sz w:val="22"/>
          <w:szCs w:val="22"/>
        </w:rPr>
      </w:pPr>
      <w:r w:rsidRPr="00756A0E">
        <w:rPr>
          <w:b/>
          <w:bCs/>
          <w:sz w:val="22"/>
          <w:szCs w:val="22"/>
        </w:rPr>
        <w:t>Dział Zamówień Publicznych</w:t>
      </w:r>
    </w:p>
    <w:p w14:paraId="0651240A" w14:textId="77777777" w:rsidR="00FB7F50" w:rsidRPr="002245BE" w:rsidRDefault="00756A0E" w:rsidP="00FB7F50">
      <w:pPr>
        <w:rPr>
          <w:sz w:val="22"/>
          <w:szCs w:val="22"/>
        </w:rPr>
      </w:pPr>
      <w:r w:rsidRPr="00756A0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56A0E">
        <w:rPr>
          <w:sz w:val="22"/>
          <w:szCs w:val="22"/>
        </w:rPr>
        <w:t>30</w:t>
      </w:r>
    </w:p>
    <w:p w14:paraId="71E04755" w14:textId="77777777" w:rsidR="00FB7F50" w:rsidRPr="002245BE" w:rsidRDefault="00756A0E" w:rsidP="00FB7F50">
      <w:pPr>
        <w:rPr>
          <w:sz w:val="22"/>
          <w:szCs w:val="22"/>
        </w:rPr>
      </w:pPr>
      <w:r w:rsidRPr="00756A0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56A0E">
        <w:rPr>
          <w:sz w:val="22"/>
          <w:szCs w:val="22"/>
        </w:rPr>
        <w:t>Kraków</w:t>
      </w:r>
    </w:p>
    <w:p w14:paraId="441D6E7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8234B9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56A0E" w:rsidRPr="00607F9B" w14:paraId="4BBD72D9" w14:textId="77777777" w:rsidTr="00E547DB">
        <w:trPr>
          <w:trHeight w:val="638"/>
        </w:trPr>
        <w:tc>
          <w:tcPr>
            <w:tcW w:w="959" w:type="dxa"/>
            <w:shd w:val="clear" w:color="auto" w:fill="auto"/>
          </w:tcPr>
          <w:p w14:paraId="3D184FA0" w14:textId="77777777" w:rsidR="00756A0E" w:rsidRPr="00607F9B" w:rsidRDefault="00756A0E" w:rsidP="00E547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8B3908D" w14:textId="56AAEC4A" w:rsidR="00756A0E" w:rsidRPr="00607F9B" w:rsidRDefault="00756A0E" w:rsidP="00E547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56A0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56A0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56A0E">
              <w:rPr>
                <w:b/>
                <w:bCs/>
                <w:sz w:val="22"/>
                <w:szCs w:val="22"/>
              </w:rPr>
              <w:t>Modernizacja oświetlenia awaryjnego w budynku C-5 i C-6 AGH w Krakowie - KC-zp.272-523/23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DEBD1D0" w14:textId="7637B051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56A0E" w14:paraId="58AD2022" w14:textId="77777777" w:rsidTr="00E547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ADCF062" w14:textId="77777777" w:rsidR="00756A0E" w:rsidRPr="00D26ED6" w:rsidRDefault="00756A0E" w:rsidP="00E547D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56A0E">
              <w:rPr>
                <w:b/>
                <w:sz w:val="22"/>
                <w:szCs w:val="22"/>
              </w:rPr>
              <w:t>P.P.M. Elektro-Naft  Jan Niziołek</w:t>
            </w:r>
          </w:p>
          <w:p w14:paraId="28FE8E95" w14:textId="77777777" w:rsidR="00756A0E" w:rsidRPr="009F0E5C" w:rsidRDefault="00756A0E" w:rsidP="00E547DB">
            <w:pPr>
              <w:jc w:val="both"/>
              <w:rPr>
                <w:bCs/>
                <w:sz w:val="22"/>
                <w:szCs w:val="22"/>
              </w:rPr>
            </w:pPr>
            <w:r w:rsidRPr="00756A0E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6A0E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8B0BFB2" w14:textId="77777777" w:rsidR="00756A0E" w:rsidRPr="009F0E5C" w:rsidRDefault="00756A0E" w:rsidP="00E547DB">
            <w:pPr>
              <w:jc w:val="both"/>
              <w:rPr>
                <w:bCs/>
                <w:sz w:val="22"/>
                <w:szCs w:val="22"/>
              </w:rPr>
            </w:pPr>
            <w:r w:rsidRPr="00756A0E">
              <w:rPr>
                <w:bCs/>
                <w:sz w:val="22"/>
                <w:szCs w:val="22"/>
              </w:rPr>
              <w:t>30-437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6A0E">
              <w:rPr>
                <w:bCs/>
                <w:sz w:val="22"/>
                <w:szCs w:val="22"/>
              </w:rPr>
              <w:t>Kraków</w:t>
            </w:r>
          </w:p>
          <w:p w14:paraId="3FB6FA23" w14:textId="77777777" w:rsidR="00756A0E" w:rsidRPr="00D26ED6" w:rsidRDefault="00756A0E" w:rsidP="00E547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A6EED3" w14:textId="77777777" w:rsidR="00756A0E" w:rsidRPr="00D26ED6" w:rsidRDefault="00756A0E" w:rsidP="00E547D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56A0E">
              <w:rPr>
                <w:sz w:val="22"/>
                <w:szCs w:val="22"/>
              </w:rPr>
              <w:t>Modernizacja oświetlenia awaryjnego w budynku C-5 i C-6 AGH w Krakowie - KC-zp.272-523/23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56A0E">
              <w:rPr>
                <w:b/>
                <w:sz w:val="22"/>
                <w:szCs w:val="22"/>
              </w:rPr>
              <w:t>303 155.28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424F3E3" w14:textId="77777777" w:rsidR="00756A0E" w:rsidRDefault="00756A0E" w:rsidP="00E547D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4B69BE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597595" w:rsidRPr="008567C7" w14:paraId="0DCB0D8D" w14:textId="77777777" w:rsidTr="00597595">
        <w:trPr>
          <w:trHeight w:val="510"/>
        </w:trPr>
        <w:tc>
          <w:tcPr>
            <w:tcW w:w="595" w:type="pct"/>
            <w:vAlign w:val="center"/>
          </w:tcPr>
          <w:p w14:paraId="6C88E2A8" w14:textId="77777777" w:rsidR="00597595" w:rsidRPr="008567C7" w:rsidRDefault="005975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5A6C4822" w14:textId="77777777" w:rsidR="00597595" w:rsidRPr="008567C7" w:rsidRDefault="005975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71818FF" w14:textId="77777777" w:rsidR="00597595" w:rsidRPr="008567C7" w:rsidRDefault="0059759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2839D8B" w14:textId="77777777" w:rsidR="00597595" w:rsidRPr="008567C7" w:rsidRDefault="0059759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68A1446E" w14:textId="77777777" w:rsidR="00597595" w:rsidRPr="008567C7" w:rsidRDefault="005975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97595" w:rsidRPr="008567C7" w14:paraId="1579DE37" w14:textId="77777777" w:rsidTr="00597595">
        <w:tc>
          <w:tcPr>
            <w:tcW w:w="595" w:type="pct"/>
            <w:vAlign w:val="center"/>
          </w:tcPr>
          <w:p w14:paraId="41D388AE" w14:textId="77777777" w:rsidR="00597595" w:rsidRPr="008567C7" w:rsidRDefault="00597595" w:rsidP="00E547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6B2F465D" w14:textId="77777777" w:rsidR="00597595" w:rsidRPr="002B6761" w:rsidRDefault="00597595" w:rsidP="00E547D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b/>
                <w:sz w:val="18"/>
                <w:szCs w:val="18"/>
              </w:rPr>
              <w:t>P.P.M. Elektro-Naft  Jan Niziołek</w:t>
            </w:r>
          </w:p>
          <w:p w14:paraId="0FAB3EBF" w14:textId="77777777" w:rsidR="00597595" w:rsidRPr="008567C7" w:rsidRDefault="00597595" w:rsidP="00E547D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bCs/>
                <w:sz w:val="18"/>
                <w:szCs w:val="18"/>
              </w:rPr>
              <w:t>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6A0E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792DAA9" w14:textId="77777777" w:rsidR="00597595" w:rsidRPr="001B7815" w:rsidRDefault="00597595" w:rsidP="00E547D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bCs/>
                <w:sz w:val="18"/>
                <w:szCs w:val="18"/>
              </w:rPr>
              <w:t>30-437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6A0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17DB64DB" w14:textId="77777777" w:rsidR="00597595" w:rsidRPr="008567C7" w:rsidRDefault="00597595" w:rsidP="00E547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6B8E8C5" w14:textId="77777777" w:rsidR="00597595" w:rsidRPr="008567C7" w:rsidRDefault="00597595" w:rsidP="00E547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6E62082" w14:textId="77777777" w:rsidR="00597595" w:rsidRPr="008567C7" w:rsidRDefault="00597595" w:rsidP="00E547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97595" w:rsidRPr="008567C7" w14:paraId="12557B15" w14:textId="77777777" w:rsidTr="00597595">
        <w:tc>
          <w:tcPr>
            <w:tcW w:w="595" w:type="pct"/>
            <w:vAlign w:val="center"/>
          </w:tcPr>
          <w:p w14:paraId="7F4EA64A" w14:textId="77777777" w:rsidR="00597595" w:rsidRPr="008567C7" w:rsidRDefault="00597595" w:rsidP="00E547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074E5B93" w14:textId="77777777" w:rsidR="00597595" w:rsidRPr="002B6761" w:rsidRDefault="00597595" w:rsidP="00E547D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b/>
                <w:sz w:val="18"/>
                <w:szCs w:val="18"/>
              </w:rPr>
              <w:t>ELEKTRO-MONTEX SP. Z O. O.</w:t>
            </w:r>
          </w:p>
          <w:p w14:paraId="641BBF16" w14:textId="77777777" w:rsidR="00597595" w:rsidRPr="008567C7" w:rsidRDefault="00597595" w:rsidP="00E547D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bCs/>
                <w:sz w:val="18"/>
                <w:szCs w:val="18"/>
              </w:rPr>
              <w:t>Sobieskiego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6A0E">
              <w:rPr>
                <w:rFonts w:ascii="Times New Roman" w:hAnsi="Times New Roman" w:cs="Times New Roman"/>
                <w:bCs/>
                <w:sz w:val="18"/>
                <w:szCs w:val="18"/>
              </w:rPr>
              <w:t>44a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77EA109" w14:textId="77777777" w:rsidR="00597595" w:rsidRPr="001B7815" w:rsidRDefault="00597595" w:rsidP="00E547D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bCs/>
                <w:sz w:val="18"/>
                <w:szCs w:val="18"/>
              </w:rPr>
              <w:t>42-270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6A0E">
              <w:rPr>
                <w:rFonts w:ascii="Times New Roman" w:hAnsi="Times New Roman" w:cs="Times New Roman"/>
                <w:bCs/>
                <w:sz w:val="18"/>
                <w:szCs w:val="18"/>
              </w:rPr>
              <w:t>Nieznanice</w:t>
            </w:r>
          </w:p>
        </w:tc>
        <w:tc>
          <w:tcPr>
            <w:tcW w:w="952" w:type="pct"/>
            <w:vAlign w:val="center"/>
          </w:tcPr>
          <w:p w14:paraId="6FF49B47" w14:textId="77777777" w:rsidR="00597595" w:rsidRPr="008567C7" w:rsidRDefault="00597595" w:rsidP="00E547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sz w:val="18"/>
                <w:szCs w:val="18"/>
              </w:rPr>
              <w:t xml:space="preserve">  42,86</w:t>
            </w:r>
          </w:p>
        </w:tc>
        <w:tc>
          <w:tcPr>
            <w:tcW w:w="952" w:type="pct"/>
            <w:vAlign w:val="center"/>
          </w:tcPr>
          <w:p w14:paraId="15F5D7CD" w14:textId="77777777" w:rsidR="00597595" w:rsidRPr="008567C7" w:rsidRDefault="00597595" w:rsidP="00E547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FD2500B" w14:textId="77777777" w:rsidR="00597595" w:rsidRPr="008567C7" w:rsidRDefault="00597595" w:rsidP="00E547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sz w:val="18"/>
                <w:szCs w:val="18"/>
              </w:rPr>
              <w:t xml:space="preserve">  82,86</w:t>
            </w:r>
          </w:p>
        </w:tc>
      </w:tr>
      <w:tr w:rsidR="00597595" w:rsidRPr="008567C7" w14:paraId="1E1B2F09" w14:textId="77777777" w:rsidTr="00597595">
        <w:tc>
          <w:tcPr>
            <w:tcW w:w="595" w:type="pct"/>
            <w:vAlign w:val="center"/>
          </w:tcPr>
          <w:p w14:paraId="745F9A3C" w14:textId="77777777" w:rsidR="00597595" w:rsidRPr="008567C7" w:rsidRDefault="00597595" w:rsidP="00E547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12ACE630" w14:textId="77777777" w:rsidR="00597595" w:rsidRPr="002B6761" w:rsidRDefault="00597595" w:rsidP="00E547D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Produkcyjno-Handlowe ELEKTROINSTAL Stanisław Osmenda</w:t>
            </w:r>
          </w:p>
          <w:p w14:paraId="0E07729E" w14:textId="77777777" w:rsidR="00597595" w:rsidRPr="008567C7" w:rsidRDefault="00597595" w:rsidP="00E547D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6A0E">
              <w:rPr>
                <w:rFonts w:ascii="Times New Roman" w:hAnsi="Times New Roman" w:cs="Times New Roman"/>
                <w:bCs/>
                <w:sz w:val="18"/>
                <w:szCs w:val="18"/>
              </w:rPr>
              <w:t>70A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EC4CD32" w14:textId="77777777" w:rsidR="00597595" w:rsidRPr="001B7815" w:rsidRDefault="00597595" w:rsidP="00E547D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bCs/>
                <w:sz w:val="18"/>
                <w:szCs w:val="18"/>
              </w:rPr>
              <w:t>32-200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6A0E">
              <w:rPr>
                <w:rFonts w:ascii="Times New Roman" w:hAnsi="Times New Roman" w:cs="Times New Roman"/>
                <w:bCs/>
                <w:sz w:val="18"/>
                <w:szCs w:val="18"/>
              </w:rPr>
              <w:t>Miechów</w:t>
            </w:r>
          </w:p>
        </w:tc>
        <w:tc>
          <w:tcPr>
            <w:tcW w:w="952" w:type="pct"/>
            <w:vAlign w:val="center"/>
          </w:tcPr>
          <w:p w14:paraId="6F00E109" w14:textId="77777777" w:rsidR="00597595" w:rsidRPr="008567C7" w:rsidRDefault="00597595" w:rsidP="00E547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sz w:val="18"/>
                <w:szCs w:val="18"/>
              </w:rPr>
              <w:t xml:space="preserve">  38,45</w:t>
            </w:r>
          </w:p>
        </w:tc>
        <w:tc>
          <w:tcPr>
            <w:tcW w:w="952" w:type="pct"/>
            <w:vAlign w:val="center"/>
          </w:tcPr>
          <w:p w14:paraId="0FC6095D" w14:textId="77777777" w:rsidR="00597595" w:rsidRPr="008567C7" w:rsidRDefault="00597595" w:rsidP="00E547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195E265" w14:textId="77777777" w:rsidR="00597595" w:rsidRPr="008567C7" w:rsidRDefault="00597595" w:rsidP="00E547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6A0E">
              <w:rPr>
                <w:rFonts w:ascii="Times New Roman" w:hAnsi="Times New Roman" w:cs="Times New Roman"/>
                <w:sz w:val="18"/>
                <w:szCs w:val="18"/>
              </w:rPr>
              <w:t xml:space="preserve">  78,45</w:t>
            </w:r>
          </w:p>
        </w:tc>
      </w:tr>
    </w:tbl>
    <w:p w14:paraId="13E826F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C2AA7A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B6E325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26D29" w14:textId="77777777" w:rsidR="00CC6983" w:rsidRDefault="00CC6983">
      <w:r>
        <w:separator/>
      </w:r>
    </w:p>
  </w:endnote>
  <w:endnote w:type="continuationSeparator" w:id="0">
    <w:p w14:paraId="56CCFB1C" w14:textId="77777777" w:rsidR="00CC6983" w:rsidRDefault="00CC6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F502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32DF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A7315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91C19C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266B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1278E" w14:textId="77777777" w:rsidR="00CC6983" w:rsidRDefault="00CC6983">
      <w:r>
        <w:separator/>
      </w:r>
    </w:p>
  </w:footnote>
  <w:footnote w:type="continuationSeparator" w:id="0">
    <w:p w14:paraId="64191329" w14:textId="77777777" w:rsidR="00CC6983" w:rsidRDefault="00CC6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65CB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37EC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B6E4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98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97595"/>
    <w:rsid w:val="005E5BFF"/>
    <w:rsid w:val="00607F9B"/>
    <w:rsid w:val="00644DCB"/>
    <w:rsid w:val="00657C1E"/>
    <w:rsid w:val="006B585D"/>
    <w:rsid w:val="006E3089"/>
    <w:rsid w:val="00712C39"/>
    <w:rsid w:val="0075025B"/>
    <w:rsid w:val="00756A0E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CC6983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D6C0AF"/>
  <w15:chartTrackingRefBased/>
  <w15:docId w15:val="{6B1E4AF0-F07F-4CEC-B300-A81F7476F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2023-10-20T07:03:00Z</cp:lastPrinted>
  <dcterms:created xsi:type="dcterms:W3CDTF">2023-10-20T07:03:00Z</dcterms:created>
  <dcterms:modified xsi:type="dcterms:W3CDTF">2023-10-20T07:03:00Z</dcterms:modified>
</cp:coreProperties>
</file>