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5F059878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972849" w:rsidRPr="00972849">
        <w:rPr>
          <w:rFonts w:ascii="Arial" w:hAnsi="Arial" w:cs="Arial"/>
          <w:b/>
          <w:sz w:val="21"/>
          <w:szCs w:val="21"/>
          <w:lang w:eastAsia="zh-CN"/>
        </w:rPr>
        <w:t>Usługa audio-wideo - przygotowanie 10 transmisji internetowych z wydarzeń o charakterze popularno-naukowym - Kc-zp.272-492/23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6FDCB" w14:textId="77777777" w:rsidR="00231144" w:rsidRDefault="00231144" w:rsidP="0038231F">
      <w:pPr>
        <w:spacing w:after="0" w:line="240" w:lineRule="auto"/>
      </w:pPr>
      <w:r>
        <w:separator/>
      </w:r>
    </w:p>
  </w:endnote>
  <w:endnote w:type="continuationSeparator" w:id="0">
    <w:p w14:paraId="6BC8BFE4" w14:textId="77777777" w:rsidR="00231144" w:rsidRDefault="002311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22415" w14:textId="77777777" w:rsidR="00231144" w:rsidRDefault="00231144" w:rsidP="0038231F">
      <w:pPr>
        <w:spacing w:after="0" w:line="240" w:lineRule="auto"/>
      </w:pPr>
      <w:r>
        <w:separator/>
      </w:r>
    </w:p>
  </w:footnote>
  <w:footnote w:type="continuationSeparator" w:id="0">
    <w:p w14:paraId="6092190E" w14:textId="77777777" w:rsidR="00231144" w:rsidRDefault="002311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15007AF1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972849">
      <w:rPr>
        <w:rFonts w:ascii="Times New Roman" w:hAnsi="Times New Roman"/>
        <w:sz w:val="20"/>
        <w:szCs w:val="20"/>
      </w:rPr>
      <w:t>492</w:t>
    </w:r>
    <w:r w:rsidR="007C579C">
      <w:rPr>
        <w:rFonts w:ascii="Times New Roman" w:hAnsi="Times New Roman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144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2849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67D18-57E6-4810-926E-85D36560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2023-09-21T11:35:00Z</dcterms:created>
  <dcterms:modified xsi:type="dcterms:W3CDTF">2023-09-21T11:35:00Z</dcterms:modified>
</cp:coreProperties>
</file>