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0726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0726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07264">
        <w:rPr>
          <w:sz w:val="22"/>
          <w:szCs w:val="22"/>
        </w:rPr>
        <w:t>2023-10-17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07264" w:rsidRPr="00807264" w:rsidRDefault="00807264" w:rsidP="00FB7F50">
      <w:pPr>
        <w:spacing w:after="40"/>
        <w:rPr>
          <w:b/>
          <w:bCs/>
          <w:sz w:val="22"/>
          <w:szCs w:val="22"/>
        </w:rPr>
      </w:pPr>
      <w:r w:rsidRPr="00807264">
        <w:rPr>
          <w:b/>
          <w:bCs/>
          <w:sz w:val="22"/>
          <w:szCs w:val="22"/>
        </w:rPr>
        <w:t>Akademia Górniczo - Hutnicza</w:t>
      </w:r>
    </w:p>
    <w:p w:rsidR="00807264" w:rsidRPr="00807264" w:rsidRDefault="00807264" w:rsidP="00FB7F50">
      <w:pPr>
        <w:spacing w:after="40"/>
        <w:rPr>
          <w:b/>
          <w:bCs/>
          <w:sz w:val="22"/>
          <w:szCs w:val="22"/>
        </w:rPr>
      </w:pPr>
      <w:r w:rsidRPr="00807264">
        <w:rPr>
          <w:b/>
          <w:bCs/>
          <w:sz w:val="22"/>
          <w:szCs w:val="22"/>
        </w:rPr>
        <w:t>im. Stanisława Staszica w Krakowie</w:t>
      </w:r>
    </w:p>
    <w:p w:rsidR="00FB7F50" w:rsidRPr="002245BE" w:rsidRDefault="00807264" w:rsidP="00FB7F50">
      <w:pPr>
        <w:spacing w:after="40"/>
        <w:rPr>
          <w:b/>
          <w:bCs/>
          <w:sz w:val="22"/>
          <w:szCs w:val="22"/>
        </w:rPr>
      </w:pPr>
      <w:r w:rsidRPr="00807264">
        <w:rPr>
          <w:b/>
          <w:bCs/>
          <w:sz w:val="22"/>
          <w:szCs w:val="22"/>
        </w:rPr>
        <w:t>Dział Zamówień Publicznych</w:t>
      </w:r>
    </w:p>
    <w:p w:rsidR="00FB7F50" w:rsidRPr="002245BE" w:rsidRDefault="00807264" w:rsidP="00FB7F50">
      <w:pPr>
        <w:rPr>
          <w:sz w:val="22"/>
          <w:szCs w:val="22"/>
        </w:rPr>
      </w:pPr>
      <w:r w:rsidRPr="0080726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07264">
        <w:rPr>
          <w:sz w:val="22"/>
          <w:szCs w:val="22"/>
        </w:rPr>
        <w:t>30</w:t>
      </w:r>
    </w:p>
    <w:p w:rsidR="00FB7F50" w:rsidRPr="002245BE" w:rsidRDefault="00807264" w:rsidP="00FB7F50">
      <w:pPr>
        <w:rPr>
          <w:sz w:val="22"/>
          <w:szCs w:val="22"/>
        </w:rPr>
      </w:pPr>
      <w:r w:rsidRPr="0080726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07264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07264" w:rsidRPr="00607F9B" w:rsidTr="00C15789">
        <w:trPr>
          <w:trHeight w:val="638"/>
        </w:trPr>
        <w:tc>
          <w:tcPr>
            <w:tcW w:w="959" w:type="dxa"/>
            <w:shd w:val="clear" w:color="auto" w:fill="auto"/>
          </w:tcPr>
          <w:p w:rsidR="00807264" w:rsidRPr="00607F9B" w:rsidRDefault="00807264" w:rsidP="00C157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07264" w:rsidRPr="00607F9B" w:rsidRDefault="00807264" w:rsidP="00C157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0726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0726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07264">
              <w:rPr>
                <w:b/>
                <w:bCs/>
                <w:sz w:val="22"/>
                <w:szCs w:val="22"/>
              </w:rPr>
              <w:t>Dostawa 2 zestawów okularów wirtualnej rzeczywistości - KC-zp.272-517/23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07264">
              <w:rPr>
                <w:b/>
                <w:sz w:val="22"/>
                <w:szCs w:val="22"/>
              </w:rPr>
              <w:t>KC-zp.272-517/23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07264" w:rsidTr="00C157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07264" w:rsidRPr="00D26ED6" w:rsidRDefault="00807264" w:rsidP="00C157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07264">
              <w:rPr>
                <w:b/>
                <w:sz w:val="22"/>
                <w:szCs w:val="22"/>
              </w:rPr>
              <w:t>part-AD Artur Dyrda</w:t>
            </w:r>
          </w:p>
          <w:p w:rsidR="00807264" w:rsidRPr="009F0E5C" w:rsidRDefault="00807264" w:rsidP="00C15789">
            <w:pPr>
              <w:jc w:val="both"/>
              <w:rPr>
                <w:bCs/>
                <w:sz w:val="22"/>
                <w:szCs w:val="22"/>
              </w:rPr>
            </w:pPr>
            <w:r w:rsidRPr="00807264">
              <w:rPr>
                <w:bCs/>
                <w:sz w:val="22"/>
                <w:szCs w:val="22"/>
              </w:rPr>
              <w:t>Grzechynia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7264">
              <w:rPr>
                <w:bCs/>
                <w:sz w:val="22"/>
                <w:szCs w:val="22"/>
              </w:rPr>
              <w:t>768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07264" w:rsidRPr="009F0E5C" w:rsidRDefault="00807264" w:rsidP="00C15789">
            <w:pPr>
              <w:jc w:val="both"/>
              <w:rPr>
                <w:bCs/>
                <w:sz w:val="22"/>
                <w:szCs w:val="22"/>
              </w:rPr>
            </w:pPr>
            <w:r w:rsidRPr="00807264">
              <w:rPr>
                <w:bCs/>
                <w:sz w:val="22"/>
                <w:szCs w:val="22"/>
              </w:rPr>
              <w:t>34-220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07264">
              <w:rPr>
                <w:bCs/>
                <w:sz w:val="22"/>
                <w:szCs w:val="22"/>
              </w:rPr>
              <w:t>Maków Podhalański</w:t>
            </w:r>
          </w:p>
          <w:p w:rsidR="00807264" w:rsidRPr="00D26ED6" w:rsidRDefault="00807264" w:rsidP="00C157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07264" w:rsidRPr="00D26ED6" w:rsidRDefault="00807264" w:rsidP="00C1578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807264">
              <w:rPr>
                <w:sz w:val="22"/>
                <w:szCs w:val="22"/>
              </w:rPr>
              <w:t>Dostawa 2 zestawów okularów wirtualnej rzeczywistości - KC-zp.272-517/23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07264">
              <w:rPr>
                <w:b/>
                <w:sz w:val="22"/>
                <w:szCs w:val="22"/>
              </w:rPr>
              <w:t>17 844.84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07264" w:rsidRDefault="00807264" w:rsidP="00C1578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559"/>
        <w:gridCol w:w="1559"/>
        <w:gridCol w:w="1560"/>
        <w:gridCol w:w="1559"/>
      </w:tblGrid>
      <w:tr w:rsidR="00273EBD" w:rsidRPr="008567C7" w:rsidTr="00273EBD">
        <w:trPr>
          <w:trHeight w:val="510"/>
        </w:trPr>
        <w:tc>
          <w:tcPr>
            <w:tcW w:w="709" w:type="dxa"/>
            <w:vAlign w:val="center"/>
          </w:tcPr>
          <w:p w:rsidR="00273EBD" w:rsidRPr="008567C7" w:rsidRDefault="00273EB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273EBD" w:rsidRPr="008567C7" w:rsidRDefault="00273EB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273EBD" w:rsidRPr="008567C7" w:rsidRDefault="00273EB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73EBD" w:rsidRPr="008567C7" w:rsidTr="00273EBD">
        <w:tc>
          <w:tcPr>
            <w:tcW w:w="70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119" w:type="dxa"/>
            <w:vAlign w:val="center"/>
          </w:tcPr>
          <w:p w:rsidR="00273EBD" w:rsidRPr="002B6761" w:rsidRDefault="00273EBD" w:rsidP="00C157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/>
                <w:sz w:val="18"/>
                <w:szCs w:val="18"/>
              </w:rPr>
              <w:t>part-AD Artur Dyrda</w:t>
            </w:r>
          </w:p>
          <w:p w:rsidR="00273EBD" w:rsidRPr="008567C7" w:rsidRDefault="00273EBD" w:rsidP="00C157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Grzechynia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768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3EBD" w:rsidRPr="001B7815" w:rsidRDefault="00273EBD" w:rsidP="00C157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34-220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Maków Podhalański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52,11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92,11</w:t>
            </w:r>
          </w:p>
        </w:tc>
      </w:tr>
      <w:tr w:rsidR="00273EBD" w:rsidRPr="008567C7" w:rsidTr="00273EBD">
        <w:tc>
          <w:tcPr>
            <w:tcW w:w="70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273EBD" w:rsidRPr="002B6761" w:rsidRDefault="00273EBD" w:rsidP="00C157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07264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8072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:rsidR="00273EBD" w:rsidRPr="008567C7" w:rsidRDefault="00273EBD" w:rsidP="00C157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:rsidR="00273EBD" w:rsidRPr="001B7815" w:rsidRDefault="00273EBD" w:rsidP="00C157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07264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60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59" w:type="dxa"/>
            <w:vAlign w:val="center"/>
          </w:tcPr>
          <w:p w:rsidR="00273EBD" w:rsidRPr="008567C7" w:rsidRDefault="00273EBD" w:rsidP="00C157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7264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F66" w:rsidRDefault="00186F66">
      <w:r>
        <w:separator/>
      </w:r>
    </w:p>
  </w:endnote>
  <w:endnote w:type="continuationSeparator" w:id="0">
    <w:p w:rsidR="00186F66" w:rsidRDefault="00186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F66" w:rsidRDefault="00186F66">
      <w:r>
        <w:separator/>
      </w:r>
    </w:p>
  </w:footnote>
  <w:footnote w:type="continuationSeparator" w:id="0">
    <w:p w:rsidR="00186F66" w:rsidRDefault="00186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273EBD">
    <w:pPr>
      <w:pStyle w:val="Nagwek"/>
    </w:pPr>
    <w:r w:rsidRPr="00EC30B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F66"/>
    <w:rsid w:val="00005838"/>
    <w:rsid w:val="00022322"/>
    <w:rsid w:val="00042497"/>
    <w:rsid w:val="000C1E6F"/>
    <w:rsid w:val="000E4E56"/>
    <w:rsid w:val="00186F66"/>
    <w:rsid w:val="001A1468"/>
    <w:rsid w:val="001B7815"/>
    <w:rsid w:val="001C31ED"/>
    <w:rsid w:val="00273EB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07264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78869A-4F27-4E8D-9CCA-30FD001EF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2023-10-17T08:56:00Z</dcterms:created>
  <dcterms:modified xsi:type="dcterms:W3CDTF">2023-10-17T08:57:00Z</dcterms:modified>
</cp:coreProperties>
</file>