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26C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26C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26CC2">
        <w:rPr>
          <w:sz w:val="22"/>
          <w:szCs w:val="22"/>
        </w:rPr>
        <w:t>2023-10-12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26CC2" w:rsidRPr="00B26CC2" w:rsidRDefault="00B26CC2" w:rsidP="00FB7F50">
      <w:pPr>
        <w:spacing w:after="40"/>
        <w:rPr>
          <w:b/>
          <w:bCs/>
          <w:sz w:val="22"/>
          <w:szCs w:val="22"/>
        </w:rPr>
      </w:pPr>
      <w:r w:rsidRPr="00B26CC2">
        <w:rPr>
          <w:b/>
          <w:bCs/>
          <w:sz w:val="22"/>
          <w:szCs w:val="22"/>
        </w:rPr>
        <w:t>Akademia Górniczo - Hutnicza</w:t>
      </w:r>
    </w:p>
    <w:p w:rsidR="00B26CC2" w:rsidRPr="00B26CC2" w:rsidRDefault="00B26CC2" w:rsidP="00FB7F50">
      <w:pPr>
        <w:spacing w:after="40"/>
        <w:rPr>
          <w:b/>
          <w:bCs/>
          <w:sz w:val="22"/>
          <w:szCs w:val="22"/>
        </w:rPr>
      </w:pPr>
      <w:r w:rsidRPr="00B26CC2">
        <w:rPr>
          <w:b/>
          <w:bCs/>
          <w:sz w:val="22"/>
          <w:szCs w:val="22"/>
        </w:rPr>
        <w:t>im. Stanisława Staszica w Krakowie</w:t>
      </w:r>
    </w:p>
    <w:p w:rsidR="00FB7F50" w:rsidRPr="002245BE" w:rsidRDefault="00B26CC2" w:rsidP="00FB7F50">
      <w:pPr>
        <w:spacing w:after="40"/>
        <w:rPr>
          <w:b/>
          <w:bCs/>
          <w:sz w:val="22"/>
          <w:szCs w:val="22"/>
        </w:rPr>
      </w:pPr>
      <w:r w:rsidRPr="00B26CC2">
        <w:rPr>
          <w:b/>
          <w:bCs/>
          <w:sz w:val="22"/>
          <w:szCs w:val="22"/>
        </w:rPr>
        <w:t>Dział Zamówień Publicznych</w:t>
      </w:r>
    </w:p>
    <w:p w:rsidR="00FB7F50" w:rsidRPr="002245BE" w:rsidRDefault="00B26CC2" w:rsidP="00FB7F50">
      <w:pPr>
        <w:rPr>
          <w:sz w:val="22"/>
          <w:szCs w:val="22"/>
        </w:rPr>
      </w:pPr>
      <w:r w:rsidRPr="00B26CC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26CC2">
        <w:rPr>
          <w:sz w:val="22"/>
          <w:szCs w:val="22"/>
        </w:rPr>
        <w:t>30</w:t>
      </w:r>
    </w:p>
    <w:p w:rsidR="00FB7F50" w:rsidRPr="002245BE" w:rsidRDefault="00B26CC2" w:rsidP="00FB7F50">
      <w:pPr>
        <w:rPr>
          <w:sz w:val="22"/>
          <w:szCs w:val="22"/>
        </w:rPr>
      </w:pPr>
      <w:r w:rsidRPr="00B26CC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26CC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26CC2" w:rsidRPr="00607F9B" w:rsidTr="0027202D">
        <w:trPr>
          <w:trHeight w:val="638"/>
        </w:trPr>
        <w:tc>
          <w:tcPr>
            <w:tcW w:w="959" w:type="dxa"/>
            <w:shd w:val="clear" w:color="auto" w:fill="auto"/>
          </w:tcPr>
          <w:p w:rsidR="00B26CC2" w:rsidRPr="00607F9B" w:rsidRDefault="00B26CC2" w:rsidP="002720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26CC2" w:rsidRPr="00607F9B" w:rsidRDefault="00B26CC2" w:rsidP="002720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26C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26C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26CC2">
              <w:rPr>
                <w:b/>
                <w:bCs/>
                <w:sz w:val="22"/>
                <w:szCs w:val="22"/>
              </w:rPr>
              <w:t>Dostawa i montaż specjalistycznych urządzeń warsztatowych do budynku SCK AGH przy ul. Kawiory 42 w Krakowie: wycinarka laserowa - KC-zp.272-563/23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26CC2">
              <w:rPr>
                <w:b/>
                <w:sz w:val="22"/>
                <w:szCs w:val="22"/>
              </w:rPr>
              <w:t>KC-zp.272-563/23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26CC2" w:rsidTr="002720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26CC2" w:rsidRPr="00D26ED6" w:rsidRDefault="00B26CC2" w:rsidP="0027202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26CC2">
              <w:rPr>
                <w:b/>
                <w:sz w:val="22"/>
                <w:szCs w:val="22"/>
              </w:rPr>
              <w:t xml:space="preserve">XT Laser Polska </w:t>
            </w:r>
            <w:r w:rsidR="00472C31">
              <w:rPr>
                <w:b/>
                <w:sz w:val="22"/>
                <w:szCs w:val="22"/>
              </w:rPr>
              <w:t>Sp. z o.o.</w:t>
            </w:r>
          </w:p>
          <w:p w:rsidR="00B26CC2" w:rsidRPr="009F0E5C" w:rsidRDefault="00B26CC2" w:rsidP="0027202D">
            <w:pPr>
              <w:jc w:val="both"/>
              <w:rPr>
                <w:bCs/>
                <w:sz w:val="22"/>
                <w:szCs w:val="22"/>
              </w:rPr>
            </w:pPr>
            <w:r w:rsidRPr="00B26CC2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6CC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26CC2" w:rsidRPr="009F0E5C" w:rsidRDefault="00B26CC2" w:rsidP="0027202D">
            <w:pPr>
              <w:jc w:val="both"/>
              <w:rPr>
                <w:bCs/>
                <w:sz w:val="22"/>
                <w:szCs w:val="22"/>
              </w:rPr>
            </w:pPr>
            <w:r w:rsidRPr="00B26CC2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26CC2">
              <w:rPr>
                <w:bCs/>
                <w:sz w:val="22"/>
                <w:szCs w:val="22"/>
              </w:rPr>
              <w:t>Mikołów</w:t>
            </w:r>
          </w:p>
          <w:p w:rsidR="00B26CC2" w:rsidRPr="00D26ED6" w:rsidRDefault="00B26CC2" w:rsidP="00472C31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B26CC2">
              <w:rPr>
                <w:sz w:val="22"/>
                <w:szCs w:val="22"/>
              </w:rPr>
              <w:t>KC-zp.272-563/23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26CC2">
              <w:rPr>
                <w:b/>
                <w:sz w:val="22"/>
                <w:szCs w:val="22"/>
              </w:rPr>
              <w:t>219 678.00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26CC2" w:rsidRDefault="00B26CC2" w:rsidP="0027202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472C31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843"/>
        <w:gridCol w:w="1984"/>
        <w:gridCol w:w="1985"/>
      </w:tblGrid>
      <w:tr w:rsidR="00472C31" w:rsidRPr="008567C7" w:rsidTr="00472C31">
        <w:trPr>
          <w:trHeight w:val="510"/>
        </w:trPr>
        <w:tc>
          <w:tcPr>
            <w:tcW w:w="709" w:type="dxa"/>
            <w:vAlign w:val="center"/>
          </w:tcPr>
          <w:p w:rsidR="00472C31" w:rsidRPr="008567C7" w:rsidRDefault="00472C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472C31" w:rsidRPr="008567C7" w:rsidRDefault="00472C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472C31" w:rsidRPr="008567C7" w:rsidRDefault="00472C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472C31" w:rsidRPr="008567C7" w:rsidRDefault="00472C3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472C31" w:rsidRPr="008567C7" w:rsidRDefault="00472C3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72C31" w:rsidRPr="008567C7" w:rsidTr="00472C31">
        <w:tc>
          <w:tcPr>
            <w:tcW w:w="709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472C31" w:rsidRPr="002B6761" w:rsidRDefault="00472C31" w:rsidP="002720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XT Laser Polska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472C31" w:rsidRPr="008567C7" w:rsidRDefault="00472C31" w:rsidP="002720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C31" w:rsidRPr="001B7815" w:rsidRDefault="00472C31" w:rsidP="002720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43-190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Mikołów</w:t>
            </w:r>
          </w:p>
        </w:tc>
        <w:tc>
          <w:tcPr>
            <w:tcW w:w="1843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72C31" w:rsidRPr="008567C7" w:rsidTr="00472C31">
        <w:tc>
          <w:tcPr>
            <w:tcW w:w="709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472C31" w:rsidRPr="002B6761" w:rsidRDefault="00472C31" w:rsidP="002720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Metal </w:t>
            </w:r>
            <w:proofErr w:type="spellStart"/>
            <w:r w:rsidRPr="00B26CC2">
              <w:rPr>
                <w:rFonts w:ascii="Times New Roman" w:hAnsi="Times New Roman" w:cs="Times New Roman"/>
                <w:b/>
                <w:sz w:val="18"/>
                <w:szCs w:val="18"/>
              </w:rPr>
              <w:t>Technics</w:t>
            </w:r>
            <w:proofErr w:type="spellEnd"/>
            <w:r w:rsidRPr="00B26C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 o. Sp. k.</w:t>
            </w:r>
          </w:p>
          <w:p w:rsidR="00472C31" w:rsidRPr="008567C7" w:rsidRDefault="00472C31" w:rsidP="002720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Ryżowa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43D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472C31" w:rsidRPr="001B7815" w:rsidRDefault="00472C31" w:rsidP="002720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46,79</w:t>
            </w:r>
          </w:p>
        </w:tc>
        <w:tc>
          <w:tcPr>
            <w:tcW w:w="1984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86,79</w:t>
            </w:r>
          </w:p>
        </w:tc>
      </w:tr>
      <w:tr w:rsidR="00472C31" w:rsidRPr="008567C7" w:rsidTr="00472C31">
        <w:tc>
          <w:tcPr>
            <w:tcW w:w="709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472C31" w:rsidRPr="002B6761" w:rsidRDefault="00472C31" w:rsidP="002720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/>
                <w:sz w:val="18"/>
                <w:szCs w:val="18"/>
              </w:rPr>
              <w:t>ATMSOLUTIONS SP.Z O.O. SP.K.</w:t>
            </w:r>
          </w:p>
          <w:p w:rsidR="00472C31" w:rsidRPr="008567C7" w:rsidRDefault="00472C31" w:rsidP="002720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311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C31" w:rsidRPr="001B7815" w:rsidRDefault="00472C31" w:rsidP="002720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843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27,48</w:t>
            </w:r>
          </w:p>
        </w:tc>
        <w:tc>
          <w:tcPr>
            <w:tcW w:w="1984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67,48</w:t>
            </w:r>
          </w:p>
        </w:tc>
      </w:tr>
      <w:tr w:rsidR="00472C31" w:rsidRPr="008567C7" w:rsidTr="00472C31">
        <w:tc>
          <w:tcPr>
            <w:tcW w:w="709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472C31" w:rsidRPr="002B6761" w:rsidRDefault="00472C31" w:rsidP="002720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MACHINERY GROUP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Sp.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bookmarkStart w:id="2" w:name="_GoBack"/>
            <w:bookmarkEnd w:id="2"/>
          </w:p>
          <w:p w:rsidR="00472C31" w:rsidRPr="008567C7" w:rsidRDefault="00472C31" w:rsidP="002720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Walczaka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2C31" w:rsidRPr="001B7815" w:rsidRDefault="00472C31" w:rsidP="002720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CC2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1843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472C31" w:rsidRPr="008567C7" w:rsidRDefault="00472C31" w:rsidP="00272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C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Pr="00472C31" w:rsidRDefault="00472C31" w:rsidP="004E7234">
      <w:pPr>
        <w:spacing w:before="120"/>
        <w:ind w:firstLine="709"/>
        <w:jc w:val="both"/>
        <w:rPr>
          <w:i/>
          <w:color w:val="000000"/>
        </w:rPr>
      </w:pPr>
      <w:r>
        <w:rPr>
          <w:color w:val="000000"/>
        </w:rPr>
        <w:t>*</w:t>
      </w:r>
      <w:r w:rsidRPr="00472C31">
        <w:rPr>
          <w:i/>
          <w:color w:val="000000"/>
        </w:rPr>
        <w:t>nie przyznano punktów, gdyż oferta podlega odrzuceniu</w:t>
      </w:r>
    </w:p>
    <w:p w:rsidR="00F960D7" w:rsidRPr="00472C31" w:rsidRDefault="00F960D7" w:rsidP="00F33C66">
      <w:pPr>
        <w:spacing w:line="276" w:lineRule="auto"/>
        <w:jc w:val="both"/>
        <w:rPr>
          <w:i/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1E7" w:rsidRDefault="00A111E7">
      <w:r>
        <w:separator/>
      </w:r>
    </w:p>
  </w:endnote>
  <w:endnote w:type="continuationSeparator" w:id="0">
    <w:p w:rsidR="00A111E7" w:rsidRDefault="00A11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1E7" w:rsidRDefault="00A111E7">
      <w:r>
        <w:separator/>
      </w:r>
    </w:p>
  </w:footnote>
  <w:footnote w:type="continuationSeparator" w:id="0">
    <w:p w:rsidR="00A111E7" w:rsidRDefault="00A11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1E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72C3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11E7"/>
    <w:rsid w:val="00A17CDB"/>
    <w:rsid w:val="00AA02AC"/>
    <w:rsid w:val="00B26CC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89198"/>
  <w15:chartTrackingRefBased/>
  <w15:docId w15:val="{7CDA4B32-D466-4AA3-BDEE-E880BB451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2023-10-12T12:15:00Z</cp:lastPrinted>
  <dcterms:created xsi:type="dcterms:W3CDTF">2023-10-12T12:15:00Z</dcterms:created>
  <dcterms:modified xsi:type="dcterms:W3CDTF">2023-10-12T12:15:00Z</dcterms:modified>
</cp:coreProperties>
</file>