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7510FA" w:rsidP="00890B92">
      <w:pPr>
        <w:spacing w:after="240"/>
        <w:jc w:val="right"/>
        <w:rPr>
          <w:sz w:val="22"/>
          <w:szCs w:val="22"/>
        </w:rPr>
      </w:pPr>
      <w:r w:rsidRPr="007510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10FA">
        <w:rPr>
          <w:sz w:val="22"/>
          <w:szCs w:val="22"/>
        </w:rPr>
        <w:t>2023-10-06</w:t>
      </w:r>
    </w:p>
    <w:p w:rsidR="007510FA" w:rsidRPr="007510FA" w:rsidRDefault="007510FA" w:rsidP="00890B92">
      <w:pPr>
        <w:rPr>
          <w:b/>
          <w:bCs/>
          <w:sz w:val="22"/>
          <w:szCs w:val="22"/>
        </w:rPr>
      </w:pPr>
      <w:r w:rsidRPr="007510FA">
        <w:rPr>
          <w:b/>
          <w:bCs/>
          <w:sz w:val="22"/>
          <w:szCs w:val="22"/>
        </w:rPr>
        <w:t>Akademia Górniczo - Hutnicza</w:t>
      </w:r>
    </w:p>
    <w:p w:rsidR="007510FA" w:rsidRPr="007510FA" w:rsidRDefault="007510FA" w:rsidP="00890B92">
      <w:pPr>
        <w:rPr>
          <w:b/>
          <w:bCs/>
          <w:sz w:val="22"/>
          <w:szCs w:val="22"/>
        </w:rPr>
      </w:pPr>
      <w:r w:rsidRPr="007510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10FA" w:rsidP="00890B92">
      <w:pPr>
        <w:rPr>
          <w:b/>
          <w:bCs/>
          <w:sz w:val="22"/>
          <w:szCs w:val="22"/>
        </w:rPr>
      </w:pPr>
      <w:r w:rsidRPr="007510FA">
        <w:rPr>
          <w:b/>
          <w:bCs/>
          <w:sz w:val="22"/>
          <w:szCs w:val="22"/>
        </w:rPr>
        <w:t>Dział Zamówień Publicznych</w:t>
      </w:r>
    </w:p>
    <w:p w:rsidR="00890B92" w:rsidRPr="00BD5546" w:rsidRDefault="007510FA" w:rsidP="00890B92">
      <w:pPr>
        <w:rPr>
          <w:sz w:val="22"/>
          <w:szCs w:val="22"/>
        </w:rPr>
      </w:pPr>
      <w:r w:rsidRPr="007510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10FA">
        <w:rPr>
          <w:sz w:val="22"/>
          <w:szCs w:val="22"/>
        </w:rPr>
        <w:t>30</w:t>
      </w:r>
    </w:p>
    <w:p w:rsidR="00890B92" w:rsidRPr="00BD5546" w:rsidRDefault="007510FA" w:rsidP="00890B92">
      <w:pPr>
        <w:rPr>
          <w:sz w:val="22"/>
          <w:szCs w:val="22"/>
        </w:rPr>
      </w:pPr>
      <w:r w:rsidRPr="007510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10F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0FA" w:rsidRPr="007510FA">
        <w:rPr>
          <w:b/>
          <w:sz w:val="22"/>
          <w:szCs w:val="22"/>
        </w:rPr>
        <w:t>KC-zp.272-526/23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10FA" w:rsidRPr="007510F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10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10FA">
        <w:rPr>
          <w:b/>
          <w:sz w:val="22"/>
          <w:szCs w:val="22"/>
        </w:rPr>
        <w:t>dostawa ramienia robota - 1 sztuka - KC-zp.272-526/23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10FA" w:rsidP="00A80738">
      <w:pPr>
        <w:spacing w:before="120" w:after="120"/>
        <w:jc w:val="both"/>
        <w:rPr>
          <w:sz w:val="22"/>
          <w:szCs w:val="22"/>
        </w:rPr>
      </w:pPr>
      <w:r w:rsidRPr="007510FA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1767" w:rsidRDefault="00A21767">
      <w:r>
        <w:separator/>
      </w:r>
    </w:p>
  </w:endnote>
  <w:endnote w:type="continuationSeparator" w:id="0">
    <w:p w:rsidR="00A21767" w:rsidRDefault="00A21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1767" w:rsidRDefault="00A21767">
      <w:r>
        <w:separator/>
      </w:r>
    </w:p>
  </w:footnote>
  <w:footnote w:type="continuationSeparator" w:id="0">
    <w:p w:rsidR="00A21767" w:rsidRDefault="00A21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10FA" w:rsidRDefault="00751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10FA" w:rsidRDefault="007510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10FA" w:rsidRDefault="00751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76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10FA"/>
    <w:rsid w:val="00843263"/>
    <w:rsid w:val="00861E75"/>
    <w:rsid w:val="00890B92"/>
    <w:rsid w:val="00933BDB"/>
    <w:rsid w:val="009D19BD"/>
    <w:rsid w:val="009F189D"/>
    <w:rsid w:val="00A21767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DA0C741-B720-4048-8E3C-14BE11B2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2023-10-06T09:42:00Z</dcterms:created>
  <dcterms:modified xsi:type="dcterms:W3CDTF">2023-10-06T09:42:00Z</dcterms:modified>
</cp:coreProperties>
</file>