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7754E" w14:textId="77777777" w:rsidR="00D665F5" w:rsidRDefault="007A4F78" w:rsidP="00D665F5">
      <w:pPr>
        <w:spacing w:after="240"/>
        <w:jc w:val="right"/>
        <w:rPr>
          <w:sz w:val="22"/>
          <w:szCs w:val="22"/>
        </w:rPr>
      </w:pPr>
      <w:r w:rsidRPr="007A4F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4F78">
        <w:rPr>
          <w:sz w:val="22"/>
          <w:szCs w:val="22"/>
        </w:rPr>
        <w:t>2023-08-17</w:t>
      </w:r>
    </w:p>
    <w:p w14:paraId="404C33A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65C942" w14:textId="77777777" w:rsidR="007A4F78" w:rsidRPr="007A4F78" w:rsidRDefault="007A4F78" w:rsidP="00577BC6">
      <w:pPr>
        <w:spacing w:after="40"/>
        <w:rPr>
          <w:b/>
          <w:bCs/>
          <w:sz w:val="22"/>
          <w:szCs w:val="22"/>
        </w:rPr>
      </w:pPr>
      <w:r w:rsidRPr="007A4F78">
        <w:rPr>
          <w:b/>
          <w:bCs/>
          <w:sz w:val="22"/>
          <w:szCs w:val="22"/>
        </w:rPr>
        <w:t>Akademia Górniczo - Hutnicza</w:t>
      </w:r>
    </w:p>
    <w:p w14:paraId="49E6C909" w14:textId="77777777" w:rsidR="007A4F78" w:rsidRPr="007A4F78" w:rsidRDefault="007A4F78" w:rsidP="00577BC6">
      <w:pPr>
        <w:spacing w:after="40"/>
        <w:rPr>
          <w:b/>
          <w:bCs/>
          <w:sz w:val="22"/>
          <w:szCs w:val="22"/>
        </w:rPr>
      </w:pPr>
      <w:r w:rsidRPr="007A4F78">
        <w:rPr>
          <w:b/>
          <w:bCs/>
          <w:sz w:val="22"/>
          <w:szCs w:val="22"/>
        </w:rPr>
        <w:t>im. Stanisława Staszica w Krakowie</w:t>
      </w:r>
    </w:p>
    <w:p w14:paraId="35BB32DD" w14:textId="77777777" w:rsidR="00D665F5" w:rsidRPr="00D91931" w:rsidRDefault="007A4F78" w:rsidP="00577BC6">
      <w:pPr>
        <w:spacing w:after="40"/>
        <w:rPr>
          <w:b/>
          <w:bCs/>
          <w:sz w:val="22"/>
          <w:szCs w:val="22"/>
        </w:rPr>
      </w:pPr>
      <w:r w:rsidRPr="007A4F78">
        <w:rPr>
          <w:b/>
          <w:bCs/>
          <w:sz w:val="22"/>
          <w:szCs w:val="22"/>
        </w:rPr>
        <w:t>Dział Zamówień Publicznych</w:t>
      </w:r>
    </w:p>
    <w:p w14:paraId="699B24E5" w14:textId="77777777" w:rsidR="00D665F5" w:rsidRPr="00BD5546" w:rsidRDefault="007A4F78" w:rsidP="00D665F5">
      <w:pPr>
        <w:rPr>
          <w:sz w:val="22"/>
          <w:szCs w:val="22"/>
        </w:rPr>
      </w:pPr>
      <w:r w:rsidRPr="007A4F7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4F78">
        <w:rPr>
          <w:sz w:val="22"/>
          <w:szCs w:val="22"/>
        </w:rPr>
        <w:t>30</w:t>
      </w:r>
    </w:p>
    <w:p w14:paraId="7FE35282" w14:textId="77777777" w:rsidR="00D665F5" w:rsidRPr="00BD5546" w:rsidRDefault="007A4F78" w:rsidP="00D665F5">
      <w:pPr>
        <w:rPr>
          <w:sz w:val="22"/>
          <w:szCs w:val="22"/>
        </w:rPr>
      </w:pPr>
      <w:r w:rsidRPr="007A4F7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4F78">
        <w:rPr>
          <w:sz w:val="22"/>
          <w:szCs w:val="22"/>
        </w:rPr>
        <w:t>Kraków</w:t>
      </w:r>
    </w:p>
    <w:p w14:paraId="4EE145F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4F78" w:rsidRPr="007A4F78">
        <w:rPr>
          <w:b/>
          <w:sz w:val="22"/>
          <w:szCs w:val="22"/>
        </w:rPr>
        <w:t>KC-zp.272-387/23</w:t>
      </w:r>
      <w:r w:rsidR="00A80738">
        <w:rPr>
          <w:sz w:val="24"/>
        </w:rPr>
        <w:tab/>
        <w:t xml:space="preserve"> </w:t>
      </w:r>
    </w:p>
    <w:p w14:paraId="33457D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FAEB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1E8B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EBC37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B786E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BFF6E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4F78" w:rsidRPr="007A4F7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F6F0C5A" w14:textId="77777777" w:rsidR="00A80738" w:rsidRPr="00577BC6" w:rsidRDefault="007A4F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4F78">
        <w:rPr>
          <w:b/>
          <w:sz w:val="22"/>
          <w:szCs w:val="22"/>
        </w:rPr>
        <w:t>Wykonywanie konserwacji i napraw bieżących instalacji i urządzeń wentylacji mechanicznej oraz klimatyzacji na terenie AGH w Krakowie - KC-zp.272-387/23</w:t>
      </w:r>
    </w:p>
    <w:p w14:paraId="5239A0C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D9C21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4F78" w:rsidRPr="007A4F78">
        <w:rPr>
          <w:sz w:val="22"/>
          <w:szCs w:val="22"/>
        </w:rPr>
        <w:t>16/08/2023</w:t>
      </w:r>
      <w:r w:rsidR="00FF4AB1" w:rsidRPr="00577BC6">
        <w:rPr>
          <w:sz w:val="22"/>
          <w:szCs w:val="22"/>
        </w:rPr>
        <w:t xml:space="preserve"> o godz. </w:t>
      </w:r>
      <w:r w:rsidR="007A4F78" w:rsidRPr="007A4F7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754E902" w14:textId="77777777" w:rsidTr="003F57CD">
        <w:tc>
          <w:tcPr>
            <w:tcW w:w="993" w:type="dxa"/>
            <w:shd w:val="clear" w:color="auto" w:fill="auto"/>
            <w:vAlign w:val="center"/>
          </w:tcPr>
          <w:p w14:paraId="47F7D75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A0D803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CCD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4F78" w:rsidRPr="00493F8C" w14:paraId="4F0E93E7" w14:textId="77777777" w:rsidTr="00C54065">
        <w:tc>
          <w:tcPr>
            <w:tcW w:w="993" w:type="dxa"/>
            <w:shd w:val="clear" w:color="auto" w:fill="auto"/>
            <w:vAlign w:val="center"/>
          </w:tcPr>
          <w:p w14:paraId="0F7BE305" w14:textId="77777777" w:rsidR="007A4F78" w:rsidRPr="00490DC0" w:rsidRDefault="007A4F78" w:rsidP="00C54065">
            <w:pPr>
              <w:spacing w:before="120" w:after="120"/>
              <w:jc w:val="center"/>
            </w:pPr>
            <w:r w:rsidRPr="007A4F78">
              <w:t>1</w:t>
            </w:r>
          </w:p>
        </w:tc>
        <w:tc>
          <w:tcPr>
            <w:tcW w:w="5244" w:type="dxa"/>
            <w:shd w:val="clear" w:color="auto" w:fill="auto"/>
          </w:tcPr>
          <w:p w14:paraId="1EC102DF" w14:textId="77777777" w:rsidR="007A4F78" w:rsidRPr="00490DC0" w:rsidRDefault="007A4F78" w:rsidP="00C54065">
            <w:pPr>
              <w:spacing w:before="40"/>
            </w:pPr>
            <w:r w:rsidRPr="007A4F78">
              <w:t>FLOW TECHNIKA Marek Krawczyk</w:t>
            </w:r>
          </w:p>
          <w:p w14:paraId="6D97E67F" w14:textId="77777777" w:rsidR="007A4F78" w:rsidRPr="00490DC0" w:rsidRDefault="007A4F78" w:rsidP="00C54065">
            <w:r w:rsidRPr="007A4F78">
              <w:t>os. Dywizjonu 303</w:t>
            </w:r>
            <w:r w:rsidRPr="00490DC0">
              <w:t xml:space="preserve"> </w:t>
            </w:r>
            <w:r w:rsidRPr="007A4F78">
              <w:t>5/12</w:t>
            </w:r>
            <w:r w:rsidRPr="00490DC0">
              <w:t xml:space="preserve"> </w:t>
            </w:r>
          </w:p>
          <w:p w14:paraId="77728CE5" w14:textId="77777777" w:rsidR="007A4F78" w:rsidRPr="00490DC0" w:rsidRDefault="007A4F78" w:rsidP="00C54065">
            <w:pPr>
              <w:spacing w:after="40"/>
              <w:jc w:val="both"/>
            </w:pPr>
            <w:r w:rsidRPr="007A4F78">
              <w:t>31-871</w:t>
            </w:r>
            <w:r w:rsidRPr="00490DC0">
              <w:t xml:space="preserve"> </w:t>
            </w:r>
            <w:r w:rsidRPr="007A4F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C46FD4" w14:textId="77777777" w:rsidR="007A4F78" w:rsidRDefault="007A4F78" w:rsidP="00C54065">
            <w:pPr>
              <w:spacing w:before="120" w:after="120"/>
              <w:jc w:val="both"/>
            </w:pPr>
            <w:r w:rsidRPr="007A4F78">
              <w:t>694 711.64 zł</w:t>
            </w:r>
          </w:p>
          <w:p w14:paraId="711ED11D" w14:textId="77777777" w:rsidR="009079D4" w:rsidRDefault="009079D4" w:rsidP="00C54065">
            <w:pPr>
              <w:spacing w:before="120" w:after="120"/>
              <w:jc w:val="both"/>
            </w:pPr>
            <w:r>
              <w:t>W tym:</w:t>
            </w:r>
          </w:p>
          <w:p w14:paraId="2A09F99F" w14:textId="77777777" w:rsidR="009079D4" w:rsidRDefault="009079D4" w:rsidP="00C54065">
            <w:pPr>
              <w:spacing w:before="120" w:after="120"/>
              <w:jc w:val="both"/>
            </w:pPr>
            <w:r>
              <w:t>Załącznik 1 A</w:t>
            </w:r>
          </w:p>
          <w:p w14:paraId="69DA6A27" w14:textId="330992A0" w:rsidR="009079D4" w:rsidRDefault="009079D4" w:rsidP="00C54065">
            <w:pPr>
              <w:spacing w:before="120" w:after="120"/>
              <w:jc w:val="both"/>
            </w:pPr>
            <w:r>
              <w:t>Cena za konserwacje: 481 077,58 zł</w:t>
            </w:r>
          </w:p>
          <w:p w14:paraId="2AF75768" w14:textId="47144B65" w:rsidR="009079D4" w:rsidRDefault="009079D4" w:rsidP="00C54065">
            <w:pPr>
              <w:spacing w:before="120" w:after="120"/>
              <w:jc w:val="both"/>
            </w:pPr>
            <w:r>
              <w:t xml:space="preserve">Załącznik 1 B </w:t>
            </w:r>
          </w:p>
          <w:p w14:paraId="597AB3AA" w14:textId="7745C033" w:rsidR="009079D4" w:rsidRDefault="009079D4" w:rsidP="00C54065">
            <w:pPr>
              <w:spacing w:before="120" w:after="120"/>
              <w:jc w:val="both"/>
            </w:pPr>
            <w:r>
              <w:t>Kosztorys cenowy: 213 634,06 zł</w:t>
            </w:r>
          </w:p>
          <w:p w14:paraId="009429A7" w14:textId="678E1031" w:rsidR="009079D4" w:rsidRPr="00490DC0" w:rsidRDefault="009079D4" w:rsidP="00C54065">
            <w:pPr>
              <w:spacing w:before="120" w:after="120"/>
              <w:jc w:val="both"/>
            </w:pPr>
          </w:p>
        </w:tc>
      </w:tr>
    </w:tbl>
    <w:p w14:paraId="7D4CF38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38F77" w14:textId="77777777" w:rsidR="00703263" w:rsidRDefault="00703263">
      <w:r>
        <w:separator/>
      </w:r>
    </w:p>
  </w:endnote>
  <w:endnote w:type="continuationSeparator" w:id="0">
    <w:p w14:paraId="5B0EEA0D" w14:textId="77777777" w:rsidR="00703263" w:rsidRDefault="0070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E09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8094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908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3EDAF5">
        <v:line id="_x0000_s1025" style="position:absolute;left:0;text-align:left;z-index:251657728" from="-3.85pt,8.7pt" to="455.15pt,8.7pt"/>
      </w:pict>
    </w:r>
  </w:p>
  <w:p w14:paraId="65B193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D6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547FB" w14:textId="77777777" w:rsidR="009F189D" w:rsidRDefault="009F189D">
    <w:pPr>
      <w:pStyle w:val="Stopka"/>
      <w:tabs>
        <w:tab w:val="clear" w:pos="4536"/>
      </w:tabs>
      <w:jc w:val="center"/>
    </w:pPr>
  </w:p>
  <w:p w14:paraId="07C738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76A17" w14:textId="77777777" w:rsidR="00703263" w:rsidRDefault="00703263">
      <w:r>
        <w:separator/>
      </w:r>
    </w:p>
  </w:footnote>
  <w:footnote w:type="continuationSeparator" w:id="0">
    <w:p w14:paraId="19B3C064" w14:textId="77777777" w:rsidR="00703263" w:rsidRDefault="0070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54137" w14:textId="77777777" w:rsidR="007A4F78" w:rsidRDefault="007A4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9E64" w14:textId="77777777" w:rsidR="007A4F78" w:rsidRDefault="007A4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A6E43" w14:textId="77777777" w:rsidR="007A4F78" w:rsidRDefault="007A4F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2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03263"/>
    <w:rsid w:val="0073323E"/>
    <w:rsid w:val="007965DC"/>
    <w:rsid w:val="007A4F78"/>
    <w:rsid w:val="00843263"/>
    <w:rsid w:val="00861E75"/>
    <w:rsid w:val="009079D4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3390E"/>
  <w15:chartTrackingRefBased/>
  <w15:docId w15:val="{F2223895-BAAF-45ED-B93C-4BE9C4D9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2023-08-17T06:55:00Z</dcterms:created>
  <dcterms:modified xsi:type="dcterms:W3CDTF">2023-08-17T06:56:00Z</dcterms:modified>
</cp:coreProperties>
</file>