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B2" w:rsidRDefault="00C303B2" w:rsidP="00C303B2">
      <w:pPr>
        <w:tabs>
          <w:tab w:val="left" w:pos="694"/>
          <w:tab w:val="right" w:pos="9000"/>
        </w:tabs>
      </w:pPr>
    </w:p>
    <w:p w:rsidR="00C303B2" w:rsidRDefault="00C303B2" w:rsidP="00C303B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5A39E3" w:rsidRPr="005A39E3">
        <w:rPr>
          <w:b/>
          <w:sz w:val="24"/>
          <w:szCs w:val="24"/>
        </w:rPr>
        <w:t>5</w:t>
      </w:r>
    </w:p>
    <w:p w:rsidR="00C303B2" w:rsidRDefault="00C303B2" w:rsidP="00C303B2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DC0FEA" w:rsidRDefault="00DC0FEA" w:rsidP="00DC0FEA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 SKIEROWANYCH DO REALIZACJI ZAMÓWIENIA</w:t>
      </w:r>
    </w:p>
    <w:p w:rsidR="00DC0FEA" w:rsidRDefault="00DC0FEA" w:rsidP="00DC0FEA">
      <w:pPr>
        <w:tabs>
          <w:tab w:val="right" w:pos="9000"/>
        </w:tabs>
        <w:rPr>
          <w:b/>
          <w:sz w:val="32"/>
        </w:rPr>
      </w:pPr>
    </w:p>
    <w:p w:rsidR="00DC0FEA" w:rsidRDefault="00DC0FEA" w:rsidP="00DC0FE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DC0FEA" w:rsidRDefault="00DC0FEA" w:rsidP="00DC0FEA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C0FEA" w:rsidRDefault="00DC0FEA" w:rsidP="00DC0FEA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Usługa organizacji startów sekcji wyczynowych AZS AGH Kraków w rozgrywkach ligowych w sezonie 202</w:t>
      </w:r>
      <w:r w:rsidR="00D25C95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/2</w:t>
      </w:r>
      <w:r w:rsidR="00D25C95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- Kc-zp.272-</w:t>
      </w:r>
      <w:r w:rsidR="00D25C95">
        <w:rPr>
          <w:b/>
          <w:sz w:val="22"/>
          <w:szCs w:val="22"/>
        </w:rPr>
        <w:t>329</w:t>
      </w:r>
      <w:r w:rsidR="00F51334">
        <w:rPr>
          <w:b/>
          <w:sz w:val="22"/>
          <w:szCs w:val="22"/>
        </w:rPr>
        <w:t>/2</w:t>
      </w:r>
      <w:r w:rsidR="00DE5A8C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</w:t>
      </w:r>
    </w:p>
    <w:p w:rsidR="00DC0FEA" w:rsidRDefault="00DC0FEA" w:rsidP="00DC0FEA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 -  ZADANIE NR 1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727C0D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727C0D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>Posiada  wykształcenie minimum instruktora siatkówki oraz posiada uprawnienia do prowadzenia drużyn seniorskich w siatkówce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wykształcenie minimum instruktora siatkówki </w:t>
            </w:r>
          </w:p>
          <w:p w:rsidR="00DC0FEA" w:rsidRDefault="00DC0FEA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2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727C0D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727C0D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instruktora koszykówki lub licencję trenerską klasy </w:t>
            </w:r>
            <w:r w:rsidR="00727C0D">
              <w:t>B</w:t>
            </w:r>
            <w:r>
              <w:t>, wydaną przez Polski Związek Koszykówki lub przez Europejską Federację Koszykówki oraz posiada uprawnienia do prowadzenia drużyn seniorskich w I lidze koszykówki mężczyzn</w:t>
            </w:r>
            <w:r>
              <w:rPr>
                <w:highlight w:val="yellow"/>
              </w:rPr>
              <w:t xml:space="preserve"> 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62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minimum </w:t>
            </w:r>
            <w:r w:rsidR="00F81401">
              <w:t>licencję trenerską klasy C</w:t>
            </w:r>
            <w:r>
              <w:t xml:space="preserve"> </w:t>
            </w:r>
          </w:p>
          <w:p w:rsidR="00DC0FEA" w:rsidRDefault="00DC0FEA">
            <w:pPr>
              <w:tabs>
                <w:tab w:val="left" w:pos="0"/>
              </w:tabs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DC0FEA" w:rsidRPr="000B1C55" w:rsidRDefault="00DC0FEA" w:rsidP="000B1C55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3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247"/>
        <w:gridCol w:w="2695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727C0D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727C0D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SIWZ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 uprawnienia trenera </w:t>
            </w:r>
            <w:r w:rsidR="00F81401">
              <w:t xml:space="preserve">min. II klasa trenerska </w:t>
            </w:r>
            <w:r>
              <w:t xml:space="preserve">do prowadzenia sekcji pływania wydane przez Polski Związek Pływacki lub Ministerstwo Sportu i Turystyki lub Europejską Federację Pływacką - </w:t>
            </w:r>
            <w:r>
              <w:rPr>
                <w:highlight w:val="yellow"/>
              </w:rPr>
              <w:t>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 nazwa uprawnień, nr uprawnień, data wystawienia uprawnień, podmiot nadający uprawnienia)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b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</w:p>
    <w:p w:rsidR="000B1C55" w:rsidRDefault="000B1C55" w:rsidP="00DC0FEA">
      <w:pPr>
        <w:tabs>
          <w:tab w:val="left" w:pos="0"/>
        </w:tabs>
        <w:spacing w:line="276" w:lineRule="auto"/>
        <w:jc w:val="both"/>
      </w:pPr>
    </w:p>
    <w:p w:rsidR="00DC0FEA" w:rsidRDefault="00DC0FEA" w:rsidP="00DC0FEA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ZADANIE NR 4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602"/>
        <w:gridCol w:w="2836"/>
      </w:tblGrid>
      <w:tr w:rsidR="00DC0FEA" w:rsidTr="00DC0FEA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727C0D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727C0D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SIWZ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(trener)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Posiada  uprawnienia trenera minimum I klasy do prowadzenia drużyn seniorskich w badmintonie, wydane przez Polski Związek Badmintona lub Międzynarodową Federację Badmintona</w:t>
            </w:r>
            <w:r>
              <w:rPr>
                <w:highlight w:val="yellow"/>
              </w:rPr>
              <w:t xml:space="preserve"> 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(nazwa uprawnień, nr uprawnień, data wystawienia uprawnień, podmiot nadający uprawnienia)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  <w:rPr>
          <w:b/>
        </w:rPr>
      </w:pPr>
      <w:r>
        <w:rPr>
          <w:b/>
        </w:rPr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  <w:r>
        <w:tab/>
      </w:r>
      <w:r>
        <w:tab/>
      </w:r>
    </w:p>
    <w:p w:rsidR="00DC0FEA" w:rsidRDefault="00DC0FEA" w:rsidP="00DC0FEA"/>
    <w:p w:rsidR="00DC0FEA" w:rsidRDefault="00DC0FEA" w:rsidP="00DC0FEA">
      <w:pPr>
        <w:tabs>
          <w:tab w:val="left" w:pos="0"/>
          <w:tab w:val="left" w:pos="7371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 -  ZADANIE NR 5</w:t>
      </w:r>
    </w:p>
    <w:tbl>
      <w:tblPr>
        <w:tblW w:w="10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389"/>
        <w:gridCol w:w="2553"/>
      </w:tblGrid>
      <w:tr w:rsidR="00DC0FEA" w:rsidTr="00DC0FEA">
        <w:trPr>
          <w:trHeight w:val="210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727C0D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727C0D">
              <w:rPr>
                <w:b/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b/>
                <w:color w:val="000000"/>
                <w:sz w:val="22"/>
                <w:szCs w:val="22"/>
              </w:rPr>
              <w:t xml:space="preserve"> SIWZ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FEA" w:rsidRDefault="00DC0FE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b/>
                <w:color w:val="000000"/>
                <w:vertAlign w:val="superscript"/>
              </w:rPr>
              <w:t>1</w:t>
            </w: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</w:t>
            </w:r>
            <w:r w:rsidR="00F81401">
              <w:t>trenera II klasy (poziom II EHF „</w:t>
            </w:r>
            <w:proofErr w:type="spellStart"/>
            <w:r w:rsidR="00F81401">
              <w:t>Rinck</w:t>
            </w:r>
            <w:proofErr w:type="spellEnd"/>
            <w:r w:rsidR="00F81401">
              <w:t xml:space="preserve">” </w:t>
            </w:r>
            <w:proofErr w:type="spellStart"/>
            <w:r w:rsidR="00F81401">
              <w:t>Convention</w:t>
            </w:r>
            <w:proofErr w:type="spellEnd"/>
            <w:r w:rsidR="00F81401">
              <w:t xml:space="preserve">) lub </w:t>
            </w:r>
            <w:r w:rsidR="00716559">
              <w:t xml:space="preserve"> </w:t>
            </w:r>
            <w:r w:rsidR="00F81401">
              <w:t xml:space="preserve">licencję trenerską klasy B </w:t>
            </w:r>
            <w:r w:rsidR="00716559">
              <w:t xml:space="preserve">wydaną przez ZPRP lub MZPR  </w:t>
            </w:r>
            <w:r>
              <w:rPr>
                <w:highlight w:val="yellow"/>
              </w:rPr>
              <w:t>- 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DC0FEA" w:rsidRDefault="00DC0FEA">
            <w:pPr>
              <w:spacing w:before="60" w:after="120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DC0FEA" w:rsidTr="00DC0FEA">
        <w:trPr>
          <w:trHeight w:val="1925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……………………………………</w:t>
            </w:r>
          </w:p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(II trener)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</w:pPr>
            <w:r>
              <w:t xml:space="preserve">Posiada wykształcenie minimum instruktora piłki ręcznej lub licencję trenerską </w:t>
            </w:r>
            <w:r w:rsidRPr="00716559">
              <w:t xml:space="preserve">klasy </w:t>
            </w:r>
            <w:r w:rsidR="00716559" w:rsidRPr="00716559">
              <w:t>C</w:t>
            </w:r>
            <w:r w:rsidRPr="00716559">
              <w:t xml:space="preserve"> wydaną przez ZPRP lub MZPR - </w:t>
            </w:r>
            <w:r>
              <w:rPr>
                <w:highlight w:val="yellow"/>
              </w:rPr>
              <w:t>TAK/NIE*</w:t>
            </w:r>
            <w:r>
              <w:t>, tj.:</w:t>
            </w:r>
          </w:p>
          <w:p w:rsidR="00DC0FEA" w:rsidRDefault="00DC0FEA">
            <w:pPr>
              <w:tabs>
                <w:tab w:val="left" w:pos="0"/>
              </w:tabs>
            </w:pPr>
            <w:r>
              <w:t>- …………………………………. (nazwa i adres ukończonej Uczelni, data ukończenia Uczelni, uzyskany tytuł naukowy)</w:t>
            </w:r>
          </w:p>
          <w:p w:rsidR="00DC0FEA" w:rsidRDefault="00DC0FEA">
            <w:pPr>
              <w:tabs>
                <w:tab w:val="left" w:pos="0"/>
              </w:tabs>
              <w:jc w:val="both"/>
            </w:pPr>
            <w:r>
              <w:t>- …………………………………. ( nr uprawnień, data wystawienia uprawnień, podmiot nadający uprawnienia)</w:t>
            </w:r>
          </w:p>
          <w:p w:rsidR="00DC0FEA" w:rsidRDefault="00DC0FEA">
            <w:pPr>
              <w:tabs>
                <w:tab w:val="left" w:pos="0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FEA" w:rsidRDefault="00DC0FE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DC0FEA" w:rsidRDefault="00DC0FEA" w:rsidP="00DC0FEA">
      <w:pPr>
        <w:spacing w:line="360" w:lineRule="auto"/>
        <w:jc w:val="both"/>
        <w:rPr>
          <w:color w:val="000000"/>
        </w:rPr>
      </w:pPr>
      <w:r>
        <w:rPr>
          <w:color w:val="000000"/>
        </w:rPr>
        <w:t>*niewłaściwe skreślić.</w:t>
      </w:r>
    </w:p>
    <w:p w:rsidR="00DC0FEA" w:rsidRDefault="00DC0FEA" w:rsidP="00DC0FEA">
      <w:pPr>
        <w:jc w:val="both"/>
      </w:pPr>
      <w:r>
        <w:rPr>
          <w:b/>
        </w:rPr>
        <w:lastRenderedPageBreak/>
        <w:t>Oświadczam, że wyżej wskazane osoby posiadają uprawnienia wymienione w kol. 2. W przypadku wyboru mojej oferty uprawnienia te zostaną przedłożone zamawiającemu przed podpisaniem umowy.</w:t>
      </w:r>
      <w:r>
        <w:tab/>
      </w:r>
      <w:r>
        <w:tab/>
      </w:r>
      <w:r>
        <w:tab/>
      </w:r>
    </w:p>
    <w:p w:rsidR="00D25C95" w:rsidRDefault="00D25C95" w:rsidP="00DC0FEA">
      <w:pPr>
        <w:jc w:val="both"/>
        <w:rPr>
          <w:b/>
          <w:i/>
          <w:color w:val="FF0000"/>
          <w:sz w:val="22"/>
          <w:szCs w:val="22"/>
        </w:rPr>
      </w:pPr>
    </w:p>
    <w:p w:rsidR="00DC0FEA" w:rsidRPr="00D25C95" w:rsidRDefault="00DC0FEA" w:rsidP="00DC0FEA">
      <w:pPr>
        <w:jc w:val="both"/>
        <w:rPr>
          <w:b/>
          <w:i/>
          <w:color w:val="FF0000"/>
          <w:sz w:val="22"/>
          <w:szCs w:val="22"/>
        </w:rPr>
      </w:pPr>
      <w:r w:rsidRPr="00D25C95">
        <w:rPr>
          <w:b/>
          <w:i/>
          <w:color w:val="FF0000"/>
          <w:sz w:val="22"/>
          <w:szCs w:val="22"/>
        </w:rPr>
        <w:t>Dokument należy sporządzić w postaci elektronicznej i podpisać kwalifikowanym podpisem elektronicznym.</w:t>
      </w:r>
    </w:p>
    <w:p w:rsidR="00D25C95" w:rsidRDefault="00D25C95" w:rsidP="00DC0FEA">
      <w:pPr>
        <w:jc w:val="both"/>
        <w:rPr>
          <w:sz w:val="22"/>
          <w:szCs w:val="22"/>
        </w:rPr>
      </w:pPr>
    </w:p>
    <w:p w:rsidR="00D25C95" w:rsidRDefault="00D25C95" w:rsidP="00DC0FEA">
      <w:pPr>
        <w:jc w:val="both"/>
        <w:rPr>
          <w:sz w:val="22"/>
          <w:szCs w:val="22"/>
        </w:rPr>
      </w:pPr>
    </w:p>
    <w:p w:rsidR="00D25C95" w:rsidRDefault="00D25C95" w:rsidP="00DC0FEA">
      <w:pPr>
        <w:jc w:val="both"/>
        <w:rPr>
          <w:sz w:val="22"/>
          <w:szCs w:val="22"/>
        </w:rPr>
      </w:pPr>
    </w:p>
    <w:p w:rsidR="00D25C95" w:rsidRPr="00DC0FEA" w:rsidRDefault="00D25C95" w:rsidP="00DC0FEA">
      <w:pPr>
        <w:jc w:val="both"/>
        <w:rPr>
          <w:sz w:val="22"/>
          <w:szCs w:val="22"/>
        </w:rPr>
      </w:pPr>
    </w:p>
    <w:p w:rsidR="00DC0FEA" w:rsidRPr="00DC0FEA" w:rsidRDefault="00DC0FEA" w:rsidP="00DC0FEA"/>
    <w:p w:rsidR="00DC0FEA" w:rsidRDefault="00DC0FEA" w:rsidP="00DC0FEA">
      <w:pPr>
        <w:jc w:val="both"/>
      </w:pPr>
      <w:r>
        <w:rPr>
          <w:vertAlign w:val="superscript"/>
        </w:rPr>
        <w:t>1</w:t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DC0FEA" w:rsidRDefault="00DC0FEA" w:rsidP="00DC0FEA"/>
    <w:p w:rsidR="00DC0FEA" w:rsidRDefault="00DC0FEA" w:rsidP="00DC0FEA">
      <w:pPr>
        <w:tabs>
          <w:tab w:val="right" w:pos="9000"/>
        </w:tabs>
        <w:rPr>
          <w:b/>
          <w:sz w:val="28"/>
          <w:szCs w:val="28"/>
        </w:rPr>
      </w:pPr>
    </w:p>
    <w:sectPr w:rsidR="00DC0FEA"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C3D" w:rsidRDefault="003E5C3D">
      <w:r>
        <w:separator/>
      </w:r>
    </w:p>
  </w:endnote>
  <w:endnote w:type="continuationSeparator" w:id="0">
    <w:p w:rsidR="003E5C3D" w:rsidRDefault="003E5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C3D" w:rsidRDefault="003E5C3D">
      <w:r>
        <w:separator/>
      </w:r>
    </w:p>
  </w:footnote>
  <w:footnote w:type="continuationSeparator" w:id="0">
    <w:p w:rsidR="003E5C3D" w:rsidRDefault="003E5C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35"/>
    <w:rsid w:val="000B1C55"/>
    <w:rsid w:val="002328A0"/>
    <w:rsid w:val="002A7F51"/>
    <w:rsid w:val="003E5C3D"/>
    <w:rsid w:val="00467C35"/>
    <w:rsid w:val="00527F15"/>
    <w:rsid w:val="005A39E3"/>
    <w:rsid w:val="00716559"/>
    <w:rsid w:val="00727C0D"/>
    <w:rsid w:val="008539D0"/>
    <w:rsid w:val="008E4A55"/>
    <w:rsid w:val="008E66F9"/>
    <w:rsid w:val="009E4F5D"/>
    <w:rsid w:val="00B33027"/>
    <w:rsid w:val="00C303B2"/>
    <w:rsid w:val="00D25C95"/>
    <w:rsid w:val="00DC0FEA"/>
    <w:rsid w:val="00DE5A8C"/>
    <w:rsid w:val="00F04CB8"/>
    <w:rsid w:val="00F21267"/>
    <w:rsid w:val="00F51334"/>
    <w:rsid w:val="00F55B12"/>
    <w:rsid w:val="00F81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FD812"/>
  <w15:chartTrackingRefBased/>
  <w15:docId w15:val="{DA62476B-EEFD-410E-8B93-2D46C3CA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A39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39E3"/>
  </w:style>
  <w:style w:type="paragraph" w:styleId="Tekstprzypisudolnego">
    <w:name w:val="footnote text"/>
    <w:basedOn w:val="Normalny"/>
    <w:link w:val="TekstprzypisudolnegoZnak"/>
    <w:semiHidden/>
    <w:unhideWhenUsed/>
    <w:rsid w:val="00DC0F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C0FEA"/>
  </w:style>
  <w:style w:type="paragraph" w:styleId="Tekstdymka">
    <w:name w:val="Balloon Text"/>
    <w:basedOn w:val="Normalny"/>
    <w:link w:val="TekstdymkaZnak"/>
    <w:uiPriority w:val="99"/>
    <w:semiHidden/>
    <w:unhideWhenUsed/>
    <w:rsid w:val="00DE5A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5A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93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696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Ewa Wojciechowska</cp:lastModifiedBy>
  <cp:revision>2</cp:revision>
  <cp:lastPrinted>2023-07-05T10:02:00Z</cp:lastPrinted>
  <dcterms:created xsi:type="dcterms:W3CDTF">2023-07-05T10:02:00Z</dcterms:created>
  <dcterms:modified xsi:type="dcterms:W3CDTF">2023-07-05T10:02:00Z</dcterms:modified>
</cp:coreProperties>
</file>