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E51E8" w:rsidRDefault="005E51E8" w:rsidP="00BA5498">
      <w:pPr>
        <w:jc w:val="right"/>
        <w:rPr>
          <w:rFonts w:ascii="Verdana" w:hAnsi="Verdana"/>
          <w:b/>
          <w:lang w:val="pl-PL"/>
        </w:rPr>
      </w:pPr>
    </w:p>
    <w:p w:rsidR="005E51E8" w:rsidRDefault="005E51E8" w:rsidP="00BA5498">
      <w:pPr>
        <w:jc w:val="right"/>
        <w:rPr>
          <w:rFonts w:ascii="Verdana" w:hAnsi="Verdana"/>
          <w:b/>
          <w:lang w:val="pl-PL"/>
        </w:rPr>
      </w:pPr>
    </w:p>
    <w:p w:rsidR="005E51E8" w:rsidRDefault="005E51E8" w:rsidP="00BA5498">
      <w:pPr>
        <w:jc w:val="right"/>
        <w:rPr>
          <w:rFonts w:ascii="Verdana" w:hAnsi="Verdana"/>
          <w:b/>
          <w:lang w:val="pl-PL"/>
        </w:rPr>
      </w:pPr>
    </w:p>
    <w:p w:rsidR="00BA5498" w:rsidRDefault="00BA5498" w:rsidP="00BA5498">
      <w:pPr>
        <w:jc w:val="right"/>
        <w:rPr>
          <w:rFonts w:ascii="Verdana" w:hAnsi="Verdana"/>
          <w:b/>
          <w:lang w:val="pl-PL"/>
        </w:rPr>
      </w:pPr>
      <w:r>
        <w:rPr>
          <w:rFonts w:ascii="Verdana" w:hAnsi="Verdana"/>
          <w:b/>
          <w:lang w:val="pl-PL"/>
        </w:rPr>
        <w:t xml:space="preserve">Załącznik nr </w:t>
      </w:r>
      <w:r w:rsidR="00894976">
        <w:rPr>
          <w:rFonts w:ascii="Verdana" w:hAnsi="Verdana"/>
          <w:b/>
          <w:lang w:val="pl-PL"/>
        </w:rPr>
        <w:t>3</w:t>
      </w:r>
    </w:p>
    <w:p w:rsidR="00BA5498" w:rsidRDefault="00BA5498" w:rsidP="00BA5498">
      <w:pPr>
        <w:jc w:val="right"/>
        <w:rPr>
          <w:rFonts w:ascii="Verdana" w:hAnsi="Verdana"/>
          <w:b/>
          <w:lang w:val="pl-PL"/>
        </w:rPr>
      </w:pPr>
    </w:p>
    <w:p w:rsidR="005E51E8" w:rsidRDefault="005E51E8" w:rsidP="00BA5498">
      <w:pPr>
        <w:jc w:val="center"/>
        <w:rPr>
          <w:rFonts w:ascii="Verdana" w:hAnsi="Verdana"/>
          <w:b/>
          <w:lang w:val="pl-PL"/>
        </w:rPr>
      </w:pPr>
    </w:p>
    <w:p w:rsidR="00BA5498" w:rsidRPr="00322F66" w:rsidRDefault="00322F66" w:rsidP="00BA5498">
      <w:pPr>
        <w:jc w:val="center"/>
        <w:rPr>
          <w:rFonts w:ascii="Verdana" w:hAnsi="Verdana"/>
          <w:b/>
          <w:color w:val="FF0000"/>
          <w:lang w:val="pl-PL"/>
        </w:rPr>
      </w:pPr>
      <w:r w:rsidRPr="00322F66">
        <w:rPr>
          <w:rFonts w:ascii="Verdana" w:hAnsi="Verdana"/>
          <w:b/>
          <w:color w:val="FF0000"/>
          <w:lang w:val="pl-PL"/>
        </w:rPr>
        <w:t xml:space="preserve">NOWY </w:t>
      </w:r>
      <w:r w:rsidR="00BA5498" w:rsidRPr="00322F66">
        <w:rPr>
          <w:rFonts w:ascii="Verdana" w:hAnsi="Verdana"/>
          <w:b/>
          <w:color w:val="FF0000"/>
          <w:lang w:val="pl-PL"/>
        </w:rPr>
        <w:t>WZÓR UMOWY</w:t>
      </w:r>
    </w:p>
    <w:p w:rsidR="00BA5498" w:rsidRDefault="00BA5498" w:rsidP="00BA5498">
      <w:pPr>
        <w:jc w:val="center"/>
        <w:rPr>
          <w:rFonts w:ascii="Verdana" w:hAnsi="Verdana"/>
          <w:b/>
          <w:lang w:val="pl-PL"/>
        </w:rPr>
      </w:pPr>
      <w:r>
        <w:rPr>
          <w:rFonts w:ascii="Verdana" w:hAnsi="Verdana"/>
          <w:b/>
          <w:lang w:val="pl-PL"/>
        </w:rPr>
        <w:t xml:space="preserve">Ostateczna treść umowy może ulec zmianie w zakresie nie zmieniającym istotnych postanowień wzoru umowy i SWZ. </w:t>
      </w:r>
    </w:p>
    <w:p w:rsidR="00BA5498" w:rsidRDefault="00BA5498" w:rsidP="00BA5498">
      <w:pPr>
        <w:jc w:val="center"/>
        <w:rPr>
          <w:rFonts w:ascii="Verdana" w:hAnsi="Verdana"/>
          <w:b/>
          <w:lang w:val="pl-PL"/>
        </w:rPr>
      </w:pPr>
    </w:p>
    <w:p w:rsidR="00BA5498" w:rsidRDefault="00BA5498" w:rsidP="00BA5498">
      <w:pPr>
        <w:pStyle w:val="Tekstpodstawowywcity"/>
        <w:spacing w:after="0"/>
        <w:ind w:left="0"/>
        <w:jc w:val="both"/>
        <w:rPr>
          <w:rFonts w:ascii="Verdana" w:hAnsi="Verdana"/>
          <w:lang w:val="pl-PL"/>
        </w:rPr>
      </w:pPr>
      <w:r>
        <w:rPr>
          <w:rFonts w:ascii="Verdana" w:hAnsi="Verdana"/>
          <w:lang w:val="pl-PL"/>
        </w:rPr>
        <w:t xml:space="preserve">Zawarta w Krakowie w wyniku przeprowadzonego postępowania o zamówienie publiczne </w:t>
      </w:r>
      <w:r>
        <w:rPr>
          <w:rFonts w:ascii="Verdana" w:hAnsi="Verdana"/>
          <w:lang w:val="pl-PL"/>
        </w:rPr>
        <w:br/>
        <w:t>w trybie p</w:t>
      </w:r>
      <w:r>
        <w:rPr>
          <w:rFonts w:ascii="Verdana" w:hAnsi="Verdana"/>
          <w:b/>
          <w:bCs/>
          <w:lang w:val="pl-PL"/>
        </w:rPr>
        <w:t>rzetargu nieograniczonego</w:t>
      </w:r>
      <w:r>
        <w:rPr>
          <w:rFonts w:ascii="Verdana" w:hAnsi="Verdana"/>
          <w:lang w:val="pl-PL"/>
        </w:rPr>
        <w:t xml:space="preserve"> pomiędzy:</w:t>
      </w:r>
    </w:p>
    <w:p w:rsidR="00BA5498" w:rsidRDefault="00BA5498" w:rsidP="00BA5498">
      <w:pPr>
        <w:pStyle w:val="Tekstpodstawowywcity"/>
        <w:spacing w:after="0"/>
        <w:ind w:left="0"/>
        <w:jc w:val="both"/>
        <w:rPr>
          <w:rFonts w:ascii="Verdana" w:hAnsi="Verdana"/>
          <w:lang w:val="pl-PL"/>
        </w:rPr>
      </w:pPr>
    </w:p>
    <w:p w:rsidR="00BA5498" w:rsidRDefault="00BA5498" w:rsidP="00BA5498">
      <w:pPr>
        <w:pStyle w:val="Tekstpodstawowy"/>
        <w:spacing w:line="240" w:lineRule="auto"/>
        <w:ind w:right="-47"/>
        <w:jc w:val="both"/>
        <w:rPr>
          <w:rFonts w:ascii="Verdana" w:hAnsi="Verdana"/>
          <w:sz w:val="20"/>
        </w:rPr>
      </w:pPr>
      <w:r>
        <w:rPr>
          <w:rFonts w:ascii="Verdana" w:hAnsi="Verdana"/>
          <w:b/>
          <w:sz w:val="20"/>
        </w:rPr>
        <w:t>Akademią Górniczo-Hutniczą im. Stanisława Staszica w Krakowie al. Mickiewicza 30</w:t>
      </w:r>
      <w:r>
        <w:rPr>
          <w:rFonts w:ascii="Verdana" w:hAnsi="Verdana"/>
          <w:sz w:val="20"/>
        </w:rPr>
        <w:t xml:space="preserve">  Wydział / inna jednostka ..............................................................................................................</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reprezentowaną przez:</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 xml:space="preserve">1. Dziekana Wydziału /Kierownika Jednostki/............................................................................. </w:t>
      </w:r>
    </w:p>
    <w:p w:rsidR="00BA5498" w:rsidRDefault="00BA5498" w:rsidP="00BA5498">
      <w:pPr>
        <w:pStyle w:val="Tekstpodstawowy"/>
        <w:spacing w:line="240" w:lineRule="auto"/>
        <w:ind w:right="-47"/>
        <w:rPr>
          <w:rFonts w:ascii="Verdana" w:hAnsi="Verdana"/>
          <w:sz w:val="20"/>
        </w:rPr>
      </w:pPr>
      <w:r>
        <w:rPr>
          <w:rFonts w:ascii="Verdana" w:hAnsi="Verdana"/>
          <w:sz w:val="20"/>
        </w:rPr>
        <w:t>2. Kwestora / Z-</w:t>
      </w:r>
      <w:proofErr w:type="spellStart"/>
      <w:r>
        <w:rPr>
          <w:rFonts w:ascii="Verdana" w:hAnsi="Verdana"/>
          <w:sz w:val="20"/>
        </w:rPr>
        <w:t>cę</w:t>
      </w:r>
      <w:proofErr w:type="spellEnd"/>
      <w:r>
        <w:rPr>
          <w:rFonts w:ascii="Verdana" w:hAnsi="Verdana"/>
          <w:sz w:val="20"/>
        </w:rPr>
        <w:t xml:space="preserve"> Kwestora/ ......................................................................................................</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zwaną dalej KUPUJĄCYM</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 xml:space="preserve">a </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w:t>
      </w:r>
      <w:r>
        <w:rPr>
          <w:rFonts w:ascii="Verdana" w:hAnsi="Verdana"/>
          <w:i/>
          <w:sz w:val="20"/>
        </w:rPr>
        <w:t>(nazwa i siedziba przedsiębiorcy oraz jego adres)</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reprezentowanym przez:</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1..........................................................................................................................</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2..........................................................................................................................</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zwanym dalej SPRZEDAWCĄ</w:t>
      </w:r>
    </w:p>
    <w:p w:rsidR="00BA5498" w:rsidRDefault="00BA5498" w:rsidP="00BA5498">
      <w:pPr>
        <w:pStyle w:val="Tekstpodstawowy"/>
        <w:spacing w:line="240" w:lineRule="auto"/>
        <w:ind w:right="-47"/>
        <w:jc w:val="center"/>
        <w:rPr>
          <w:rFonts w:ascii="Verdana" w:hAnsi="Verdana"/>
          <w:b/>
          <w:sz w:val="20"/>
        </w:rPr>
      </w:pP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 1</w:t>
      </w:r>
    </w:p>
    <w:p w:rsidR="000E417F" w:rsidRPr="00836303" w:rsidRDefault="00BA5498" w:rsidP="00256BAD">
      <w:pPr>
        <w:pStyle w:val="Akapitzlist"/>
        <w:numPr>
          <w:ilvl w:val="0"/>
          <w:numId w:val="3"/>
        </w:numPr>
        <w:tabs>
          <w:tab w:val="num" w:pos="360"/>
        </w:tabs>
        <w:ind w:left="360" w:right="-47"/>
        <w:jc w:val="both"/>
        <w:rPr>
          <w:rFonts w:ascii="Verdana" w:hAnsi="Verdana"/>
          <w:iCs/>
          <w:lang w:val="pl-PL"/>
        </w:rPr>
      </w:pPr>
      <w:r w:rsidRPr="00836303">
        <w:rPr>
          <w:rFonts w:ascii="Verdana" w:hAnsi="Verdana"/>
          <w:lang w:val="pl-PL"/>
        </w:rPr>
        <w:t>Przedmiotem niniejszej umowy jest</w:t>
      </w:r>
      <w:bookmarkStart w:id="0" w:name="_Hlk58842586"/>
      <w:r w:rsidRPr="00836303">
        <w:rPr>
          <w:rFonts w:ascii="Verdana" w:hAnsi="Verdana"/>
          <w:lang w:val="pl-PL"/>
        </w:rPr>
        <w:t xml:space="preserve">: </w:t>
      </w:r>
      <w:bookmarkStart w:id="1" w:name="_Hlk98922074"/>
      <w:bookmarkEnd w:id="0"/>
      <w:r w:rsidR="00836303" w:rsidRPr="00836303">
        <w:rPr>
          <w:rFonts w:ascii="Verdana" w:hAnsi="Verdana"/>
          <w:b/>
          <w:bCs/>
          <w:lang w:val="pl-PL"/>
        </w:rPr>
        <w:t>………………….</w:t>
      </w:r>
    </w:p>
    <w:p w:rsidR="00BA5498" w:rsidRPr="00836303" w:rsidRDefault="00BA5498" w:rsidP="00256BAD">
      <w:pPr>
        <w:pStyle w:val="Akapitzlist"/>
        <w:numPr>
          <w:ilvl w:val="0"/>
          <w:numId w:val="3"/>
        </w:numPr>
        <w:tabs>
          <w:tab w:val="num" w:pos="360"/>
        </w:tabs>
        <w:ind w:left="360" w:right="-47"/>
        <w:jc w:val="both"/>
        <w:rPr>
          <w:rFonts w:ascii="Verdana" w:hAnsi="Verdana"/>
          <w:iCs/>
          <w:lang w:val="pl-PL"/>
        </w:rPr>
      </w:pPr>
      <w:r w:rsidRPr="00836303">
        <w:rPr>
          <w:rFonts w:ascii="Verdana" w:hAnsi="Verdana"/>
          <w:lang w:val="pl-PL"/>
        </w:rPr>
        <w:t xml:space="preserve">Szczegółowa specyfikacja sprzętu </w:t>
      </w:r>
      <w:bookmarkEnd w:id="1"/>
      <w:r w:rsidRPr="00836303">
        <w:rPr>
          <w:rFonts w:ascii="Verdana" w:hAnsi="Verdana"/>
          <w:lang w:val="pl-PL"/>
        </w:rPr>
        <w:t xml:space="preserve">jest określona w </w:t>
      </w:r>
      <w:r w:rsidRPr="00836303">
        <w:rPr>
          <w:rFonts w:ascii="Verdana" w:hAnsi="Verdana"/>
          <w:iCs/>
          <w:lang w:val="pl-PL"/>
        </w:rPr>
        <w:t>załączniku nr 1 - ofercie Sprzedawcy, który stanowi integralną część niniejszej umowy.</w:t>
      </w:r>
    </w:p>
    <w:p w:rsidR="0029792C" w:rsidRPr="00836303" w:rsidRDefault="0029792C" w:rsidP="0029792C">
      <w:pPr>
        <w:pStyle w:val="Tekstpodstawowy"/>
        <w:spacing w:line="240" w:lineRule="auto"/>
        <w:ind w:right="-47"/>
        <w:jc w:val="center"/>
        <w:rPr>
          <w:rFonts w:ascii="Verdana" w:hAnsi="Verdana"/>
          <w:sz w:val="20"/>
        </w:rPr>
      </w:pPr>
    </w:p>
    <w:p w:rsidR="00BA5498" w:rsidRPr="00836303" w:rsidRDefault="0029792C" w:rsidP="0029792C">
      <w:pPr>
        <w:pStyle w:val="Tekstpodstawowy"/>
        <w:spacing w:line="240" w:lineRule="auto"/>
        <w:ind w:right="-47"/>
        <w:jc w:val="center"/>
        <w:rPr>
          <w:rFonts w:ascii="Verdana" w:hAnsi="Verdana"/>
          <w:b/>
          <w:sz w:val="20"/>
        </w:rPr>
      </w:pPr>
      <w:r w:rsidRPr="00836303">
        <w:rPr>
          <w:rFonts w:ascii="Verdana" w:hAnsi="Verdana"/>
          <w:sz w:val="20"/>
        </w:rPr>
        <w:t xml:space="preserve"> </w:t>
      </w:r>
      <w:r w:rsidR="00BA5498" w:rsidRPr="00836303">
        <w:rPr>
          <w:rFonts w:ascii="Verdana" w:hAnsi="Verdana"/>
          <w:b/>
          <w:sz w:val="20"/>
        </w:rPr>
        <w:t>§ 2</w:t>
      </w:r>
    </w:p>
    <w:p w:rsidR="00450EA2" w:rsidRPr="00DC7436" w:rsidRDefault="00BA5498" w:rsidP="00E01218">
      <w:pPr>
        <w:pStyle w:val="Akapitzlist"/>
        <w:numPr>
          <w:ilvl w:val="0"/>
          <w:numId w:val="4"/>
        </w:numPr>
        <w:tabs>
          <w:tab w:val="clear" w:pos="720"/>
          <w:tab w:val="num" w:pos="0"/>
          <w:tab w:val="num" w:pos="284"/>
        </w:tabs>
        <w:ind w:left="360" w:right="-47"/>
        <w:jc w:val="both"/>
        <w:rPr>
          <w:rFonts w:ascii="Verdana" w:hAnsi="Verdana"/>
        </w:rPr>
      </w:pPr>
      <w:proofErr w:type="spellStart"/>
      <w:r w:rsidRPr="00DC7436">
        <w:rPr>
          <w:rFonts w:ascii="Verdana" w:hAnsi="Verdana"/>
        </w:rPr>
        <w:t>Sprzedawca</w:t>
      </w:r>
      <w:proofErr w:type="spellEnd"/>
      <w:r w:rsidRPr="00DC7436">
        <w:rPr>
          <w:rFonts w:ascii="Verdana" w:hAnsi="Verdana"/>
        </w:rPr>
        <w:t xml:space="preserve"> </w:t>
      </w:r>
      <w:proofErr w:type="spellStart"/>
      <w:r w:rsidRPr="00DC7436">
        <w:rPr>
          <w:rFonts w:ascii="Verdana" w:hAnsi="Verdana"/>
        </w:rPr>
        <w:t>zobowiązuje</w:t>
      </w:r>
      <w:proofErr w:type="spellEnd"/>
      <w:r w:rsidRPr="00DC7436">
        <w:rPr>
          <w:rFonts w:ascii="Verdana" w:hAnsi="Verdana"/>
        </w:rPr>
        <w:t xml:space="preserve"> </w:t>
      </w:r>
      <w:proofErr w:type="spellStart"/>
      <w:r w:rsidRPr="00DC7436">
        <w:rPr>
          <w:rFonts w:ascii="Verdana" w:hAnsi="Verdana"/>
        </w:rPr>
        <w:t>się</w:t>
      </w:r>
      <w:proofErr w:type="spellEnd"/>
      <w:r w:rsidRPr="00DC7436">
        <w:rPr>
          <w:rFonts w:ascii="Verdana" w:hAnsi="Verdana"/>
        </w:rPr>
        <w:t xml:space="preserve"> </w:t>
      </w:r>
      <w:proofErr w:type="spellStart"/>
      <w:r w:rsidR="00F414C6" w:rsidRPr="00DC7436">
        <w:rPr>
          <w:rFonts w:ascii="Verdana" w:hAnsi="Verdana"/>
        </w:rPr>
        <w:t>wykonać</w:t>
      </w:r>
      <w:proofErr w:type="spellEnd"/>
      <w:r w:rsidR="00F414C6" w:rsidRPr="00DC7436">
        <w:rPr>
          <w:rFonts w:ascii="Verdana" w:hAnsi="Verdana"/>
        </w:rPr>
        <w:t xml:space="preserve"> </w:t>
      </w:r>
      <w:proofErr w:type="spellStart"/>
      <w:r w:rsidR="00F414C6" w:rsidRPr="00DC7436">
        <w:rPr>
          <w:rFonts w:ascii="Verdana" w:hAnsi="Verdana"/>
        </w:rPr>
        <w:t>całość</w:t>
      </w:r>
      <w:proofErr w:type="spellEnd"/>
      <w:r w:rsidR="00F414C6" w:rsidRPr="00DC7436">
        <w:rPr>
          <w:rFonts w:ascii="Verdana" w:hAnsi="Verdana"/>
        </w:rPr>
        <w:t xml:space="preserve"> </w:t>
      </w:r>
      <w:proofErr w:type="spellStart"/>
      <w:r w:rsidR="00F414C6" w:rsidRPr="00DC7436">
        <w:rPr>
          <w:rFonts w:ascii="Verdana" w:hAnsi="Verdana"/>
        </w:rPr>
        <w:t>przedmiotu</w:t>
      </w:r>
      <w:proofErr w:type="spellEnd"/>
      <w:r w:rsidR="00F414C6" w:rsidRPr="00DC7436">
        <w:rPr>
          <w:rFonts w:ascii="Verdana" w:hAnsi="Verdana"/>
        </w:rPr>
        <w:t xml:space="preserve"> </w:t>
      </w:r>
      <w:proofErr w:type="spellStart"/>
      <w:r w:rsidR="00F414C6" w:rsidRPr="00DC7436">
        <w:rPr>
          <w:rFonts w:ascii="Verdana" w:hAnsi="Verdana"/>
        </w:rPr>
        <w:t>zamówienia</w:t>
      </w:r>
      <w:proofErr w:type="spellEnd"/>
      <w:r w:rsidR="00F414C6" w:rsidRPr="00DC7436">
        <w:rPr>
          <w:rFonts w:ascii="Verdana" w:hAnsi="Verdana"/>
        </w:rPr>
        <w:t xml:space="preserve">, </w:t>
      </w:r>
      <w:proofErr w:type="spellStart"/>
      <w:r w:rsidR="00F414C6" w:rsidRPr="00DC7436">
        <w:rPr>
          <w:rFonts w:ascii="Verdana" w:hAnsi="Verdana"/>
        </w:rPr>
        <w:t>tj</w:t>
      </w:r>
      <w:proofErr w:type="spellEnd"/>
      <w:r w:rsidR="00F414C6" w:rsidRPr="00DC7436">
        <w:rPr>
          <w:rFonts w:ascii="Verdana" w:hAnsi="Verdana"/>
        </w:rPr>
        <w:t xml:space="preserve"> </w:t>
      </w:r>
      <w:proofErr w:type="spellStart"/>
      <w:r w:rsidRPr="00DC7436">
        <w:rPr>
          <w:rFonts w:ascii="Verdana" w:hAnsi="Verdana"/>
        </w:rPr>
        <w:t>dostarczyć</w:t>
      </w:r>
      <w:proofErr w:type="spellEnd"/>
      <w:r w:rsidR="00F414C6" w:rsidRPr="00DC7436">
        <w:rPr>
          <w:rFonts w:ascii="Verdana" w:hAnsi="Verdana"/>
        </w:rPr>
        <w:t xml:space="preserve">, </w:t>
      </w:r>
      <w:proofErr w:type="spellStart"/>
      <w:r w:rsidR="00F414C6" w:rsidRPr="00DC7436">
        <w:rPr>
          <w:rFonts w:ascii="Verdana" w:hAnsi="Verdana"/>
        </w:rPr>
        <w:t>wnieść</w:t>
      </w:r>
      <w:proofErr w:type="spellEnd"/>
      <w:r w:rsidR="00F414C6" w:rsidRPr="00DC7436">
        <w:rPr>
          <w:rFonts w:ascii="Verdana" w:hAnsi="Verdana"/>
        </w:rPr>
        <w:t xml:space="preserve">, </w:t>
      </w:r>
      <w:proofErr w:type="spellStart"/>
      <w:r w:rsidR="00F414C6" w:rsidRPr="00DC7436">
        <w:rPr>
          <w:rFonts w:ascii="Verdana" w:hAnsi="Verdana"/>
        </w:rPr>
        <w:t>zamontować</w:t>
      </w:r>
      <w:proofErr w:type="spellEnd"/>
      <w:r w:rsidR="0029792C" w:rsidRPr="00DC7436">
        <w:rPr>
          <w:rFonts w:ascii="Verdana" w:hAnsi="Verdana"/>
        </w:rPr>
        <w:t xml:space="preserve">, </w:t>
      </w:r>
      <w:proofErr w:type="spellStart"/>
      <w:r w:rsidR="0029792C" w:rsidRPr="00DC7436">
        <w:rPr>
          <w:rFonts w:ascii="Verdana" w:hAnsi="Verdana"/>
        </w:rPr>
        <w:t>uruch</w:t>
      </w:r>
      <w:r w:rsidR="00836303" w:rsidRPr="00DC7436">
        <w:rPr>
          <w:rFonts w:ascii="Verdana" w:hAnsi="Verdana"/>
        </w:rPr>
        <w:t>o</w:t>
      </w:r>
      <w:r w:rsidR="0029792C" w:rsidRPr="00DC7436">
        <w:rPr>
          <w:rFonts w:ascii="Verdana" w:hAnsi="Verdana"/>
        </w:rPr>
        <w:t>mić</w:t>
      </w:r>
      <w:proofErr w:type="spellEnd"/>
      <w:r w:rsidR="00F414C6" w:rsidRPr="00DC7436">
        <w:rPr>
          <w:rFonts w:ascii="Verdana" w:hAnsi="Verdana"/>
        </w:rPr>
        <w:t xml:space="preserve"> </w:t>
      </w:r>
      <w:proofErr w:type="spellStart"/>
      <w:r w:rsidR="00F414C6" w:rsidRPr="00DC7436">
        <w:rPr>
          <w:rFonts w:ascii="Verdana" w:hAnsi="Verdana"/>
        </w:rPr>
        <w:t>sprzęt</w:t>
      </w:r>
      <w:proofErr w:type="spellEnd"/>
      <w:r w:rsidR="00F414C6" w:rsidRPr="00DC7436">
        <w:rPr>
          <w:rFonts w:ascii="Verdana" w:hAnsi="Verdana"/>
        </w:rPr>
        <w:t xml:space="preserve"> o którym mowa w § 1</w:t>
      </w:r>
      <w:r w:rsidR="00D05956" w:rsidRPr="00DC7436">
        <w:rPr>
          <w:rFonts w:ascii="Verdana" w:hAnsi="Verdana"/>
        </w:rPr>
        <w:t xml:space="preserve"> oraz przeprowadzić testy procedur eksploatacyjnych i administracyjnych wdrażanego środowiska </w:t>
      </w:r>
      <w:r w:rsidR="00DC7436" w:rsidRPr="00DC7436">
        <w:rPr>
          <w:rFonts w:ascii="Verdana" w:hAnsi="Verdana"/>
          <w:lang w:val="pl-PL"/>
        </w:rPr>
        <w:t>prowadzących do osiągnięcia założonych w projekcie technicznym celów</w:t>
      </w:r>
      <w:r w:rsidRPr="00DC7436">
        <w:rPr>
          <w:rFonts w:ascii="Verdana" w:hAnsi="Verdana"/>
        </w:rPr>
        <w:t xml:space="preserve">, </w:t>
      </w:r>
      <w:proofErr w:type="spellStart"/>
      <w:r w:rsidRPr="00DC7436">
        <w:rPr>
          <w:rFonts w:ascii="Verdana" w:hAnsi="Verdana"/>
        </w:rPr>
        <w:t>w</w:t>
      </w:r>
      <w:proofErr w:type="spellEnd"/>
      <w:r w:rsidRPr="00DC7436">
        <w:rPr>
          <w:rFonts w:ascii="Verdana" w:hAnsi="Verdana"/>
        </w:rPr>
        <w:t xml:space="preserve"> </w:t>
      </w:r>
      <w:proofErr w:type="spellStart"/>
      <w:r w:rsidRPr="00DC7436">
        <w:rPr>
          <w:rFonts w:ascii="Verdana" w:hAnsi="Verdana"/>
        </w:rPr>
        <w:t>terminie</w:t>
      </w:r>
      <w:proofErr w:type="spellEnd"/>
      <w:r w:rsidRPr="00DC7436">
        <w:rPr>
          <w:rFonts w:ascii="Verdana" w:hAnsi="Verdana"/>
        </w:rPr>
        <w:t xml:space="preserve"> </w:t>
      </w:r>
      <w:r w:rsidRPr="00DC7436">
        <w:rPr>
          <w:rFonts w:ascii="Verdana" w:hAnsi="Verdana"/>
          <w:b/>
        </w:rPr>
        <w:t xml:space="preserve">do </w:t>
      </w:r>
      <w:r w:rsidR="00894976" w:rsidRPr="00DC7436">
        <w:rPr>
          <w:rFonts w:ascii="Verdana" w:hAnsi="Verdana"/>
          <w:b/>
        </w:rPr>
        <w:t>………</w:t>
      </w:r>
      <w:r w:rsidRPr="00DC7436">
        <w:rPr>
          <w:rFonts w:ascii="Verdana" w:hAnsi="Verdana"/>
          <w:b/>
          <w:bCs/>
        </w:rPr>
        <w:t xml:space="preserve"> </w:t>
      </w:r>
      <w:r w:rsidRPr="00DC7436">
        <w:rPr>
          <w:rFonts w:ascii="Verdana" w:hAnsi="Verdana"/>
        </w:rPr>
        <w:t xml:space="preserve">od </w:t>
      </w:r>
      <w:proofErr w:type="spellStart"/>
      <w:r w:rsidR="00894976" w:rsidRPr="00DC7436">
        <w:rPr>
          <w:rFonts w:ascii="Verdana" w:hAnsi="Verdana"/>
        </w:rPr>
        <w:t>daty</w:t>
      </w:r>
      <w:proofErr w:type="spellEnd"/>
      <w:r w:rsidR="00894976" w:rsidRPr="00DC7436">
        <w:rPr>
          <w:rFonts w:ascii="Verdana" w:hAnsi="Verdana"/>
        </w:rPr>
        <w:t xml:space="preserve"> </w:t>
      </w:r>
      <w:proofErr w:type="spellStart"/>
      <w:r w:rsidR="00894976" w:rsidRPr="00DC7436">
        <w:rPr>
          <w:rFonts w:ascii="Verdana" w:hAnsi="Verdana"/>
        </w:rPr>
        <w:t>otrzymania</w:t>
      </w:r>
      <w:proofErr w:type="spellEnd"/>
      <w:r w:rsidR="00894976" w:rsidRPr="00DC7436">
        <w:rPr>
          <w:rFonts w:ascii="Verdana" w:hAnsi="Verdana"/>
        </w:rPr>
        <w:t xml:space="preserve"> </w:t>
      </w:r>
      <w:proofErr w:type="spellStart"/>
      <w:r w:rsidR="00894976" w:rsidRPr="00DC7436">
        <w:rPr>
          <w:rFonts w:ascii="Verdana" w:hAnsi="Verdana"/>
        </w:rPr>
        <w:t>zamówienia</w:t>
      </w:r>
      <w:proofErr w:type="spellEnd"/>
      <w:r w:rsidR="00894976" w:rsidRPr="00DC7436">
        <w:rPr>
          <w:rFonts w:ascii="Verdana" w:hAnsi="Verdana"/>
        </w:rPr>
        <w:t xml:space="preserve"> </w:t>
      </w:r>
      <w:proofErr w:type="spellStart"/>
      <w:r w:rsidR="00894976" w:rsidRPr="00DC7436">
        <w:rPr>
          <w:rFonts w:ascii="Verdana" w:hAnsi="Verdana"/>
          <w:bCs/>
        </w:rPr>
        <w:t>potwierdzonego</w:t>
      </w:r>
      <w:proofErr w:type="spellEnd"/>
      <w:r w:rsidR="00894976" w:rsidRPr="00DC7436">
        <w:rPr>
          <w:rFonts w:ascii="Verdana" w:hAnsi="Verdana"/>
          <w:bCs/>
        </w:rPr>
        <w:t xml:space="preserve"> z </w:t>
      </w:r>
      <w:proofErr w:type="spellStart"/>
      <w:r w:rsidR="00894976" w:rsidRPr="00DC7436">
        <w:rPr>
          <w:rFonts w:ascii="Verdana" w:hAnsi="Verdana"/>
          <w:bCs/>
        </w:rPr>
        <w:t>MEiN</w:t>
      </w:r>
      <w:proofErr w:type="spellEnd"/>
      <w:r w:rsidR="00894976" w:rsidRPr="00DC7436">
        <w:rPr>
          <w:rFonts w:ascii="Verdana" w:hAnsi="Verdana"/>
        </w:rPr>
        <w:t xml:space="preserve"> do </w:t>
      </w:r>
      <w:proofErr w:type="spellStart"/>
      <w:r w:rsidR="00894976" w:rsidRPr="00DC7436">
        <w:rPr>
          <w:rFonts w:ascii="Verdana" w:hAnsi="Verdana"/>
        </w:rPr>
        <w:t>siedziby</w:t>
      </w:r>
      <w:proofErr w:type="spellEnd"/>
      <w:r w:rsidR="00894976" w:rsidRPr="00DC7436">
        <w:rPr>
          <w:rFonts w:ascii="Verdana" w:hAnsi="Verdana"/>
        </w:rPr>
        <w:t xml:space="preserve"> </w:t>
      </w:r>
      <w:proofErr w:type="spellStart"/>
      <w:r w:rsidR="00894976" w:rsidRPr="00DC7436">
        <w:rPr>
          <w:rFonts w:ascii="Verdana" w:hAnsi="Verdana"/>
        </w:rPr>
        <w:t>Kupującego</w:t>
      </w:r>
      <w:proofErr w:type="spellEnd"/>
      <w:r w:rsidR="00572074" w:rsidRPr="00DC7436">
        <w:rPr>
          <w:rFonts w:ascii="Verdana" w:hAnsi="Verdana"/>
        </w:rPr>
        <w:t xml:space="preserve">, </w:t>
      </w:r>
      <w:proofErr w:type="spellStart"/>
      <w:r w:rsidR="00572074" w:rsidRPr="00DC7436">
        <w:rPr>
          <w:rFonts w:ascii="Verdana" w:hAnsi="Verdana"/>
        </w:rPr>
        <w:t>jednak</w:t>
      </w:r>
      <w:proofErr w:type="spellEnd"/>
      <w:r w:rsidR="00572074" w:rsidRPr="00DC7436">
        <w:rPr>
          <w:rFonts w:ascii="Verdana" w:hAnsi="Verdana"/>
        </w:rPr>
        <w:t xml:space="preserve"> </w:t>
      </w:r>
      <w:proofErr w:type="spellStart"/>
      <w:r w:rsidR="00572074" w:rsidRPr="00DC7436">
        <w:rPr>
          <w:rFonts w:ascii="Verdana" w:hAnsi="Verdana"/>
        </w:rPr>
        <w:t>nie</w:t>
      </w:r>
      <w:proofErr w:type="spellEnd"/>
      <w:r w:rsidR="00572074" w:rsidRPr="00DC7436">
        <w:rPr>
          <w:rFonts w:ascii="Verdana" w:hAnsi="Verdana"/>
        </w:rPr>
        <w:t xml:space="preserve"> </w:t>
      </w:r>
      <w:proofErr w:type="spellStart"/>
      <w:r w:rsidR="00572074" w:rsidRPr="00DC7436">
        <w:rPr>
          <w:rFonts w:ascii="Verdana" w:hAnsi="Verdana"/>
        </w:rPr>
        <w:t>później</w:t>
      </w:r>
      <w:proofErr w:type="spellEnd"/>
      <w:r w:rsidR="00572074" w:rsidRPr="00DC7436">
        <w:rPr>
          <w:rFonts w:ascii="Verdana" w:hAnsi="Verdana"/>
        </w:rPr>
        <w:t xml:space="preserve"> </w:t>
      </w:r>
      <w:proofErr w:type="spellStart"/>
      <w:r w:rsidR="00572074" w:rsidRPr="00DC7436">
        <w:rPr>
          <w:rFonts w:ascii="Verdana" w:hAnsi="Verdana"/>
        </w:rPr>
        <w:t>niż</w:t>
      </w:r>
      <w:proofErr w:type="spellEnd"/>
      <w:r w:rsidR="00572074" w:rsidRPr="00DC7436">
        <w:rPr>
          <w:rFonts w:ascii="Verdana" w:hAnsi="Verdana"/>
        </w:rPr>
        <w:t xml:space="preserve"> do </w:t>
      </w:r>
      <w:r w:rsidR="00375E3E">
        <w:rPr>
          <w:rFonts w:ascii="Verdana" w:hAnsi="Verdana"/>
        </w:rPr>
        <w:t>15/10</w:t>
      </w:r>
      <w:r w:rsidR="00572074" w:rsidRPr="00DC7436">
        <w:rPr>
          <w:rFonts w:ascii="Verdana" w:hAnsi="Verdana"/>
        </w:rPr>
        <w:t>/2023r.</w:t>
      </w:r>
    </w:p>
    <w:p w:rsidR="00EE0048" w:rsidRPr="00836303" w:rsidRDefault="00BA5498" w:rsidP="00256BAD">
      <w:pPr>
        <w:pStyle w:val="Tekstpodstawowy"/>
        <w:numPr>
          <w:ilvl w:val="0"/>
          <w:numId w:val="4"/>
        </w:numPr>
        <w:tabs>
          <w:tab w:val="clear" w:pos="720"/>
          <w:tab w:val="num" w:pos="0"/>
          <w:tab w:val="num" w:pos="284"/>
        </w:tabs>
        <w:autoSpaceDN w:val="0"/>
        <w:spacing w:after="160" w:line="254" w:lineRule="auto"/>
        <w:ind w:left="360" w:right="-47"/>
        <w:jc w:val="both"/>
        <w:rPr>
          <w:rFonts w:ascii="Verdana" w:hAnsi="Verdana"/>
          <w:sz w:val="20"/>
        </w:rPr>
      </w:pPr>
      <w:r w:rsidRPr="00836303">
        <w:rPr>
          <w:rFonts w:ascii="Verdana" w:hAnsi="Verdana"/>
          <w:sz w:val="20"/>
        </w:rPr>
        <w:t xml:space="preserve">Dodatkowo Sprzedawca zobowiązuje się (bez prawa do odrębnego wynagrodzenia) do przeprowadzenia </w:t>
      </w:r>
      <w:r w:rsidR="00DC7436">
        <w:rPr>
          <w:rFonts w:ascii="Verdana" w:hAnsi="Verdana"/>
          <w:sz w:val="20"/>
        </w:rPr>
        <w:t xml:space="preserve">min. 3 dniowego </w:t>
      </w:r>
      <w:r w:rsidRPr="00836303">
        <w:rPr>
          <w:rFonts w:ascii="Verdana" w:hAnsi="Verdana"/>
          <w:sz w:val="20"/>
        </w:rPr>
        <w:t>szkolenia</w:t>
      </w:r>
      <w:r w:rsidR="00DC7436">
        <w:rPr>
          <w:rFonts w:ascii="Verdana" w:hAnsi="Verdana"/>
          <w:sz w:val="20"/>
        </w:rPr>
        <w:t xml:space="preserve"> w j. polskim (każdy dzień minimum 8 godzin lekcyjnych, każda po 45 minut)</w:t>
      </w:r>
      <w:r w:rsidRPr="00836303">
        <w:rPr>
          <w:rFonts w:ascii="Verdana" w:hAnsi="Verdana"/>
          <w:sz w:val="20"/>
        </w:rPr>
        <w:t xml:space="preserve"> </w:t>
      </w:r>
      <w:r w:rsidR="00DC7436">
        <w:rPr>
          <w:rFonts w:ascii="Verdana" w:hAnsi="Verdana"/>
          <w:sz w:val="20"/>
        </w:rPr>
        <w:t xml:space="preserve">dla min. 3 </w:t>
      </w:r>
      <w:r w:rsidR="00DC7436" w:rsidRPr="00DC7436">
        <w:rPr>
          <w:rFonts w:ascii="Verdana" w:hAnsi="Verdana"/>
          <w:sz w:val="20"/>
        </w:rPr>
        <w:t>użytkowników z wdrożonego oprogramowania do wirtualizacji stacji roboczych</w:t>
      </w:r>
      <w:r w:rsidR="00DC7436">
        <w:rPr>
          <w:rFonts w:ascii="Verdana" w:hAnsi="Verdana"/>
          <w:sz w:val="20"/>
        </w:rPr>
        <w:t xml:space="preserve"> </w:t>
      </w:r>
    </w:p>
    <w:p w:rsidR="00BA5498" w:rsidRPr="0029792C" w:rsidRDefault="00F94F61" w:rsidP="00256BAD">
      <w:pPr>
        <w:pStyle w:val="Tekstpodstawowy"/>
        <w:numPr>
          <w:ilvl w:val="0"/>
          <w:numId w:val="4"/>
        </w:numPr>
        <w:tabs>
          <w:tab w:val="clear" w:pos="720"/>
          <w:tab w:val="num" w:pos="0"/>
          <w:tab w:val="num" w:pos="284"/>
        </w:tabs>
        <w:spacing w:line="240" w:lineRule="auto"/>
        <w:ind w:left="360" w:right="-45"/>
        <w:jc w:val="both"/>
        <w:rPr>
          <w:rFonts w:ascii="Verdana" w:hAnsi="Verdana"/>
          <w:sz w:val="20"/>
        </w:rPr>
      </w:pPr>
      <w:r w:rsidRPr="0029792C">
        <w:rPr>
          <w:rFonts w:ascii="Verdana" w:hAnsi="Verdana"/>
          <w:sz w:val="20"/>
        </w:rPr>
        <w:t xml:space="preserve">Przedmiot umowy zamontowany i uruchomiony zostanie </w:t>
      </w:r>
      <w:r w:rsidR="00BA5498" w:rsidRPr="0029792C">
        <w:rPr>
          <w:rFonts w:ascii="Verdana" w:hAnsi="Verdana"/>
          <w:sz w:val="20"/>
        </w:rPr>
        <w:t>w miejscu wskazanym w pkt. 1  w godzinach uzgodnionych z Kupującym.</w:t>
      </w:r>
    </w:p>
    <w:p w:rsidR="00BA5498" w:rsidRPr="0029792C" w:rsidRDefault="00BA5498" w:rsidP="000E417F">
      <w:pPr>
        <w:pStyle w:val="Tekstpodstawowy"/>
        <w:tabs>
          <w:tab w:val="num" w:pos="720"/>
        </w:tabs>
        <w:spacing w:line="240" w:lineRule="auto"/>
        <w:ind w:left="360" w:right="-45"/>
        <w:jc w:val="both"/>
        <w:rPr>
          <w:rFonts w:ascii="Verdana" w:hAnsi="Verdana"/>
          <w:sz w:val="20"/>
        </w:rPr>
      </w:pP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 3</w:t>
      </w:r>
    </w:p>
    <w:p w:rsidR="005E51E8" w:rsidRDefault="005E51E8" w:rsidP="00BA5498">
      <w:pPr>
        <w:pStyle w:val="Tekstpodstawowy"/>
        <w:spacing w:line="240" w:lineRule="auto"/>
        <w:ind w:right="-47"/>
        <w:jc w:val="center"/>
        <w:rPr>
          <w:rFonts w:ascii="Verdana" w:hAnsi="Verdana"/>
          <w:b/>
          <w:sz w:val="20"/>
        </w:rPr>
      </w:pPr>
    </w:p>
    <w:p w:rsidR="00BA5498" w:rsidRDefault="00BA5498" w:rsidP="00256BAD">
      <w:pPr>
        <w:pStyle w:val="Tekstpodstawowy"/>
        <w:numPr>
          <w:ilvl w:val="0"/>
          <w:numId w:val="5"/>
        </w:numPr>
        <w:tabs>
          <w:tab w:val="num" w:pos="360"/>
        </w:tabs>
        <w:spacing w:line="240" w:lineRule="auto"/>
        <w:ind w:right="-47"/>
        <w:jc w:val="both"/>
        <w:rPr>
          <w:rFonts w:ascii="Verdana" w:hAnsi="Verdana"/>
          <w:i/>
          <w:sz w:val="20"/>
        </w:rPr>
      </w:pPr>
      <w:r>
        <w:rPr>
          <w:rFonts w:ascii="Verdana" w:hAnsi="Verdana"/>
          <w:sz w:val="20"/>
        </w:rPr>
        <w:t xml:space="preserve">Strony ustalają cenę netto za przedmiot umowy szczegółowo określony w § 1 </w:t>
      </w:r>
      <w:r>
        <w:rPr>
          <w:rFonts w:ascii="Verdana" w:hAnsi="Verdana"/>
          <w:sz w:val="20"/>
        </w:rPr>
        <w:br/>
        <w:t>na  kwotę</w:t>
      </w:r>
      <w:r w:rsidR="00D05956">
        <w:rPr>
          <w:rFonts w:ascii="Verdana" w:hAnsi="Verdana"/>
          <w:sz w:val="20"/>
        </w:rPr>
        <w:t xml:space="preserve"> </w:t>
      </w:r>
      <w:r>
        <w:rPr>
          <w:rFonts w:ascii="Verdana" w:hAnsi="Verdana"/>
          <w:sz w:val="20"/>
        </w:rPr>
        <w:t>...........................</w:t>
      </w:r>
      <w:r w:rsidR="00D05956">
        <w:rPr>
          <w:rFonts w:ascii="Verdana" w:hAnsi="Verdana"/>
          <w:sz w:val="20"/>
        </w:rPr>
        <w:t xml:space="preserve"> </w:t>
      </w:r>
      <w:r>
        <w:rPr>
          <w:rFonts w:ascii="Verdana" w:hAnsi="Verdana"/>
          <w:i/>
          <w:sz w:val="20"/>
        </w:rPr>
        <w:t>(słownie</w:t>
      </w:r>
      <w:r w:rsidR="00D05956">
        <w:rPr>
          <w:rFonts w:ascii="Verdana" w:hAnsi="Verdana"/>
          <w:i/>
          <w:sz w:val="20"/>
        </w:rPr>
        <w:t xml:space="preserve"> </w:t>
      </w:r>
      <w:r>
        <w:rPr>
          <w:rFonts w:ascii="Verdana" w:hAnsi="Verdana"/>
          <w:i/>
          <w:sz w:val="20"/>
        </w:rPr>
        <w:t>.......................................)</w:t>
      </w:r>
    </w:p>
    <w:p w:rsidR="00BA5498" w:rsidRDefault="00BA5498" w:rsidP="00256BAD">
      <w:pPr>
        <w:pStyle w:val="Tekstpodstawowy"/>
        <w:numPr>
          <w:ilvl w:val="0"/>
          <w:numId w:val="5"/>
        </w:numPr>
        <w:tabs>
          <w:tab w:val="num" w:pos="360"/>
        </w:tabs>
        <w:spacing w:line="240" w:lineRule="auto"/>
        <w:ind w:right="-47"/>
        <w:jc w:val="both"/>
        <w:rPr>
          <w:rFonts w:ascii="Verdana" w:hAnsi="Verdana"/>
          <w:sz w:val="20"/>
        </w:rPr>
      </w:pPr>
      <w:r>
        <w:rPr>
          <w:rFonts w:ascii="Verdana" w:hAnsi="Verdana"/>
          <w:sz w:val="20"/>
        </w:rPr>
        <w:t>Do powyższej kwoty Sprzedawca doliczy podatek VAT w wysokości ................................</w:t>
      </w:r>
      <w:r>
        <w:rPr>
          <w:rFonts w:ascii="Verdana" w:hAnsi="Verdana"/>
          <w:i/>
          <w:sz w:val="20"/>
        </w:rPr>
        <w:t>(słownie:..........................................................)</w:t>
      </w:r>
    </w:p>
    <w:p w:rsidR="00BA5498" w:rsidRDefault="00BA5498" w:rsidP="00256BAD">
      <w:pPr>
        <w:pStyle w:val="Tekstpodstawowy"/>
        <w:numPr>
          <w:ilvl w:val="0"/>
          <w:numId w:val="5"/>
        </w:numPr>
        <w:tabs>
          <w:tab w:val="num" w:pos="360"/>
        </w:tabs>
        <w:spacing w:line="240" w:lineRule="auto"/>
        <w:ind w:right="-47"/>
        <w:jc w:val="both"/>
        <w:rPr>
          <w:rFonts w:ascii="Verdana" w:hAnsi="Verdana"/>
          <w:i/>
          <w:sz w:val="20"/>
        </w:rPr>
      </w:pPr>
      <w:r>
        <w:rPr>
          <w:rFonts w:ascii="Verdana" w:hAnsi="Verdana"/>
          <w:sz w:val="20"/>
        </w:rPr>
        <w:lastRenderedPageBreak/>
        <w:t>Cena brutto za przedmiot umowy szczegółowo określony w § 1 wynosi……………………(</w:t>
      </w:r>
      <w:r>
        <w:rPr>
          <w:rFonts w:ascii="Verdana" w:hAnsi="Verdana"/>
          <w:i/>
          <w:sz w:val="20"/>
        </w:rPr>
        <w:t>słownie:………………………………………………………….)</w:t>
      </w:r>
    </w:p>
    <w:p w:rsidR="00256BAD" w:rsidRDefault="00256BAD" w:rsidP="00256BAD">
      <w:pPr>
        <w:numPr>
          <w:ilvl w:val="0"/>
          <w:numId w:val="5"/>
        </w:numPr>
        <w:suppressAutoHyphens/>
        <w:spacing w:line="240" w:lineRule="atLeast"/>
        <w:ind w:right="-47"/>
        <w:jc w:val="both"/>
        <w:rPr>
          <w:rFonts w:ascii="Liberation Serif" w:hAnsi="Liberation Serif"/>
          <w:sz w:val="22"/>
          <w:szCs w:val="22"/>
          <w:lang w:val="pl-PL"/>
        </w:rPr>
      </w:pPr>
      <w:r w:rsidRPr="006E0F80">
        <w:rPr>
          <w:i/>
          <w:color w:val="000000"/>
          <w:sz w:val="24"/>
          <w:szCs w:val="24"/>
          <w:lang w:val="pl-PL"/>
        </w:rPr>
        <w:t xml:space="preserve">Kupujący oświadcza, że zgodnie z Ustawą z dnia 11 marca 2004 r. o podatku od towarów i usług (Dz.U. z dnia 5 kwietnia 2004 r.) będzie ubiegał się o zgodę na zastosowanie stawki podatku VAT w wysokości 0% na </w:t>
      </w:r>
      <w:r w:rsidR="00836303">
        <w:rPr>
          <w:i/>
          <w:color w:val="000000"/>
          <w:sz w:val="24"/>
          <w:szCs w:val="24"/>
          <w:lang w:val="pl-PL"/>
        </w:rPr>
        <w:t>serwery</w:t>
      </w:r>
      <w:r w:rsidR="00305B13">
        <w:rPr>
          <w:i/>
          <w:color w:val="000000"/>
          <w:sz w:val="24"/>
          <w:szCs w:val="24"/>
          <w:lang w:val="pl-PL"/>
        </w:rPr>
        <w:t xml:space="preserve"> i urządzenia do transmisji danych cyfrowych</w:t>
      </w:r>
      <w:r>
        <w:rPr>
          <w:i/>
          <w:color w:val="000000"/>
          <w:sz w:val="24"/>
          <w:szCs w:val="24"/>
          <w:lang w:val="pl-PL"/>
        </w:rPr>
        <w:t>,</w:t>
      </w:r>
      <w:r w:rsidRPr="006E0F80">
        <w:rPr>
          <w:i/>
          <w:color w:val="000000"/>
          <w:sz w:val="24"/>
          <w:szCs w:val="24"/>
          <w:lang w:val="pl-PL"/>
        </w:rPr>
        <w:t xml:space="preserve"> które będą dostarczane w ramach niniejszej umowy. Po przedstawieniu przez Kupującego zamówienia potwierdzonego przez organ nadzorujący Kupującego Sprzedawca uwzględni w wystawionej fakturze 0% stawkę podatku VAT.</w:t>
      </w:r>
    </w:p>
    <w:p w:rsidR="00256BAD" w:rsidRDefault="00256BAD" w:rsidP="00256BAD">
      <w:pPr>
        <w:numPr>
          <w:ilvl w:val="0"/>
          <w:numId w:val="5"/>
        </w:numPr>
        <w:suppressAutoHyphens/>
        <w:spacing w:line="240" w:lineRule="atLeast"/>
        <w:ind w:right="-47"/>
        <w:jc w:val="both"/>
        <w:rPr>
          <w:rFonts w:ascii="Liberation Serif" w:hAnsi="Liberation Serif"/>
          <w:sz w:val="22"/>
          <w:szCs w:val="22"/>
          <w:lang w:val="pl-PL"/>
        </w:rPr>
      </w:pPr>
      <w:r w:rsidRPr="006E0F80">
        <w:rPr>
          <w:b/>
          <w:color w:val="000000"/>
          <w:sz w:val="24"/>
          <w:szCs w:val="24"/>
          <w:lang w:val="pl-PL"/>
        </w:rPr>
        <w:t>Po uzyskaniu zgody określonej w pkt. 4 i zastosowaniu 0% stawki podatku VAT cena brutto umowy nie przekroczy ………………… zł (słownie ………….…………….).</w:t>
      </w:r>
    </w:p>
    <w:p w:rsidR="00BA5498" w:rsidRPr="00836303" w:rsidRDefault="000E417F" w:rsidP="000E417F">
      <w:pPr>
        <w:tabs>
          <w:tab w:val="num" w:pos="360"/>
          <w:tab w:val="left" w:pos="709"/>
          <w:tab w:val="num" w:pos="2084"/>
        </w:tabs>
        <w:ind w:left="284" w:hanging="284"/>
        <w:jc w:val="both"/>
        <w:rPr>
          <w:rFonts w:ascii="Verdana" w:hAnsi="Verdana"/>
          <w:lang w:val="pl-PL"/>
        </w:rPr>
      </w:pPr>
      <w:r>
        <w:rPr>
          <w:rFonts w:ascii="Verdana" w:hAnsi="Verdana"/>
        </w:rPr>
        <w:t xml:space="preserve">5. </w:t>
      </w:r>
      <w:r w:rsidR="00BA5498">
        <w:rPr>
          <w:rFonts w:ascii="Verdana" w:hAnsi="Verdana"/>
        </w:rPr>
        <w:t xml:space="preserve">Cena </w:t>
      </w:r>
      <w:r w:rsidR="00BA5498" w:rsidRPr="00836303">
        <w:rPr>
          <w:rFonts w:ascii="Verdana" w:hAnsi="Verdana"/>
          <w:lang w:val="pl-PL"/>
        </w:rPr>
        <w:t>obejmuje całkowitą należność jaką Kupujący zobowiązany jest zapłacić za sprzęt</w:t>
      </w:r>
      <w:r w:rsidR="00450EA2" w:rsidRPr="00836303">
        <w:rPr>
          <w:rFonts w:ascii="Verdana" w:hAnsi="Verdana"/>
          <w:lang w:val="pl-PL"/>
        </w:rPr>
        <w:t>,</w:t>
      </w:r>
      <w:r w:rsidR="00BA5498" w:rsidRPr="00836303">
        <w:rPr>
          <w:rFonts w:ascii="Verdana" w:hAnsi="Verdana"/>
          <w:lang w:val="pl-PL"/>
        </w:rPr>
        <w:t xml:space="preserve">  jego dostarczenie do miejsca przeznaczenia</w:t>
      </w:r>
      <w:r w:rsidR="00450EA2" w:rsidRPr="00836303">
        <w:rPr>
          <w:rFonts w:ascii="Verdana" w:hAnsi="Verdana"/>
          <w:lang w:val="pl-PL"/>
        </w:rPr>
        <w:t>, zamontowanie i przeprowadzenie wszystkich niezbędnych testów i pomiarów</w:t>
      </w:r>
      <w:r w:rsidR="00BA5498" w:rsidRPr="00836303">
        <w:rPr>
          <w:rFonts w:ascii="Verdana" w:hAnsi="Verdana"/>
          <w:lang w:val="pl-PL"/>
        </w:rPr>
        <w:t>. Cena obejmuje w  szczególności koszty i opłaty związane z dostarczeniem przedmiotu zamówienia; opłaty za  transport i ubezpieczenie, załadunek, wyładunek, dokumentację niezbędną do normalnego  użytkowania, konserwacji i naprawy przedmiotu umowy.</w:t>
      </w:r>
    </w:p>
    <w:p w:rsidR="00BA5498" w:rsidRDefault="00BA5498" w:rsidP="00BA5498">
      <w:pPr>
        <w:pStyle w:val="Tekstpodstawowy"/>
        <w:spacing w:line="240" w:lineRule="auto"/>
        <w:ind w:right="-47"/>
        <w:jc w:val="center"/>
        <w:rPr>
          <w:rFonts w:ascii="Verdana" w:hAnsi="Verdana"/>
          <w:b/>
          <w:sz w:val="20"/>
        </w:rPr>
      </w:pP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 4</w:t>
      </w:r>
    </w:p>
    <w:p w:rsidR="00450EA2" w:rsidRPr="00127107" w:rsidRDefault="00450EA2" w:rsidP="00256BAD">
      <w:pPr>
        <w:pStyle w:val="Tekstpodstawowy"/>
        <w:numPr>
          <w:ilvl w:val="0"/>
          <w:numId w:val="1"/>
        </w:numPr>
        <w:tabs>
          <w:tab w:val="clear" w:pos="720"/>
          <w:tab w:val="num" w:pos="360"/>
        </w:tabs>
        <w:ind w:right="-47"/>
        <w:jc w:val="both"/>
        <w:rPr>
          <w:rFonts w:ascii="Verdana" w:hAnsi="Verdana"/>
          <w:sz w:val="20"/>
        </w:rPr>
      </w:pPr>
      <w:r w:rsidRPr="00127107">
        <w:rPr>
          <w:rFonts w:ascii="Verdana" w:hAnsi="Verdana"/>
          <w:sz w:val="20"/>
        </w:rPr>
        <w:t xml:space="preserve">Należności, o których mowa w § 3 ust. 4 zostaną uregulowane przez Kupującego w terminie do </w:t>
      </w:r>
      <w:r>
        <w:rPr>
          <w:rFonts w:ascii="Verdana" w:hAnsi="Verdana"/>
          <w:sz w:val="20"/>
        </w:rPr>
        <w:t>21</w:t>
      </w:r>
      <w:r w:rsidRPr="00127107">
        <w:rPr>
          <w:rFonts w:ascii="Verdana" w:hAnsi="Verdana"/>
          <w:sz w:val="20"/>
        </w:rPr>
        <w:t xml:space="preserve"> dni od dnia otrzymania faktury wystawionej przez Sprzedawcę po dokonaniu odbioru danego etapu przedmiotu umowy potwierdzonego protokołem zdawczo - odbiorczym.</w:t>
      </w:r>
    </w:p>
    <w:p w:rsidR="00BA5498" w:rsidRDefault="00BA5498" w:rsidP="00256BAD">
      <w:pPr>
        <w:pStyle w:val="Tekstpodstawowy"/>
        <w:numPr>
          <w:ilvl w:val="0"/>
          <w:numId w:val="6"/>
        </w:numPr>
        <w:tabs>
          <w:tab w:val="num" w:pos="360"/>
        </w:tabs>
        <w:spacing w:line="240" w:lineRule="auto"/>
        <w:ind w:right="-47"/>
        <w:jc w:val="both"/>
        <w:rPr>
          <w:rFonts w:ascii="Verdana" w:hAnsi="Verdana"/>
          <w:sz w:val="20"/>
        </w:rPr>
      </w:pPr>
      <w:r>
        <w:rPr>
          <w:rFonts w:ascii="Verdana" w:hAnsi="Verdana"/>
          <w:sz w:val="20"/>
        </w:rPr>
        <w:t xml:space="preserve">Zapłata wynagrodzenia nastąpi przelewem na rachunek Sprzedawcy zawarty na dzień zlecenia przelewu w wykazie podmiotów o których mowa w art. 96b ust. 1) Ustawy </w:t>
      </w:r>
      <w:r>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rsidR="00BA5498" w:rsidRDefault="00BA5498" w:rsidP="00256BAD">
      <w:pPr>
        <w:pStyle w:val="Tekstpodstawowy"/>
        <w:numPr>
          <w:ilvl w:val="0"/>
          <w:numId w:val="6"/>
        </w:numPr>
        <w:tabs>
          <w:tab w:val="num" w:pos="360"/>
        </w:tabs>
        <w:spacing w:line="240" w:lineRule="auto"/>
        <w:ind w:right="-47"/>
        <w:jc w:val="both"/>
        <w:rPr>
          <w:rFonts w:ascii="Verdana" w:hAnsi="Verdana"/>
          <w:sz w:val="20"/>
        </w:rPr>
      </w:pPr>
      <w:r>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rsidR="00BA5498" w:rsidRDefault="00BA5498" w:rsidP="00256BAD">
      <w:pPr>
        <w:pStyle w:val="Tekstpodstawowy"/>
        <w:numPr>
          <w:ilvl w:val="0"/>
          <w:numId w:val="6"/>
        </w:numPr>
        <w:tabs>
          <w:tab w:val="num" w:pos="360"/>
        </w:tabs>
        <w:spacing w:line="240" w:lineRule="auto"/>
        <w:ind w:right="-47"/>
        <w:jc w:val="both"/>
        <w:rPr>
          <w:rFonts w:ascii="Verdana" w:hAnsi="Verdana"/>
          <w:sz w:val="20"/>
        </w:rPr>
      </w:pPr>
      <w:r>
        <w:rPr>
          <w:rFonts w:ascii="Verdana" w:hAnsi="Verdana"/>
          <w:sz w:val="20"/>
        </w:rPr>
        <w:t>Sprzedawca nie może dokonywać cesji wierzytelności wynikających z niniejszej umowy.</w:t>
      </w:r>
    </w:p>
    <w:p w:rsidR="00BA5498" w:rsidRDefault="00BA5498" w:rsidP="00BA5498">
      <w:pPr>
        <w:pStyle w:val="Tekstpodstawowy"/>
        <w:spacing w:line="240" w:lineRule="auto"/>
        <w:ind w:right="-47"/>
        <w:jc w:val="center"/>
        <w:rPr>
          <w:rFonts w:ascii="Verdana" w:hAnsi="Verdana"/>
          <w:b/>
          <w:sz w:val="20"/>
        </w:rPr>
      </w:pP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 5</w:t>
      </w:r>
    </w:p>
    <w:p w:rsidR="00BA5498" w:rsidRDefault="00BA5498" w:rsidP="00256BAD">
      <w:pPr>
        <w:pStyle w:val="Tekstpodstawowy"/>
        <w:numPr>
          <w:ilvl w:val="0"/>
          <w:numId w:val="2"/>
        </w:numPr>
        <w:tabs>
          <w:tab w:val="num" w:pos="360"/>
        </w:tabs>
        <w:spacing w:line="240" w:lineRule="auto"/>
        <w:ind w:right="-47"/>
        <w:jc w:val="both"/>
        <w:rPr>
          <w:rFonts w:ascii="Verdana" w:hAnsi="Verdana"/>
          <w:sz w:val="20"/>
        </w:rPr>
      </w:pPr>
      <w:r>
        <w:rPr>
          <w:rFonts w:ascii="Verdana" w:hAnsi="Verdana"/>
          <w:sz w:val="20"/>
        </w:rPr>
        <w:t>Strony ustanawiają odpowiedzialność za niewykonanie lub nienależyte wykonanie umowy  w formie kar umownych.</w:t>
      </w:r>
    </w:p>
    <w:p w:rsidR="00BA5498" w:rsidRDefault="00BA5498" w:rsidP="00256BAD">
      <w:pPr>
        <w:pStyle w:val="Tekstpodstawowy"/>
        <w:numPr>
          <w:ilvl w:val="0"/>
          <w:numId w:val="2"/>
        </w:numPr>
        <w:tabs>
          <w:tab w:val="num" w:pos="360"/>
        </w:tabs>
        <w:spacing w:line="240" w:lineRule="auto"/>
        <w:ind w:right="-47"/>
        <w:jc w:val="both"/>
        <w:rPr>
          <w:rFonts w:ascii="Verdana" w:hAnsi="Verdana"/>
          <w:sz w:val="20"/>
        </w:rPr>
      </w:pPr>
      <w:r>
        <w:rPr>
          <w:rFonts w:ascii="Verdana" w:hAnsi="Verdana"/>
          <w:sz w:val="20"/>
        </w:rPr>
        <w:t>Sprzedawca zapłaci Kupującemu kary umowne:</w:t>
      </w:r>
    </w:p>
    <w:p w:rsidR="00BA5498" w:rsidRDefault="00BA5498" w:rsidP="00256BAD">
      <w:pPr>
        <w:pStyle w:val="Tekstpodstawowy"/>
        <w:numPr>
          <w:ilvl w:val="1"/>
          <w:numId w:val="7"/>
        </w:numPr>
        <w:tabs>
          <w:tab w:val="num" w:pos="709"/>
        </w:tabs>
        <w:spacing w:line="240" w:lineRule="auto"/>
        <w:ind w:left="720" w:right="-47"/>
        <w:jc w:val="both"/>
        <w:rPr>
          <w:rFonts w:ascii="Verdana" w:hAnsi="Verdana"/>
          <w:sz w:val="20"/>
        </w:rPr>
      </w:pPr>
      <w:r>
        <w:rPr>
          <w:rFonts w:ascii="Verdana" w:hAnsi="Verdana"/>
          <w:sz w:val="20"/>
        </w:rPr>
        <w:t>za zwłokę w wykonaniu przedmiotu umowy w wysokości 0,2% ceny netto określonej w §  3 pkt. 1  za każdy dzień zwłoki;</w:t>
      </w:r>
    </w:p>
    <w:p w:rsidR="00BA5498" w:rsidRDefault="00BA5498" w:rsidP="00256BAD">
      <w:pPr>
        <w:pStyle w:val="Tekstpodstawowy"/>
        <w:numPr>
          <w:ilvl w:val="1"/>
          <w:numId w:val="7"/>
        </w:numPr>
        <w:tabs>
          <w:tab w:val="num" w:pos="720"/>
        </w:tabs>
        <w:spacing w:line="240" w:lineRule="auto"/>
        <w:ind w:left="720" w:right="-47"/>
        <w:jc w:val="both"/>
        <w:rPr>
          <w:rFonts w:ascii="Verdana" w:hAnsi="Verdana"/>
          <w:sz w:val="20"/>
        </w:rPr>
      </w:pPr>
      <w:r>
        <w:rPr>
          <w:rFonts w:ascii="Verdana" w:hAnsi="Verdana"/>
          <w:sz w:val="20"/>
        </w:rPr>
        <w:t>za zwłokę w usunięciu wad stwierdzonych przy odbiorze lub w okresie rękojmi, gwarancji w wysokości 0,2%</w:t>
      </w:r>
      <w:r>
        <w:rPr>
          <w:rFonts w:ascii="Verdana" w:hAnsi="Verdana"/>
          <w:i/>
          <w:sz w:val="20"/>
        </w:rPr>
        <w:t xml:space="preserve"> </w:t>
      </w:r>
      <w:r>
        <w:rPr>
          <w:rFonts w:ascii="Verdana" w:hAnsi="Verdana"/>
          <w:sz w:val="20"/>
        </w:rPr>
        <w:t>ceny netto określonej w § 3 pkt.1 za każdy dzień zwłoki liczony od dnia  wyznaczonego na usunięcie wad;</w:t>
      </w:r>
    </w:p>
    <w:p w:rsidR="00BA5498" w:rsidRDefault="00BA5498" w:rsidP="00256BAD">
      <w:pPr>
        <w:pStyle w:val="Tekstpodstawowy"/>
        <w:numPr>
          <w:ilvl w:val="1"/>
          <w:numId w:val="7"/>
        </w:numPr>
        <w:tabs>
          <w:tab w:val="num" w:pos="720"/>
        </w:tabs>
        <w:spacing w:line="240" w:lineRule="auto"/>
        <w:ind w:left="720" w:right="-47"/>
        <w:jc w:val="both"/>
        <w:rPr>
          <w:rFonts w:ascii="Verdana" w:hAnsi="Verdana"/>
          <w:sz w:val="20"/>
        </w:rPr>
      </w:pPr>
      <w:r>
        <w:rPr>
          <w:rFonts w:ascii="Verdana" w:hAnsi="Verdana"/>
          <w:sz w:val="20"/>
        </w:rPr>
        <w:t xml:space="preserve">z tytułu odstąpienia od umowy w całości przez którąkolwiek ze stron z </w:t>
      </w:r>
      <w:r w:rsidR="00DD5A9B">
        <w:rPr>
          <w:rFonts w:ascii="Verdana" w:hAnsi="Verdana"/>
          <w:sz w:val="20"/>
        </w:rPr>
        <w:t>winy występującej</w:t>
      </w:r>
      <w:r>
        <w:rPr>
          <w:rFonts w:ascii="Verdana" w:hAnsi="Verdana"/>
          <w:sz w:val="20"/>
        </w:rPr>
        <w:t xml:space="preserve"> po stronie Sprzedawcy, w wysokości 10% całkowitego wynagrodzenia netto określonego w  § 3 ust. 1;</w:t>
      </w:r>
    </w:p>
    <w:p w:rsidR="00BA5498" w:rsidRDefault="00BA5498" w:rsidP="00256BAD">
      <w:pPr>
        <w:pStyle w:val="Tekstpodstawowy"/>
        <w:numPr>
          <w:ilvl w:val="1"/>
          <w:numId w:val="7"/>
        </w:numPr>
        <w:tabs>
          <w:tab w:val="num" w:pos="720"/>
        </w:tabs>
        <w:spacing w:line="240" w:lineRule="auto"/>
        <w:ind w:left="720" w:right="-47"/>
        <w:jc w:val="both"/>
        <w:rPr>
          <w:rFonts w:ascii="Verdana" w:hAnsi="Verdana"/>
          <w:sz w:val="20"/>
        </w:rPr>
      </w:pPr>
      <w:r>
        <w:rPr>
          <w:rFonts w:ascii="Verdana" w:hAnsi="Verdana"/>
          <w:sz w:val="20"/>
        </w:rPr>
        <w:t xml:space="preserve">z tytułu odstąpienia od umowy w części przez którąkolwiek ze stron </w:t>
      </w:r>
      <w:r w:rsidR="00DD5A9B">
        <w:rPr>
          <w:rFonts w:ascii="Verdana" w:hAnsi="Verdana"/>
          <w:sz w:val="20"/>
        </w:rPr>
        <w:t>z winy występującej</w:t>
      </w:r>
      <w:r>
        <w:rPr>
          <w:rFonts w:ascii="Verdana" w:hAnsi="Verdana"/>
          <w:sz w:val="20"/>
        </w:rPr>
        <w:t xml:space="preserve"> po stronie Sprzedawcy, w wysokości 10% wartości netto części przedmiotu umowy, której dotyczy odstąpienie;</w:t>
      </w:r>
    </w:p>
    <w:p w:rsidR="00BA5498" w:rsidRDefault="00BA5498" w:rsidP="00256BAD">
      <w:pPr>
        <w:pStyle w:val="Tekstpodstawowy"/>
        <w:numPr>
          <w:ilvl w:val="0"/>
          <w:numId w:val="2"/>
        </w:numPr>
        <w:tabs>
          <w:tab w:val="num" w:pos="360"/>
        </w:tabs>
        <w:spacing w:line="240" w:lineRule="auto"/>
        <w:ind w:right="-47"/>
        <w:jc w:val="both"/>
        <w:rPr>
          <w:rFonts w:ascii="Verdana" w:hAnsi="Verdana"/>
          <w:sz w:val="20"/>
        </w:rPr>
      </w:pPr>
      <w:r>
        <w:rPr>
          <w:rFonts w:ascii="Verdana" w:hAnsi="Verdana"/>
          <w:sz w:val="20"/>
        </w:rPr>
        <w:t>Kupujący zapłaci Sprzedawcy karę umową:</w:t>
      </w:r>
    </w:p>
    <w:p w:rsidR="00BA5498" w:rsidRDefault="00BA5498" w:rsidP="00256BAD">
      <w:pPr>
        <w:pStyle w:val="Tekstpodstawowy"/>
        <w:numPr>
          <w:ilvl w:val="0"/>
          <w:numId w:val="8"/>
        </w:numPr>
        <w:spacing w:line="240" w:lineRule="auto"/>
        <w:ind w:left="709" w:right="-47"/>
        <w:jc w:val="both"/>
        <w:rPr>
          <w:rFonts w:ascii="Verdana" w:hAnsi="Verdana"/>
          <w:sz w:val="20"/>
        </w:rPr>
      </w:pPr>
      <w:r>
        <w:rPr>
          <w:rFonts w:ascii="Verdana" w:hAnsi="Verdana"/>
          <w:sz w:val="20"/>
        </w:rPr>
        <w:t xml:space="preserve">z tytułu odstąpienia od umowy w całości przez którąkolwiek ze stron </w:t>
      </w:r>
      <w:r w:rsidR="00DD5A9B">
        <w:rPr>
          <w:rFonts w:ascii="Verdana" w:hAnsi="Verdana"/>
          <w:sz w:val="20"/>
        </w:rPr>
        <w:t>z winy występującej</w:t>
      </w:r>
      <w:r>
        <w:rPr>
          <w:rFonts w:ascii="Verdana" w:hAnsi="Verdana"/>
          <w:sz w:val="20"/>
        </w:rPr>
        <w:t xml:space="preserve"> po stronie Kupującego, w wysokości 10% całkowitego wynagrodzenia netto określonego w § 3 ust. 1;</w:t>
      </w:r>
    </w:p>
    <w:p w:rsidR="00BA5498" w:rsidRPr="00DD5A9B" w:rsidRDefault="00BA5498" w:rsidP="00256BAD">
      <w:pPr>
        <w:pStyle w:val="Tekstpodstawowy"/>
        <w:numPr>
          <w:ilvl w:val="0"/>
          <w:numId w:val="8"/>
        </w:numPr>
        <w:spacing w:line="240" w:lineRule="auto"/>
        <w:ind w:left="709" w:right="-47"/>
        <w:jc w:val="both"/>
        <w:rPr>
          <w:rFonts w:ascii="Verdana" w:hAnsi="Verdana"/>
          <w:sz w:val="20"/>
        </w:rPr>
      </w:pPr>
      <w:r>
        <w:rPr>
          <w:rFonts w:ascii="Verdana" w:hAnsi="Verdana"/>
          <w:sz w:val="20"/>
        </w:rPr>
        <w:t xml:space="preserve">z tytułu odstąpienia od umowy w części przez którąkolwiek ze stron </w:t>
      </w:r>
      <w:r w:rsidR="00DD5A9B">
        <w:rPr>
          <w:rFonts w:ascii="Verdana" w:hAnsi="Verdana"/>
          <w:sz w:val="20"/>
        </w:rPr>
        <w:t xml:space="preserve">z winy </w:t>
      </w:r>
      <w:r w:rsidR="00DD5A9B" w:rsidRPr="00DD5A9B">
        <w:rPr>
          <w:rFonts w:ascii="Verdana" w:hAnsi="Verdana"/>
          <w:sz w:val="20"/>
        </w:rPr>
        <w:t>występującej</w:t>
      </w:r>
      <w:r w:rsidRPr="00DD5A9B">
        <w:rPr>
          <w:rFonts w:ascii="Verdana" w:hAnsi="Verdana"/>
          <w:sz w:val="20"/>
        </w:rPr>
        <w:t xml:space="preserve"> po stronie Kupującego, w wysokości 10% wartości netto części przedmiotu umowy, której dotyczy odstąpienie</w:t>
      </w:r>
    </w:p>
    <w:p w:rsidR="00BA5498" w:rsidRPr="00DD5A9B" w:rsidRDefault="00BA5498" w:rsidP="00256BAD">
      <w:pPr>
        <w:pStyle w:val="Tekstpodstawowy"/>
        <w:numPr>
          <w:ilvl w:val="0"/>
          <w:numId w:val="2"/>
        </w:numPr>
        <w:tabs>
          <w:tab w:val="num" w:pos="360"/>
        </w:tabs>
        <w:spacing w:line="240" w:lineRule="auto"/>
        <w:ind w:right="-47"/>
        <w:jc w:val="both"/>
        <w:rPr>
          <w:rFonts w:ascii="Verdana" w:hAnsi="Verdana"/>
          <w:sz w:val="20"/>
        </w:rPr>
      </w:pPr>
      <w:r w:rsidRPr="00DD5A9B">
        <w:rPr>
          <w:rFonts w:ascii="Verdana" w:hAnsi="Verdana"/>
          <w:sz w:val="20"/>
        </w:rPr>
        <w:lastRenderedPageBreak/>
        <w:t>Łączna maksymalna wysokość kar umownych, których mogą dochodzić Strony nie może przekroczyć 20% wynagrodzenia netto o którym mowa w § 3 ust. 1 umowy.</w:t>
      </w:r>
    </w:p>
    <w:p w:rsidR="00DD5A9B" w:rsidRPr="00DD5A9B" w:rsidRDefault="00DD5A9B" w:rsidP="00256BAD">
      <w:pPr>
        <w:pStyle w:val="western"/>
        <w:numPr>
          <w:ilvl w:val="0"/>
          <w:numId w:val="2"/>
        </w:numPr>
        <w:spacing w:line="240" w:lineRule="auto"/>
        <w:ind w:right="-45"/>
        <w:jc w:val="both"/>
        <w:rPr>
          <w:sz w:val="20"/>
          <w:szCs w:val="20"/>
        </w:rPr>
      </w:pPr>
      <w:r w:rsidRPr="00DD5A9B">
        <w:rPr>
          <w:rFonts w:ascii="Verdana" w:hAnsi="Verdana"/>
          <w:sz w:val="20"/>
          <w:szCs w:val="20"/>
        </w:rPr>
        <w:t>Zastrzeżenia co do kar umownych pozostają w mocy w całości lub w części, pomimo oświadczenia o odstąpieniu od umowy.</w:t>
      </w:r>
    </w:p>
    <w:p w:rsidR="00BA5498" w:rsidRDefault="00BA5498" w:rsidP="00256BAD">
      <w:pPr>
        <w:pStyle w:val="Tekstpodstawowy"/>
        <w:numPr>
          <w:ilvl w:val="0"/>
          <w:numId w:val="2"/>
        </w:numPr>
        <w:tabs>
          <w:tab w:val="num" w:pos="360"/>
        </w:tabs>
        <w:spacing w:line="240" w:lineRule="auto"/>
        <w:ind w:right="-47"/>
        <w:jc w:val="both"/>
        <w:rPr>
          <w:rFonts w:ascii="Verdana" w:hAnsi="Verdana"/>
          <w:sz w:val="20"/>
        </w:rPr>
      </w:pPr>
      <w:r>
        <w:rPr>
          <w:rFonts w:ascii="Verdana" w:hAnsi="Verdana"/>
          <w:sz w:val="20"/>
        </w:rPr>
        <w:t>Kara umowna będzie płatna w terminie 14 dni od wystąpienia przez Zamawiającego z żądaniem zapłaty.</w:t>
      </w:r>
    </w:p>
    <w:p w:rsidR="00BA5498" w:rsidRDefault="00BA5498" w:rsidP="00256BAD">
      <w:pPr>
        <w:pStyle w:val="Tekstpodstawowy"/>
        <w:numPr>
          <w:ilvl w:val="0"/>
          <w:numId w:val="2"/>
        </w:numPr>
        <w:tabs>
          <w:tab w:val="num" w:pos="360"/>
        </w:tabs>
        <w:spacing w:line="240" w:lineRule="auto"/>
        <w:ind w:right="-47"/>
        <w:jc w:val="both"/>
        <w:rPr>
          <w:rFonts w:ascii="Verdana" w:hAnsi="Verdana"/>
          <w:sz w:val="20"/>
        </w:rPr>
      </w:pPr>
      <w:r>
        <w:rPr>
          <w:rFonts w:ascii="Verdana" w:hAnsi="Verdana"/>
          <w:sz w:val="20"/>
        </w:rPr>
        <w:t>Wykonawca wyraża zgodę na potrącenie wymagalnych kar umownych z przysługującemu mu wynagrodzenia.</w:t>
      </w:r>
    </w:p>
    <w:p w:rsidR="00BA5498" w:rsidRDefault="00BA5498" w:rsidP="00256BAD">
      <w:pPr>
        <w:pStyle w:val="Tekstpodstawowy"/>
        <w:numPr>
          <w:ilvl w:val="0"/>
          <w:numId w:val="2"/>
        </w:numPr>
        <w:tabs>
          <w:tab w:val="num" w:pos="360"/>
        </w:tabs>
        <w:spacing w:line="240" w:lineRule="auto"/>
        <w:ind w:right="-47"/>
        <w:jc w:val="both"/>
        <w:rPr>
          <w:rFonts w:ascii="Verdana" w:hAnsi="Verdana"/>
          <w:sz w:val="20"/>
        </w:rPr>
      </w:pPr>
      <w:r>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rsidR="00BA5498" w:rsidRDefault="00BA5498" w:rsidP="00BA5498">
      <w:pPr>
        <w:pStyle w:val="Tekstpodstawowy"/>
        <w:ind w:right="-47"/>
        <w:jc w:val="center"/>
        <w:rPr>
          <w:rFonts w:ascii="Verdana" w:hAnsi="Verdana"/>
          <w:b/>
          <w:sz w:val="20"/>
        </w:rPr>
      </w:pPr>
    </w:p>
    <w:p w:rsidR="00BA5498" w:rsidRDefault="00BA5498" w:rsidP="00BA5498">
      <w:pPr>
        <w:pStyle w:val="Tekstpodstawowy"/>
        <w:ind w:right="-47"/>
        <w:jc w:val="center"/>
        <w:rPr>
          <w:rFonts w:ascii="Verdana" w:hAnsi="Verdana"/>
          <w:b/>
          <w:sz w:val="20"/>
        </w:rPr>
      </w:pPr>
      <w:bookmarkStart w:id="2" w:name="_Hlk93917097"/>
      <w:r>
        <w:rPr>
          <w:rFonts w:ascii="Verdana" w:hAnsi="Verdana"/>
          <w:b/>
          <w:sz w:val="20"/>
        </w:rPr>
        <w:t>§ 6</w:t>
      </w:r>
    </w:p>
    <w:bookmarkEnd w:id="2"/>
    <w:p w:rsidR="00BA5498" w:rsidRDefault="00BA5498" w:rsidP="00256BAD">
      <w:pPr>
        <w:numPr>
          <w:ilvl w:val="0"/>
          <w:numId w:val="9"/>
        </w:numPr>
        <w:ind w:left="357" w:right="-45" w:hanging="357"/>
        <w:jc w:val="both"/>
        <w:rPr>
          <w:rFonts w:ascii="Verdana" w:hAnsi="Verdana"/>
          <w:color w:val="000000"/>
          <w:lang w:val="pl-PL"/>
        </w:rPr>
      </w:pPr>
      <w:r>
        <w:rPr>
          <w:rFonts w:ascii="Verdana" w:hAnsi="Verdana"/>
          <w:color w:val="000000"/>
          <w:lang w:val="pl-PL"/>
        </w:rPr>
        <w:t xml:space="preserve">Sprzedawca oświadcza, że wszelkie oprogramowanie zainstalowane w dostarczonym sprzęcie pochodzi z legalnych źródeł i jest objęte licencją/licencjami producentów. </w:t>
      </w:r>
    </w:p>
    <w:p w:rsidR="00BA5498" w:rsidRDefault="00BA5498" w:rsidP="00256BAD">
      <w:pPr>
        <w:numPr>
          <w:ilvl w:val="0"/>
          <w:numId w:val="9"/>
        </w:numPr>
        <w:ind w:left="357" w:right="-45" w:hanging="357"/>
        <w:jc w:val="both"/>
        <w:rPr>
          <w:rFonts w:ascii="Verdana" w:hAnsi="Verdana"/>
          <w:color w:val="000000"/>
          <w:lang w:val="pl-PL"/>
        </w:rPr>
      </w:pPr>
      <w:r>
        <w:rPr>
          <w:rFonts w:ascii="Verdana" w:hAnsi="Verdana"/>
          <w:color w:val="000000"/>
          <w:lang w:val="pl-PL"/>
        </w:rPr>
        <w:t xml:space="preserve">Sprzedawca oświadcza, że posiada odpowiednie zgody producentów na sprzedaż oprogramowania dostarczonego wraz ze sprzętem. </w:t>
      </w:r>
    </w:p>
    <w:p w:rsidR="00BA5498" w:rsidRDefault="00BA5498" w:rsidP="00256BAD">
      <w:pPr>
        <w:numPr>
          <w:ilvl w:val="0"/>
          <w:numId w:val="9"/>
        </w:numPr>
        <w:ind w:left="357" w:right="-45" w:hanging="357"/>
        <w:jc w:val="both"/>
        <w:rPr>
          <w:rFonts w:ascii="Verdana" w:hAnsi="Verdana"/>
          <w:color w:val="000000"/>
          <w:lang w:val="pl-PL"/>
        </w:rPr>
      </w:pPr>
      <w:r>
        <w:rPr>
          <w:rFonts w:ascii="Verdana" w:hAnsi="Verdana"/>
          <w:color w:val="000000"/>
          <w:lang w:val="pl-PL"/>
        </w:rPr>
        <w:t xml:space="preserve">Sprzedawca oświadcza, że certyfikaty i etykiety producenta oprogramowania, którymi jest oznakowany sprzęt są oryginalne.   </w:t>
      </w:r>
    </w:p>
    <w:p w:rsidR="00BA5498" w:rsidRDefault="00BA5498" w:rsidP="00256BAD">
      <w:pPr>
        <w:numPr>
          <w:ilvl w:val="0"/>
          <w:numId w:val="9"/>
        </w:numPr>
        <w:ind w:left="357" w:right="-45" w:hanging="357"/>
        <w:jc w:val="both"/>
        <w:rPr>
          <w:rFonts w:ascii="Verdana" w:hAnsi="Verdana"/>
          <w:color w:val="000000"/>
          <w:lang w:val="pl-PL"/>
        </w:rPr>
      </w:pPr>
      <w:r>
        <w:rPr>
          <w:rFonts w:ascii="Verdana" w:hAnsi="Verdana"/>
          <w:color w:val="000000"/>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rsidR="00BA5498" w:rsidRDefault="00BA5498" w:rsidP="00256BAD">
      <w:pPr>
        <w:numPr>
          <w:ilvl w:val="0"/>
          <w:numId w:val="9"/>
        </w:numPr>
        <w:ind w:left="357" w:right="-45" w:hanging="357"/>
        <w:jc w:val="both"/>
        <w:rPr>
          <w:rFonts w:ascii="Verdana" w:hAnsi="Verdana"/>
          <w:color w:val="000000"/>
          <w:lang w:val="pl-PL"/>
        </w:rPr>
      </w:pPr>
      <w:r>
        <w:rPr>
          <w:rFonts w:ascii="Verdana" w:hAnsi="Verdana"/>
          <w:color w:val="000000"/>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rsidR="00BA5498" w:rsidRDefault="00BA5498" w:rsidP="00BA5498">
      <w:pPr>
        <w:rPr>
          <w:rFonts w:ascii="Verdana" w:hAnsi="Verdana"/>
          <w:color w:val="00000A"/>
          <w:lang w:val="pl-PL"/>
        </w:rPr>
      </w:pPr>
    </w:p>
    <w:p w:rsidR="00BA5498" w:rsidRDefault="00BA5498" w:rsidP="00BA5498">
      <w:pPr>
        <w:pStyle w:val="Tekstpodstawowy"/>
        <w:spacing w:line="240" w:lineRule="auto"/>
        <w:ind w:left="340" w:right="-47"/>
        <w:jc w:val="center"/>
        <w:rPr>
          <w:rFonts w:ascii="Verdana" w:hAnsi="Verdana"/>
          <w:b/>
          <w:sz w:val="20"/>
        </w:rPr>
      </w:pPr>
      <w:r>
        <w:rPr>
          <w:rFonts w:ascii="Verdana" w:hAnsi="Verdana"/>
          <w:b/>
          <w:sz w:val="20"/>
        </w:rPr>
        <w:t>§ 7</w:t>
      </w:r>
    </w:p>
    <w:p w:rsidR="00BA5498" w:rsidRDefault="00BA5498" w:rsidP="00256BAD">
      <w:pPr>
        <w:widowControl w:val="0"/>
        <w:numPr>
          <w:ilvl w:val="0"/>
          <w:numId w:val="10"/>
        </w:numPr>
        <w:suppressAutoHyphens/>
        <w:jc w:val="both"/>
        <w:rPr>
          <w:rFonts w:ascii="Verdana" w:hAnsi="Verdana"/>
          <w:color w:val="00000A"/>
          <w:lang w:val="pl-PL"/>
        </w:rPr>
      </w:pPr>
      <w:r>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rsidR="000E417F" w:rsidRDefault="00BA5498" w:rsidP="00256BAD">
      <w:pPr>
        <w:numPr>
          <w:ilvl w:val="0"/>
          <w:numId w:val="11"/>
        </w:numPr>
        <w:jc w:val="both"/>
        <w:rPr>
          <w:rFonts w:ascii="Verdana" w:eastAsia="Calibri" w:hAnsi="Verdana"/>
          <w:color w:val="00000A"/>
          <w:lang w:val="pl-PL" w:eastAsia="en-US"/>
        </w:rPr>
      </w:pPr>
      <w:r>
        <w:rPr>
          <w:rFonts w:ascii="Verdana" w:eastAsia="Calibri" w:hAnsi="Verdana"/>
          <w:color w:val="00000A"/>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w:t>
      </w:r>
    </w:p>
    <w:p w:rsidR="00BA5498" w:rsidRDefault="00BA5498" w:rsidP="00256BAD">
      <w:pPr>
        <w:numPr>
          <w:ilvl w:val="0"/>
          <w:numId w:val="11"/>
        </w:numPr>
        <w:jc w:val="both"/>
        <w:rPr>
          <w:rFonts w:ascii="Verdana" w:eastAsia="Calibri" w:hAnsi="Verdana"/>
          <w:color w:val="00000A"/>
          <w:lang w:val="pl-PL" w:eastAsia="en-US"/>
        </w:rPr>
      </w:pPr>
      <w:r>
        <w:rPr>
          <w:rFonts w:ascii="Verdana" w:eastAsia="Calibri" w:hAnsi="Verdana"/>
          <w:color w:val="00000A"/>
          <w:lang w:val="pl-PL" w:eastAsia="en-US"/>
        </w:rPr>
        <w:t>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rsidR="00BA5498" w:rsidRDefault="00BA5498" w:rsidP="00256BAD">
      <w:pPr>
        <w:numPr>
          <w:ilvl w:val="0"/>
          <w:numId w:val="11"/>
        </w:numPr>
        <w:suppressAutoHyphens/>
        <w:spacing w:line="240" w:lineRule="atLeast"/>
        <w:contextualSpacing/>
        <w:jc w:val="both"/>
        <w:rPr>
          <w:rFonts w:ascii="Verdana" w:eastAsia="Calibri" w:hAnsi="Verdana"/>
          <w:color w:val="00000A"/>
          <w:lang w:val="pl-PL" w:eastAsia="en-US"/>
        </w:rPr>
      </w:pPr>
      <w:r>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rsidR="00BA5498" w:rsidRDefault="00BA5498" w:rsidP="00256BAD">
      <w:pPr>
        <w:numPr>
          <w:ilvl w:val="0"/>
          <w:numId w:val="11"/>
        </w:numPr>
        <w:jc w:val="both"/>
        <w:rPr>
          <w:rFonts w:ascii="Verdana" w:eastAsia="Calibri" w:hAnsi="Verdana"/>
          <w:color w:val="00000A"/>
          <w:lang w:val="pl-PL" w:eastAsia="en-US"/>
        </w:rPr>
      </w:pPr>
      <w:r>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rsidR="00BA5498" w:rsidRDefault="00BA5498" w:rsidP="00256BAD">
      <w:pPr>
        <w:numPr>
          <w:ilvl w:val="0"/>
          <w:numId w:val="11"/>
        </w:numPr>
        <w:jc w:val="both"/>
        <w:rPr>
          <w:rFonts w:ascii="Verdana" w:eastAsia="Calibri" w:hAnsi="Verdana"/>
          <w:color w:val="00000A"/>
          <w:lang w:val="pl-PL" w:eastAsia="en-US"/>
        </w:rPr>
      </w:pPr>
      <w:r>
        <w:rPr>
          <w:rFonts w:ascii="Verdana" w:eastAsia="Calibri" w:hAnsi="Verdana"/>
          <w:color w:val="00000A"/>
          <w:lang w:val="pl-PL" w:eastAsia="en-US"/>
        </w:rPr>
        <w:t>został wydany nakaz zajęcia majątku Sprzedawcy w zakresie, który uniemożliwia wykonanie przez Sprzedawcę przedmiotu Umowy;</w:t>
      </w:r>
    </w:p>
    <w:p w:rsidR="00BA5498" w:rsidRDefault="00BA5498" w:rsidP="00256BAD">
      <w:pPr>
        <w:numPr>
          <w:ilvl w:val="0"/>
          <w:numId w:val="11"/>
        </w:numPr>
        <w:jc w:val="both"/>
        <w:rPr>
          <w:rFonts w:ascii="Verdana" w:eastAsia="Calibri" w:hAnsi="Verdana"/>
          <w:color w:val="00000A"/>
          <w:lang w:val="pl-PL" w:eastAsia="en-US"/>
        </w:rPr>
      </w:pPr>
      <w:r>
        <w:rPr>
          <w:rFonts w:ascii="Verdana" w:eastAsia="Calibri" w:hAnsi="Verdana"/>
          <w:color w:val="00000A"/>
          <w:lang w:val="pl-PL" w:eastAsia="en-US"/>
        </w:rPr>
        <w:t>asortyment dostarczony przez Wykonawcę na podstawie niniejszej umowy nie spełnia wymogów, o których mowa w niniejszej umowie, a Wykonawca odmówił jego wymiany na wolny od wad w terminie określonym przez Kupującego;</w:t>
      </w:r>
    </w:p>
    <w:p w:rsidR="00BA5498" w:rsidRDefault="00BA5498" w:rsidP="00256BAD">
      <w:pPr>
        <w:widowControl w:val="0"/>
        <w:numPr>
          <w:ilvl w:val="0"/>
          <w:numId w:val="10"/>
        </w:numPr>
        <w:suppressAutoHyphens/>
        <w:jc w:val="both"/>
        <w:rPr>
          <w:rFonts w:ascii="Verdana" w:hAnsi="Verdana"/>
          <w:color w:val="00000A"/>
          <w:lang w:val="pl-PL"/>
        </w:rPr>
      </w:pPr>
      <w:r>
        <w:rPr>
          <w:rFonts w:ascii="Verdana" w:hAnsi="Verdana"/>
          <w:color w:val="00000A"/>
          <w:lang w:val="pl-PL"/>
        </w:rPr>
        <w:t xml:space="preserve">Zamawiającemu przysługuje prawo odstąpienia od umowy w terminie 30 dni w całości </w:t>
      </w:r>
      <w:r>
        <w:rPr>
          <w:rFonts w:ascii="Verdana" w:hAnsi="Verdana"/>
          <w:color w:val="00000A"/>
          <w:lang w:val="pl-PL"/>
        </w:rPr>
        <w:lastRenderedPageBreak/>
        <w:t>lub części niewykonanej, jeżeli wykonanie przedmiotu umowy stanie się niemożliwe wskutek okoliczności leżących po stronie Wykonawcy.</w:t>
      </w:r>
    </w:p>
    <w:p w:rsidR="00BA5498" w:rsidRDefault="00BA5498" w:rsidP="00256BAD">
      <w:pPr>
        <w:widowControl w:val="0"/>
        <w:numPr>
          <w:ilvl w:val="0"/>
          <w:numId w:val="10"/>
        </w:numPr>
        <w:suppressAutoHyphens/>
        <w:jc w:val="both"/>
        <w:rPr>
          <w:rFonts w:ascii="Verdana" w:hAnsi="Verdana"/>
          <w:color w:val="00000A"/>
          <w:lang w:val="pl-PL"/>
        </w:rPr>
      </w:pPr>
      <w:r>
        <w:rPr>
          <w:rFonts w:ascii="Verdana" w:hAnsi="Verdana"/>
          <w:color w:val="00000A"/>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rsidR="00BA5498" w:rsidRDefault="00BA5498" w:rsidP="00256BAD">
      <w:pPr>
        <w:widowControl w:val="0"/>
        <w:numPr>
          <w:ilvl w:val="0"/>
          <w:numId w:val="10"/>
        </w:numPr>
        <w:suppressAutoHyphens/>
        <w:jc w:val="both"/>
        <w:rPr>
          <w:rFonts w:ascii="Verdana" w:hAnsi="Verdana"/>
          <w:color w:val="00000A"/>
          <w:lang w:val="pl-PL"/>
        </w:rPr>
      </w:pPr>
      <w:r>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rsidR="00BA5498" w:rsidRDefault="00BA5498" w:rsidP="00256BAD">
      <w:pPr>
        <w:widowControl w:val="0"/>
        <w:numPr>
          <w:ilvl w:val="0"/>
          <w:numId w:val="10"/>
        </w:numPr>
        <w:suppressAutoHyphens/>
        <w:jc w:val="both"/>
        <w:rPr>
          <w:rFonts w:ascii="Verdana" w:hAnsi="Verdana"/>
          <w:color w:val="00000A"/>
          <w:lang w:val="pl-PL"/>
        </w:rPr>
      </w:pPr>
      <w:r>
        <w:rPr>
          <w:rFonts w:ascii="Verdana" w:hAnsi="Verdana"/>
          <w:color w:val="00000A"/>
          <w:lang w:val="pl-PL"/>
        </w:rPr>
        <w:t xml:space="preserve">W przypadku odstąpienia od umowy przez Zamawiającego z przyczyn leżących po stronie Wykonawcy, Zamawiający zobowiązany jest do zapłaty jedynie za należycie wykonane dostawy. </w:t>
      </w:r>
    </w:p>
    <w:p w:rsidR="00BA5498" w:rsidRDefault="00BA5498" w:rsidP="00256BAD">
      <w:pPr>
        <w:widowControl w:val="0"/>
        <w:numPr>
          <w:ilvl w:val="0"/>
          <w:numId w:val="10"/>
        </w:numPr>
        <w:suppressAutoHyphens/>
        <w:jc w:val="both"/>
        <w:rPr>
          <w:rFonts w:ascii="Verdana" w:hAnsi="Verdana"/>
          <w:color w:val="00000A"/>
          <w:lang w:val="pl-PL"/>
        </w:rPr>
      </w:pPr>
      <w:r>
        <w:rPr>
          <w:rFonts w:ascii="Verdana" w:hAnsi="Verdana"/>
          <w:color w:val="00000A"/>
          <w:lang w:val="pl-PL"/>
        </w:rPr>
        <w:t>Odstąpienie od umowy nie zwalnia wykonawcy z obowiązku zapłaty naliczonych kar umownych</w:t>
      </w:r>
    </w:p>
    <w:p w:rsidR="00BA5498" w:rsidRDefault="00BA5498" w:rsidP="00BA5498">
      <w:pPr>
        <w:ind w:left="720"/>
        <w:jc w:val="both"/>
        <w:rPr>
          <w:rFonts w:ascii="Verdana" w:hAnsi="Verdana"/>
          <w:color w:val="00000A"/>
          <w:lang w:val="pl-PL"/>
        </w:rPr>
      </w:pPr>
    </w:p>
    <w:p w:rsidR="00BA5498" w:rsidRDefault="00BA5498" w:rsidP="00BA5498">
      <w:pPr>
        <w:pStyle w:val="Tekstpodstawowy"/>
        <w:spacing w:line="240" w:lineRule="auto"/>
        <w:ind w:left="360" w:right="-47"/>
        <w:jc w:val="center"/>
        <w:rPr>
          <w:rFonts w:ascii="Verdana" w:hAnsi="Verdana"/>
          <w:b/>
          <w:sz w:val="20"/>
        </w:rPr>
      </w:pPr>
      <w:r>
        <w:rPr>
          <w:rFonts w:ascii="Verdana" w:hAnsi="Verdana"/>
          <w:b/>
          <w:sz w:val="20"/>
        </w:rPr>
        <w:t>§ 8</w:t>
      </w:r>
    </w:p>
    <w:p w:rsidR="00375E3E" w:rsidRPr="00375E3E" w:rsidRDefault="00BA5498" w:rsidP="00256BAD">
      <w:pPr>
        <w:numPr>
          <w:ilvl w:val="0"/>
          <w:numId w:val="12"/>
        </w:numPr>
        <w:ind w:left="284" w:hanging="284"/>
        <w:jc w:val="both"/>
        <w:rPr>
          <w:rFonts w:ascii="Verdana" w:hAnsi="Verdana"/>
          <w:bCs/>
          <w:lang w:val="pl-PL" w:eastAsia="en-US"/>
        </w:rPr>
      </w:pPr>
      <w:r>
        <w:rPr>
          <w:rFonts w:ascii="Verdana" w:hAnsi="Verdana"/>
          <w:lang w:val="pl-PL"/>
        </w:rPr>
        <w:t>Sprzedawca udziela</w:t>
      </w:r>
      <w:r w:rsidR="00375E3E">
        <w:rPr>
          <w:rFonts w:ascii="Verdana" w:hAnsi="Verdana"/>
          <w:lang w:val="pl-PL"/>
        </w:rPr>
        <w:t>:</w:t>
      </w:r>
    </w:p>
    <w:p w:rsidR="00375E3E" w:rsidRDefault="00375E3E" w:rsidP="00375E3E">
      <w:pPr>
        <w:ind w:left="284"/>
        <w:jc w:val="both"/>
        <w:rPr>
          <w:rFonts w:asciiTheme="minorHAnsi" w:hAnsiTheme="minorHAnsi" w:cstheme="minorHAnsi"/>
          <w:sz w:val="22"/>
          <w:szCs w:val="22"/>
        </w:rPr>
      </w:pPr>
      <w:r>
        <w:rPr>
          <w:rFonts w:ascii="Verdana" w:hAnsi="Verdana"/>
          <w:lang w:val="pl-PL"/>
        </w:rPr>
        <w:t>-</w:t>
      </w:r>
      <w:r w:rsidR="00BA5498">
        <w:rPr>
          <w:rFonts w:ascii="Verdana" w:hAnsi="Verdana"/>
          <w:lang w:val="pl-PL"/>
        </w:rPr>
        <w:t xml:space="preserve"> </w:t>
      </w:r>
      <w:r w:rsidRPr="00227B47">
        <w:rPr>
          <w:rFonts w:asciiTheme="minorHAnsi" w:hAnsiTheme="minorHAnsi" w:cstheme="minorHAnsi"/>
          <w:sz w:val="22"/>
          <w:szCs w:val="22"/>
        </w:rPr>
        <w:t xml:space="preserve">co </w:t>
      </w:r>
      <w:proofErr w:type="spellStart"/>
      <w:r w:rsidRPr="00227B47">
        <w:rPr>
          <w:rFonts w:asciiTheme="minorHAnsi" w:hAnsiTheme="minorHAnsi" w:cstheme="minorHAnsi"/>
          <w:sz w:val="22"/>
          <w:szCs w:val="22"/>
        </w:rPr>
        <w:t>najmniej</w:t>
      </w:r>
      <w:proofErr w:type="spellEnd"/>
      <w:r w:rsidRPr="00227B47">
        <w:rPr>
          <w:rFonts w:asciiTheme="minorHAnsi" w:hAnsiTheme="minorHAnsi" w:cstheme="minorHAnsi"/>
          <w:sz w:val="22"/>
          <w:szCs w:val="22"/>
        </w:rPr>
        <w:t xml:space="preserve"> 3-letni</w:t>
      </w:r>
      <w:r>
        <w:rPr>
          <w:rFonts w:asciiTheme="minorHAnsi" w:hAnsiTheme="minorHAnsi" w:cstheme="minorHAnsi"/>
          <w:sz w:val="22"/>
          <w:szCs w:val="22"/>
        </w:rPr>
        <w:t xml:space="preserve">ego </w:t>
      </w:r>
      <w:proofErr w:type="spellStart"/>
      <w:r w:rsidRPr="00227B47">
        <w:rPr>
          <w:rFonts w:asciiTheme="minorHAnsi" w:hAnsiTheme="minorHAnsi" w:cstheme="minorHAnsi"/>
          <w:sz w:val="22"/>
          <w:szCs w:val="22"/>
        </w:rPr>
        <w:t>wsparci</w:t>
      </w:r>
      <w:r>
        <w:rPr>
          <w:rFonts w:asciiTheme="minorHAnsi" w:hAnsiTheme="minorHAnsi" w:cstheme="minorHAnsi"/>
          <w:sz w:val="22"/>
          <w:szCs w:val="22"/>
        </w:rPr>
        <w:t>a</w:t>
      </w:r>
      <w:proofErr w:type="spellEnd"/>
      <w:r w:rsidRPr="00227B47">
        <w:rPr>
          <w:rFonts w:asciiTheme="minorHAnsi" w:hAnsiTheme="minorHAnsi" w:cstheme="minorHAnsi"/>
          <w:sz w:val="22"/>
          <w:szCs w:val="22"/>
        </w:rPr>
        <w:t xml:space="preserve"> </w:t>
      </w:r>
      <w:proofErr w:type="spellStart"/>
      <w:r w:rsidRPr="00227B47">
        <w:rPr>
          <w:rFonts w:asciiTheme="minorHAnsi" w:hAnsiTheme="minorHAnsi" w:cstheme="minorHAnsi"/>
          <w:sz w:val="22"/>
          <w:szCs w:val="22"/>
        </w:rPr>
        <w:t>producenta</w:t>
      </w:r>
      <w:proofErr w:type="spellEnd"/>
      <w:r>
        <w:rPr>
          <w:rFonts w:asciiTheme="minorHAnsi" w:hAnsiTheme="minorHAnsi" w:cstheme="minorHAnsi"/>
          <w:sz w:val="22"/>
          <w:szCs w:val="22"/>
        </w:rPr>
        <w:t xml:space="preserve"> </w:t>
      </w:r>
      <w:proofErr w:type="spellStart"/>
      <w:r w:rsidRPr="00227B47">
        <w:rPr>
          <w:rFonts w:asciiTheme="minorHAnsi" w:hAnsiTheme="minorHAnsi" w:cstheme="minorHAnsi"/>
          <w:sz w:val="22"/>
          <w:szCs w:val="22"/>
        </w:rPr>
        <w:t>s</w:t>
      </w:r>
      <w:r>
        <w:rPr>
          <w:rFonts w:asciiTheme="minorHAnsi" w:hAnsiTheme="minorHAnsi" w:cstheme="minorHAnsi"/>
          <w:sz w:val="22"/>
          <w:szCs w:val="22"/>
        </w:rPr>
        <w:t>erwera</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będącego</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przedmiotem</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niniejszej</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umowy</w:t>
      </w:r>
      <w:proofErr w:type="spellEnd"/>
      <w:r>
        <w:rPr>
          <w:rFonts w:asciiTheme="minorHAnsi" w:hAnsiTheme="minorHAnsi" w:cstheme="minorHAnsi"/>
          <w:sz w:val="22"/>
          <w:szCs w:val="22"/>
        </w:rPr>
        <w:t>,</w:t>
      </w:r>
      <w:r w:rsidRPr="00227B47">
        <w:rPr>
          <w:rFonts w:asciiTheme="minorHAnsi" w:hAnsiTheme="minorHAnsi" w:cstheme="minorHAnsi"/>
          <w:sz w:val="22"/>
          <w:szCs w:val="22"/>
        </w:rPr>
        <w:t xml:space="preserve"> w </w:t>
      </w:r>
      <w:proofErr w:type="spellStart"/>
      <w:r w:rsidRPr="00227B47">
        <w:rPr>
          <w:rFonts w:asciiTheme="minorHAnsi" w:hAnsiTheme="minorHAnsi" w:cstheme="minorHAnsi"/>
          <w:sz w:val="22"/>
          <w:szCs w:val="22"/>
        </w:rPr>
        <w:t>dni</w:t>
      </w:r>
      <w:proofErr w:type="spellEnd"/>
      <w:r w:rsidRPr="00227B47">
        <w:rPr>
          <w:rFonts w:asciiTheme="minorHAnsi" w:hAnsiTheme="minorHAnsi" w:cstheme="minorHAnsi"/>
          <w:sz w:val="22"/>
          <w:szCs w:val="22"/>
        </w:rPr>
        <w:t xml:space="preserve"> </w:t>
      </w:r>
      <w:proofErr w:type="spellStart"/>
      <w:r w:rsidRPr="00227B47">
        <w:rPr>
          <w:rFonts w:asciiTheme="minorHAnsi" w:hAnsiTheme="minorHAnsi" w:cstheme="minorHAnsi"/>
          <w:sz w:val="22"/>
          <w:szCs w:val="22"/>
        </w:rPr>
        <w:t>robocze</w:t>
      </w:r>
      <w:proofErr w:type="spellEnd"/>
      <w:r w:rsidRPr="00227B47">
        <w:rPr>
          <w:rFonts w:asciiTheme="minorHAnsi" w:hAnsiTheme="minorHAnsi" w:cstheme="minorHAnsi"/>
          <w:sz w:val="22"/>
          <w:szCs w:val="22"/>
        </w:rPr>
        <w:t xml:space="preserve"> (od </w:t>
      </w:r>
      <w:proofErr w:type="spellStart"/>
      <w:r w:rsidRPr="00227B47">
        <w:rPr>
          <w:rFonts w:asciiTheme="minorHAnsi" w:hAnsiTheme="minorHAnsi" w:cstheme="minorHAnsi"/>
          <w:sz w:val="22"/>
          <w:szCs w:val="22"/>
        </w:rPr>
        <w:t>poniedziałku</w:t>
      </w:r>
      <w:proofErr w:type="spellEnd"/>
      <w:r w:rsidRPr="00227B47">
        <w:rPr>
          <w:rFonts w:asciiTheme="minorHAnsi" w:hAnsiTheme="minorHAnsi" w:cstheme="minorHAnsi"/>
          <w:sz w:val="22"/>
          <w:szCs w:val="22"/>
        </w:rPr>
        <w:t xml:space="preserve"> do </w:t>
      </w:r>
      <w:proofErr w:type="spellStart"/>
      <w:r w:rsidRPr="00227B47">
        <w:rPr>
          <w:rFonts w:asciiTheme="minorHAnsi" w:hAnsiTheme="minorHAnsi" w:cstheme="minorHAnsi"/>
          <w:sz w:val="22"/>
          <w:szCs w:val="22"/>
        </w:rPr>
        <w:t>piątku</w:t>
      </w:r>
      <w:proofErr w:type="spellEnd"/>
      <w:r w:rsidRPr="00227B47">
        <w:rPr>
          <w:rFonts w:asciiTheme="minorHAnsi" w:hAnsiTheme="minorHAnsi" w:cstheme="minorHAnsi"/>
          <w:sz w:val="22"/>
          <w:szCs w:val="22"/>
        </w:rPr>
        <w:t xml:space="preserve">), </w:t>
      </w:r>
      <w:proofErr w:type="spellStart"/>
      <w:r w:rsidRPr="00227B47">
        <w:rPr>
          <w:rFonts w:asciiTheme="minorHAnsi" w:hAnsiTheme="minorHAnsi" w:cstheme="minorHAnsi"/>
          <w:sz w:val="22"/>
          <w:szCs w:val="22"/>
        </w:rPr>
        <w:t>czas</w:t>
      </w:r>
      <w:proofErr w:type="spellEnd"/>
      <w:r w:rsidRPr="00227B47">
        <w:rPr>
          <w:rFonts w:asciiTheme="minorHAnsi" w:hAnsiTheme="minorHAnsi" w:cstheme="minorHAnsi"/>
          <w:sz w:val="22"/>
          <w:szCs w:val="22"/>
        </w:rPr>
        <w:t xml:space="preserve"> </w:t>
      </w:r>
      <w:proofErr w:type="spellStart"/>
      <w:r w:rsidRPr="00227B47">
        <w:rPr>
          <w:rFonts w:asciiTheme="minorHAnsi" w:hAnsiTheme="minorHAnsi" w:cstheme="minorHAnsi"/>
          <w:sz w:val="22"/>
          <w:szCs w:val="22"/>
        </w:rPr>
        <w:t>reakcji</w:t>
      </w:r>
      <w:proofErr w:type="spellEnd"/>
      <w:r w:rsidRPr="00227B47">
        <w:rPr>
          <w:rFonts w:asciiTheme="minorHAnsi" w:hAnsiTheme="minorHAnsi" w:cstheme="minorHAnsi"/>
          <w:sz w:val="22"/>
          <w:szCs w:val="22"/>
        </w:rPr>
        <w:t xml:space="preserve"> w </w:t>
      </w:r>
      <w:proofErr w:type="spellStart"/>
      <w:r w:rsidRPr="00227B47">
        <w:rPr>
          <w:rFonts w:asciiTheme="minorHAnsi" w:hAnsiTheme="minorHAnsi" w:cstheme="minorHAnsi"/>
          <w:sz w:val="22"/>
          <w:szCs w:val="22"/>
        </w:rPr>
        <w:t>miejscu</w:t>
      </w:r>
      <w:proofErr w:type="spellEnd"/>
      <w:r w:rsidRPr="00227B47">
        <w:rPr>
          <w:rFonts w:asciiTheme="minorHAnsi" w:hAnsiTheme="minorHAnsi" w:cstheme="minorHAnsi"/>
          <w:sz w:val="22"/>
          <w:szCs w:val="22"/>
        </w:rPr>
        <w:t xml:space="preserve"> </w:t>
      </w:r>
      <w:proofErr w:type="spellStart"/>
      <w:r w:rsidRPr="00227B47">
        <w:rPr>
          <w:rFonts w:asciiTheme="minorHAnsi" w:hAnsiTheme="minorHAnsi" w:cstheme="minorHAnsi"/>
          <w:sz w:val="22"/>
          <w:szCs w:val="22"/>
        </w:rPr>
        <w:t>instalacji</w:t>
      </w:r>
      <w:proofErr w:type="spellEnd"/>
      <w:r w:rsidRPr="00227B47">
        <w:rPr>
          <w:rFonts w:asciiTheme="minorHAnsi" w:hAnsiTheme="minorHAnsi" w:cstheme="minorHAnsi"/>
          <w:sz w:val="22"/>
          <w:szCs w:val="22"/>
        </w:rPr>
        <w:t xml:space="preserve"> </w:t>
      </w:r>
      <w:proofErr w:type="spellStart"/>
      <w:r w:rsidRPr="00227B47">
        <w:rPr>
          <w:rFonts w:asciiTheme="minorHAnsi" w:hAnsiTheme="minorHAnsi" w:cstheme="minorHAnsi"/>
          <w:sz w:val="22"/>
          <w:szCs w:val="22"/>
        </w:rPr>
        <w:t>sprzętu</w:t>
      </w:r>
      <w:proofErr w:type="spellEnd"/>
      <w:r w:rsidRPr="00227B47">
        <w:rPr>
          <w:rFonts w:asciiTheme="minorHAnsi" w:hAnsiTheme="minorHAnsi" w:cstheme="minorHAnsi"/>
          <w:sz w:val="22"/>
          <w:szCs w:val="22"/>
        </w:rPr>
        <w:t xml:space="preserve"> </w:t>
      </w:r>
      <w:proofErr w:type="spellStart"/>
      <w:r w:rsidRPr="00227B47">
        <w:rPr>
          <w:rFonts w:asciiTheme="minorHAnsi" w:hAnsiTheme="minorHAnsi" w:cstheme="minorHAnsi"/>
          <w:sz w:val="22"/>
          <w:szCs w:val="22"/>
        </w:rPr>
        <w:t>Następny</w:t>
      </w:r>
      <w:proofErr w:type="spellEnd"/>
      <w:r w:rsidRPr="00227B47">
        <w:rPr>
          <w:rFonts w:asciiTheme="minorHAnsi" w:hAnsiTheme="minorHAnsi" w:cstheme="minorHAnsi"/>
          <w:sz w:val="22"/>
          <w:szCs w:val="22"/>
        </w:rPr>
        <w:t xml:space="preserve"> </w:t>
      </w:r>
      <w:proofErr w:type="spellStart"/>
      <w:r w:rsidRPr="00227B47">
        <w:rPr>
          <w:rFonts w:asciiTheme="minorHAnsi" w:hAnsiTheme="minorHAnsi" w:cstheme="minorHAnsi"/>
          <w:sz w:val="22"/>
          <w:szCs w:val="22"/>
        </w:rPr>
        <w:t>Dzień</w:t>
      </w:r>
      <w:proofErr w:type="spellEnd"/>
      <w:r w:rsidRPr="00227B47">
        <w:rPr>
          <w:rFonts w:asciiTheme="minorHAnsi" w:hAnsiTheme="minorHAnsi" w:cstheme="minorHAnsi"/>
          <w:sz w:val="22"/>
          <w:szCs w:val="22"/>
        </w:rPr>
        <w:t xml:space="preserve"> </w:t>
      </w:r>
      <w:proofErr w:type="spellStart"/>
      <w:r w:rsidRPr="00227B47">
        <w:rPr>
          <w:rFonts w:asciiTheme="minorHAnsi" w:hAnsiTheme="minorHAnsi" w:cstheme="minorHAnsi"/>
          <w:sz w:val="22"/>
          <w:szCs w:val="22"/>
        </w:rPr>
        <w:t>Roboczy</w:t>
      </w:r>
      <w:proofErr w:type="spellEnd"/>
      <w:r w:rsidRPr="00227B47">
        <w:rPr>
          <w:rFonts w:asciiTheme="minorHAnsi" w:hAnsiTheme="minorHAnsi" w:cstheme="minorHAnsi"/>
          <w:sz w:val="22"/>
          <w:szCs w:val="22"/>
        </w:rPr>
        <w:t xml:space="preserve">. </w:t>
      </w:r>
      <w:proofErr w:type="spellStart"/>
      <w:r w:rsidRPr="00227B47">
        <w:rPr>
          <w:rFonts w:asciiTheme="minorHAnsi" w:hAnsiTheme="minorHAnsi" w:cstheme="minorHAnsi"/>
          <w:sz w:val="22"/>
          <w:szCs w:val="22"/>
        </w:rPr>
        <w:t>Pakiet</w:t>
      </w:r>
      <w:proofErr w:type="spellEnd"/>
      <w:r w:rsidRPr="00227B47">
        <w:rPr>
          <w:rFonts w:asciiTheme="minorHAnsi" w:hAnsiTheme="minorHAnsi" w:cstheme="minorHAnsi"/>
          <w:sz w:val="22"/>
          <w:szCs w:val="22"/>
        </w:rPr>
        <w:t xml:space="preserve"> </w:t>
      </w:r>
      <w:proofErr w:type="spellStart"/>
      <w:r w:rsidRPr="00227B47">
        <w:rPr>
          <w:rFonts w:asciiTheme="minorHAnsi" w:hAnsiTheme="minorHAnsi" w:cstheme="minorHAnsi"/>
          <w:sz w:val="22"/>
          <w:szCs w:val="22"/>
        </w:rPr>
        <w:t>serwisowy</w:t>
      </w:r>
      <w:proofErr w:type="spellEnd"/>
      <w:r w:rsidRPr="00227B47">
        <w:rPr>
          <w:rFonts w:asciiTheme="minorHAnsi" w:hAnsiTheme="minorHAnsi" w:cstheme="minorHAnsi"/>
          <w:sz w:val="22"/>
          <w:szCs w:val="22"/>
        </w:rPr>
        <w:t xml:space="preserve"> </w:t>
      </w:r>
      <w:proofErr w:type="spellStart"/>
      <w:r w:rsidRPr="00227B47">
        <w:rPr>
          <w:rFonts w:asciiTheme="minorHAnsi" w:hAnsiTheme="minorHAnsi" w:cstheme="minorHAnsi"/>
          <w:sz w:val="22"/>
          <w:szCs w:val="22"/>
        </w:rPr>
        <w:t>musi</w:t>
      </w:r>
      <w:proofErr w:type="spellEnd"/>
      <w:r w:rsidRPr="00227B47">
        <w:rPr>
          <w:rFonts w:asciiTheme="minorHAnsi" w:hAnsiTheme="minorHAnsi" w:cstheme="minorHAnsi"/>
          <w:sz w:val="22"/>
          <w:szCs w:val="22"/>
        </w:rPr>
        <w:t xml:space="preserve"> </w:t>
      </w:r>
      <w:proofErr w:type="spellStart"/>
      <w:r w:rsidRPr="00227B47">
        <w:rPr>
          <w:rFonts w:asciiTheme="minorHAnsi" w:hAnsiTheme="minorHAnsi" w:cstheme="minorHAnsi"/>
          <w:sz w:val="22"/>
          <w:szCs w:val="22"/>
        </w:rPr>
        <w:t>zawierać</w:t>
      </w:r>
      <w:proofErr w:type="spellEnd"/>
      <w:r w:rsidRPr="00227B47">
        <w:rPr>
          <w:rFonts w:asciiTheme="minorHAnsi" w:hAnsiTheme="minorHAnsi" w:cstheme="minorHAnsi"/>
          <w:sz w:val="22"/>
          <w:szCs w:val="22"/>
        </w:rPr>
        <w:t xml:space="preserve"> </w:t>
      </w:r>
      <w:proofErr w:type="spellStart"/>
      <w:r w:rsidRPr="00227B47">
        <w:rPr>
          <w:rFonts w:asciiTheme="minorHAnsi" w:hAnsiTheme="minorHAnsi" w:cstheme="minorHAnsi"/>
          <w:sz w:val="22"/>
          <w:szCs w:val="22"/>
        </w:rPr>
        <w:t>usługę</w:t>
      </w:r>
      <w:proofErr w:type="spellEnd"/>
      <w:r w:rsidRPr="00227B47">
        <w:rPr>
          <w:rFonts w:asciiTheme="minorHAnsi" w:hAnsiTheme="minorHAnsi" w:cstheme="minorHAnsi"/>
          <w:sz w:val="22"/>
          <w:szCs w:val="22"/>
        </w:rPr>
        <w:t xml:space="preserve"> </w:t>
      </w:r>
      <w:proofErr w:type="spellStart"/>
      <w:r w:rsidRPr="00227B47">
        <w:rPr>
          <w:rFonts w:asciiTheme="minorHAnsi" w:hAnsiTheme="minorHAnsi" w:cstheme="minorHAnsi"/>
          <w:sz w:val="22"/>
          <w:szCs w:val="22"/>
        </w:rPr>
        <w:t>pozostawiania</w:t>
      </w:r>
      <w:proofErr w:type="spellEnd"/>
      <w:r w:rsidRPr="00227B47">
        <w:rPr>
          <w:rFonts w:asciiTheme="minorHAnsi" w:hAnsiTheme="minorHAnsi" w:cstheme="minorHAnsi"/>
          <w:sz w:val="22"/>
          <w:szCs w:val="22"/>
        </w:rPr>
        <w:t xml:space="preserve"> bez </w:t>
      </w:r>
      <w:proofErr w:type="spellStart"/>
      <w:r w:rsidRPr="00227B47">
        <w:rPr>
          <w:rFonts w:asciiTheme="minorHAnsi" w:hAnsiTheme="minorHAnsi" w:cstheme="minorHAnsi"/>
          <w:sz w:val="22"/>
          <w:szCs w:val="22"/>
        </w:rPr>
        <w:t>opłat</w:t>
      </w:r>
      <w:proofErr w:type="spellEnd"/>
      <w:r w:rsidRPr="00227B47">
        <w:rPr>
          <w:rFonts w:asciiTheme="minorHAnsi" w:hAnsiTheme="minorHAnsi" w:cstheme="minorHAnsi"/>
          <w:sz w:val="22"/>
          <w:szCs w:val="22"/>
        </w:rPr>
        <w:t xml:space="preserve"> u </w:t>
      </w:r>
      <w:proofErr w:type="spellStart"/>
      <w:r w:rsidRPr="00227B47">
        <w:rPr>
          <w:rFonts w:asciiTheme="minorHAnsi" w:hAnsiTheme="minorHAnsi" w:cstheme="minorHAnsi"/>
          <w:sz w:val="22"/>
          <w:szCs w:val="22"/>
        </w:rPr>
        <w:t>Zamawiającego</w:t>
      </w:r>
      <w:proofErr w:type="spellEnd"/>
      <w:r w:rsidRPr="00227B47">
        <w:rPr>
          <w:rFonts w:asciiTheme="minorHAnsi" w:hAnsiTheme="minorHAnsi" w:cstheme="minorHAnsi"/>
          <w:sz w:val="22"/>
          <w:szCs w:val="22"/>
        </w:rPr>
        <w:t xml:space="preserve"> </w:t>
      </w:r>
      <w:proofErr w:type="spellStart"/>
      <w:r w:rsidRPr="00227B47">
        <w:rPr>
          <w:rFonts w:asciiTheme="minorHAnsi" w:hAnsiTheme="minorHAnsi" w:cstheme="minorHAnsi"/>
          <w:sz w:val="22"/>
          <w:szCs w:val="22"/>
        </w:rPr>
        <w:t>uszkodzonych</w:t>
      </w:r>
      <w:proofErr w:type="spellEnd"/>
      <w:r w:rsidRPr="00227B47">
        <w:rPr>
          <w:rFonts w:asciiTheme="minorHAnsi" w:hAnsiTheme="minorHAnsi" w:cstheme="minorHAnsi"/>
          <w:sz w:val="22"/>
          <w:szCs w:val="22"/>
        </w:rPr>
        <w:t xml:space="preserve"> </w:t>
      </w:r>
      <w:proofErr w:type="spellStart"/>
      <w:r w:rsidRPr="00227B47">
        <w:rPr>
          <w:rFonts w:asciiTheme="minorHAnsi" w:hAnsiTheme="minorHAnsi" w:cstheme="minorHAnsi"/>
          <w:sz w:val="22"/>
          <w:szCs w:val="22"/>
        </w:rPr>
        <w:t>dysków</w:t>
      </w:r>
      <w:proofErr w:type="spellEnd"/>
      <w:r w:rsidRPr="00227B47">
        <w:rPr>
          <w:rFonts w:asciiTheme="minorHAnsi" w:hAnsiTheme="minorHAnsi" w:cstheme="minorHAnsi"/>
          <w:sz w:val="22"/>
          <w:szCs w:val="22"/>
        </w:rPr>
        <w:t xml:space="preserve"> w </w:t>
      </w:r>
      <w:proofErr w:type="spellStart"/>
      <w:r w:rsidRPr="00227B47">
        <w:rPr>
          <w:rFonts w:asciiTheme="minorHAnsi" w:hAnsiTheme="minorHAnsi" w:cstheme="minorHAnsi"/>
          <w:sz w:val="22"/>
          <w:szCs w:val="22"/>
        </w:rPr>
        <w:t>okresie</w:t>
      </w:r>
      <w:proofErr w:type="spellEnd"/>
      <w:r w:rsidRPr="00227B47">
        <w:rPr>
          <w:rFonts w:asciiTheme="minorHAnsi" w:hAnsiTheme="minorHAnsi" w:cstheme="minorHAnsi"/>
          <w:sz w:val="22"/>
          <w:szCs w:val="22"/>
        </w:rPr>
        <w:t xml:space="preserve"> </w:t>
      </w:r>
      <w:proofErr w:type="spellStart"/>
      <w:r w:rsidRPr="00227B47">
        <w:rPr>
          <w:rFonts w:asciiTheme="minorHAnsi" w:hAnsiTheme="minorHAnsi" w:cstheme="minorHAnsi"/>
          <w:sz w:val="22"/>
          <w:szCs w:val="22"/>
        </w:rPr>
        <w:t>obowiązywania</w:t>
      </w:r>
      <w:proofErr w:type="spellEnd"/>
      <w:r w:rsidRPr="00227B47">
        <w:rPr>
          <w:rFonts w:asciiTheme="minorHAnsi" w:hAnsiTheme="minorHAnsi" w:cstheme="minorHAnsi"/>
          <w:sz w:val="22"/>
          <w:szCs w:val="22"/>
        </w:rPr>
        <w:t xml:space="preserve"> </w:t>
      </w:r>
      <w:proofErr w:type="spellStart"/>
      <w:r w:rsidRPr="00227B47">
        <w:rPr>
          <w:rFonts w:asciiTheme="minorHAnsi" w:hAnsiTheme="minorHAnsi" w:cstheme="minorHAnsi"/>
          <w:sz w:val="22"/>
          <w:szCs w:val="22"/>
        </w:rPr>
        <w:t>serwisu</w:t>
      </w:r>
      <w:proofErr w:type="spellEnd"/>
      <w:r w:rsidRPr="00227B47">
        <w:rPr>
          <w:rFonts w:asciiTheme="minorHAnsi" w:hAnsiTheme="minorHAnsi" w:cstheme="minorHAnsi"/>
          <w:sz w:val="22"/>
          <w:szCs w:val="22"/>
        </w:rPr>
        <w:t xml:space="preserve">. </w:t>
      </w:r>
      <w:proofErr w:type="spellStart"/>
      <w:r w:rsidRPr="00227B47">
        <w:rPr>
          <w:rFonts w:asciiTheme="minorHAnsi" w:hAnsiTheme="minorHAnsi" w:cstheme="minorHAnsi"/>
          <w:sz w:val="22"/>
          <w:szCs w:val="22"/>
        </w:rPr>
        <w:t>Możliwość</w:t>
      </w:r>
      <w:proofErr w:type="spellEnd"/>
      <w:r w:rsidRPr="00227B47">
        <w:rPr>
          <w:rFonts w:asciiTheme="minorHAnsi" w:hAnsiTheme="minorHAnsi" w:cstheme="minorHAnsi"/>
          <w:sz w:val="22"/>
          <w:szCs w:val="22"/>
        </w:rPr>
        <w:t xml:space="preserve"> </w:t>
      </w:r>
      <w:proofErr w:type="spellStart"/>
      <w:r w:rsidRPr="00227B47">
        <w:rPr>
          <w:rFonts w:asciiTheme="minorHAnsi" w:hAnsiTheme="minorHAnsi" w:cstheme="minorHAnsi"/>
          <w:sz w:val="22"/>
          <w:szCs w:val="22"/>
        </w:rPr>
        <w:t>sprawdzenia</w:t>
      </w:r>
      <w:proofErr w:type="spellEnd"/>
      <w:r w:rsidRPr="00227B47">
        <w:rPr>
          <w:rFonts w:asciiTheme="minorHAnsi" w:hAnsiTheme="minorHAnsi" w:cstheme="minorHAnsi"/>
          <w:sz w:val="22"/>
          <w:szCs w:val="22"/>
        </w:rPr>
        <w:t xml:space="preserve"> u </w:t>
      </w:r>
      <w:proofErr w:type="spellStart"/>
      <w:r w:rsidRPr="00227B47">
        <w:rPr>
          <w:rFonts w:asciiTheme="minorHAnsi" w:hAnsiTheme="minorHAnsi" w:cstheme="minorHAnsi"/>
          <w:sz w:val="22"/>
          <w:szCs w:val="22"/>
        </w:rPr>
        <w:t>producenta</w:t>
      </w:r>
      <w:proofErr w:type="spellEnd"/>
      <w:r w:rsidRPr="00227B47">
        <w:rPr>
          <w:rFonts w:asciiTheme="minorHAnsi" w:hAnsiTheme="minorHAnsi" w:cstheme="minorHAnsi"/>
          <w:sz w:val="22"/>
          <w:szCs w:val="22"/>
        </w:rPr>
        <w:t xml:space="preserve"> </w:t>
      </w:r>
      <w:proofErr w:type="spellStart"/>
      <w:r w:rsidRPr="00227B47">
        <w:rPr>
          <w:rFonts w:asciiTheme="minorHAnsi" w:hAnsiTheme="minorHAnsi" w:cstheme="minorHAnsi"/>
          <w:sz w:val="22"/>
          <w:szCs w:val="22"/>
        </w:rPr>
        <w:t>na</w:t>
      </w:r>
      <w:proofErr w:type="spellEnd"/>
      <w:r w:rsidRPr="00227B47">
        <w:rPr>
          <w:rFonts w:asciiTheme="minorHAnsi" w:hAnsiTheme="minorHAnsi" w:cstheme="minorHAnsi"/>
          <w:sz w:val="22"/>
          <w:szCs w:val="22"/>
        </w:rPr>
        <w:t xml:space="preserve"> </w:t>
      </w:r>
      <w:proofErr w:type="spellStart"/>
      <w:r w:rsidRPr="00227B47">
        <w:rPr>
          <w:rFonts w:asciiTheme="minorHAnsi" w:hAnsiTheme="minorHAnsi" w:cstheme="minorHAnsi"/>
          <w:sz w:val="22"/>
          <w:szCs w:val="22"/>
        </w:rPr>
        <w:t>jego</w:t>
      </w:r>
      <w:proofErr w:type="spellEnd"/>
      <w:r w:rsidRPr="00227B47">
        <w:rPr>
          <w:rFonts w:asciiTheme="minorHAnsi" w:hAnsiTheme="minorHAnsi" w:cstheme="minorHAnsi"/>
          <w:sz w:val="22"/>
          <w:szCs w:val="22"/>
        </w:rPr>
        <w:t xml:space="preserve"> </w:t>
      </w:r>
      <w:proofErr w:type="spellStart"/>
      <w:r w:rsidRPr="00227B47">
        <w:rPr>
          <w:rFonts w:asciiTheme="minorHAnsi" w:hAnsiTheme="minorHAnsi" w:cstheme="minorHAnsi"/>
          <w:sz w:val="22"/>
          <w:szCs w:val="22"/>
        </w:rPr>
        <w:t>stronie</w:t>
      </w:r>
      <w:proofErr w:type="spellEnd"/>
      <w:r w:rsidRPr="00227B47">
        <w:rPr>
          <w:rFonts w:asciiTheme="minorHAnsi" w:hAnsiTheme="minorHAnsi" w:cstheme="minorHAnsi"/>
          <w:sz w:val="22"/>
          <w:szCs w:val="22"/>
        </w:rPr>
        <w:t xml:space="preserve"> </w:t>
      </w:r>
      <w:proofErr w:type="spellStart"/>
      <w:r w:rsidRPr="00227B47">
        <w:rPr>
          <w:rFonts w:asciiTheme="minorHAnsi" w:hAnsiTheme="minorHAnsi" w:cstheme="minorHAnsi"/>
          <w:sz w:val="22"/>
          <w:szCs w:val="22"/>
        </w:rPr>
        <w:t>internetowej</w:t>
      </w:r>
      <w:proofErr w:type="spellEnd"/>
      <w:r w:rsidRPr="00227B47">
        <w:rPr>
          <w:rFonts w:asciiTheme="minorHAnsi" w:hAnsiTheme="minorHAnsi" w:cstheme="minorHAnsi"/>
          <w:sz w:val="22"/>
          <w:szCs w:val="22"/>
        </w:rPr>
        <w:t xml:space="preserve"> </w:t>
      </w:r>
      <w:proofErr w:type="spellStart"/>
      <w:r w:rsidRPr="00227B47">
        <w:rPr>
          <w:rFonts w:asciiTheme="minorHAnsi" w:hAnsiTheme="minorHAnsi" w:cstheme="minorHAnsi"/>
          <w:sz w:val="22"/>
          <w:szCs w:val="22"/>
        </w:rPr>
        <w:t>lub</w:t>
      </w:r>
      <w:proofErr w:type="spellEnd"/>
      <w:r w:rsidRPr="00227B47">
        <w:rPr>
          <w:rFonts w:asciiTheme="minorHAnsi" w:hAnsiTheme="minorHAnsi" w:cstheme="minorHAnsi"/>
          <w:sz w:val="22"/>
          <w:szCs w:val="22"/>
        </w:rPr>
        <w:t xml:space="preserve"> </w:t>
      </w:r>
      <w:proofErr w:type="spellStart"/>
      <w:r w:rsidRPr="00227B47">
        <w:rPr>
          <w:rFonts w:asciiTheme="minorHAnsi" w:hAnsiTheme="minorHAnsi" w:cstheme="minorHAnsi"/>
          <w:sz w:val="22"/>
          <w:szCs w:val="22"/>
        </w:rPr>
        <w:t>telefonicznie</w:t>
      </w:r>
      <w:proofErr w:type="spellEnd"/>
      <w:r w:rsidRPr="00227B47">
        <w:rPr>
          <w:rFonts w:asciiTheme="minorHAnsi" w:hAnsiTheme="minorHAnsi" w:cstheme="minorHAnsi"/>
          <w:sz w:val="22"/>
          <w:szCs w:val="22"/>
        </w:rPr>
        <w:t xml:space="preserve"> </w:t>
      </w:r>
      <w:proofErr w:type="spellStart"/>
      <w:r w:rsidRPr="00227B47">
        <w:rPr>
          <w:rFonts w:asciiTheme="minorHAnsi" w:hAnsiTheme="minorHAnsi" w:cstheme="minorHAnsi"/>
          <w:sz w:val="22"/>
          <w:szCs w:val="22"/>
        </w:rPr>
        <w:t>na</w:t>
      </w:r>
      <w:proofErr w:type="spellEnd"/>
      <w:r w:rsidRPr="00227B47">
        <w:rPr>
          <w:rFonts w:asciiTheme="minorHAnsi" w:hAnsiTheme="minorHAnsi" w:cstheme="minorHAnsi"/>
          <w:sz w:val="22"/>
          <w:szCs w:val="22"/>
        </w:rPr>
        <w:t xml:space="preserve"> </w:t>
      </w:r>
      <w:proofErr w:type="spellStart"/>
      <w:r w:rsidRPr="00227B47">
        <w:rPr>
          <w:rFonts w:asciiTheme="minorHAnsi" w:hAnsiTheme="minorHAnsi" w:cstheme="minorHAnsi"/>
          <w:sz w:val="22"/>
          <w:szCs w:val="22"/>
        </w:rPr>
        <w:t>infolinii</w:t>
      </w:r>
      <w:proofErr w:type="spellEnd"/>
      <w:r w:rsidRPr="00227B47">
        <w:rPr>
          <w:rFonts w:asciiTheme="minorHAnsi" w:hAnsiTheme="minorHAnsi" w:cstheme="minorHAnsi"/>
          <w:sz w:val="22"/>
          <w:szCs w:val="22"/>
        </w:rPr>
        <w:t xml:space="preserve"> </w:t>
      </w:r>
      <w:proofErr w:type="spellStart"/>
      <w:r w:rsidRPr="00227B47">
        <w:rPr>
          <w:rFonts w:asciiTheme="minorHAnsi" w:hAnsiTheme="minorHAnsi" w:cstheme="minorHAnsi"/>
          <w:sz w:val="22"/>
          <w:szCs w:val="22"/>
        </w:rPr>
        <w:t>producenta</w:t>
      </w:r>
      <w:proofErr w:type="spellEnd"/>
      <w:r w:rsidRPr="00227B47">
        <w:rPr>
          <w:rFonts w:asciiTheme="minorHAnsi" w:hAnsiTheme="minorHAnsi" w:cstheme="minorHAnsi"/>
          <w:sz w:val="22"/>
          <w:szCs w:val="22"/>
        </w:rPr>
        <w:t xml:space="preserve"> </w:t>
      </w:r>
      <w:proofErr w:type="spellStart"/>
      <w:r w:rsidRPr="00227B47">
        <w:rPr>
          <w:rFonts w:asciiTheme="minorHAnsi" w:hAnsiTheme="minorHAnsi" w:cstheme="minorHAnsi"/>
          <w:sz w:val="22"/>
          <w:szCs w:val="22"/>
        </w:rPr>
        <w:t>prowadzonej</w:t>
      </w:r>
      <w:proofErr w:type="spellEnd"/>
      <w:r w:rsidRPr="00227B47">
        <w:rPr>
          <w:rFonts w:asciiTheme="minorHAnsi" w:hAnsiTheme="minorHAnsi" w:cstheme="minorHAnsi"/>
          <w:sz w:val="22"/>
          <w:szCs w:val="22"/>
        </w:rPr>
        <w:t xml:space="preserve"> w </w:t>
      </w:r>
      <w:proofErr w:type="spellStart"/>
      <w:r w:rsidRPr="00227B47">
        <w:rPr>
          <w:rFonts w:asciiTheme="minorHAnsi" w:hAnsiTheme="minorHAnsi" w:cstheme="minorHAnsi"/>
          <w:sz w:val="22"/>
          <w:szCs w:val="22"/>
        </w:rPr>
        <w:t>języku</w:t>
      </w:r>
      <w:proofErr w:type="spellEnd"/>
      <w:r w:rsidRPr="00227B47">
        <w:rPr>
          <w:rFonts w:asciiTheme="minorHAnsi" w:hAnsiTheme="minorHAnsi" w:cstheme="minorHAnsi"/>
          <w:sz w:val="22"/>
          <w:szCs w:val="22"/>
        </w:rPr>
        <w:t xml:space="preserve"> </w:t>
      </w:r>
      <w:proofErr w:type="spellStart"/>
      <w:r w:rsidRPr="00227B47">
        <w:rPr>
          <w:rFonts w:asciiTheme="minorHAnsi" w:hAnsiTheme="minorHAnsi" w:cstheme="minorHAnsi"/>
          <w:sz w:val="22"/>
          <w:szCs w:val="22"/>
        </w:rPr>
        <w:t>polskim</w:t>
      </w:r>
      <w:proofErr w:type="spellEnd"/>
      <w:r w:rsidRPr="00227B47">
        <w:rPr>
          <w:rFonts w:asciiTheme="minorHAnsi" w:hAnsiTheme="minorHAnsi" w:cstheme="minorHAnsi"/>
          <w:sz w:val="22"/>
          <w:szCs w:val="22"/>
        </w:rPr>
        <w:t xml:space="preserve">, </w:t>
      </w:r>
      <w:proofErr w:type="spellStart"/>
      <w:r w:rsidRPr="00227B47">
        <w:rPr>
          <w:rFonts w:asciiTheme="minorHAnsi" w:hAnsiTheme="minorHAnsi" w:cstheme="minorHAnsi"/>
          <w:sz w:val="22"/>
          <w:szCs w:val="22"/>
        </w:rPr>
        <w:t>konfiguracji</w:t>
      </w:r>
      <w:proofErr w:type="spellEnd"/>
      <w:r w:rsidRPr="00227B47">
        <w:rPr>
          <w:rFonts w:asciiTheme="minorHAnsi" w:hAnsiTheme="minorHAnsi" w:cstheme="minorHAnsi"/>
          <w:sz w:val="22"/>
          <w:szCs w:val="22"/>
        </w:rPr>
        <w:t xml:space="preserve"> </w:t>
      </w:r>
      <w:proofErr w:type="spellStart"/>
      <w:r w:rsidRPr="00227B47">
        <w:rPr>
          <w:rFonts w:asciiTheme="minorHAnsi" w:hAnsiTheme="minorHAnsi" w:cstheme="minorHAnsi"/>
          <w:sz w:val="22"/>
          <w:szCs w:val="22"/>
        </w:rPr>
        <w:t>sprzętowej</w:t>
      </w:r>
      <w:proofErr w:type="spellEnd"/>
      <w:r w:rsidRPr="00227B47">
        <w:rPr>
          <w:rFonts w:asciiTheme="minorHAnsi" w:hAnsiTheme="minorHAnsi" w:cstheme="minorHAnsi"/>
          <w:sz w:val="22"/>
          <w:szCs w:val="22"/>
        </w:rPr>
        <w:t xml:space="preserve"> </w:t>
      </w:r>
      <w:proofErr w:type="spellStart"/>
      <w:r w:rsidRPr="00227B47">
        <w:rPr>
          <w:rFonts w:asciiTheme="minorHAnsi" w:hAnsiTheme="minorHAnsi" w:cstheme="minorHAnsi"/>
          <w:sz w:val="22"/>
          <w:szCs w:val="22"/>
        </w:rPr>
        <w:t>serwera</w:t>
      </w:r>
      <w:proofErr w:type="spellEnd"/>
      <w:r w:rsidRPr="00227B47">
        <w:rPr>
          <w:rFonts w:asciiTheme="minorHAnsi" w:hAnsiTheme="minorHAnsi" w:cstheme="minorHAnsi"/>
          <w:sz w:val="22"/>
          <w:szCs w:val="22"/>
        </w:rPr>
        <w:t xml:space="preserve"> </w:t>
      </w:r>
      <w:proofErr w:type="spellStart"/>
      <w:r w:rsidRPr="00227B47">
        <w:rPr>
          <w:rFonts w:asciiTheme="minorHAnsi" w:hAnsiTheme="minorHAnsi" w:cstheme="minorHAnsi"/>
          <w:sz w:val="22"/>
          <w:szCs w:val="22"/>
        </w:rPr>
        <w:t>oraz</w:t>
      </w:r>
      <w:proofErr w:type="spellEnd"/>
      <w:r w:rsidRPr="00227B47">
        <w:rPr>
          <w:rFonts w:asciiTheme="minorHAnsi" w:hAnsiTheme="minorHAnsi" w:cstheme="minorHAnsi"/>
          <w:sz w:val="22"/>
          <w:szCs w:val="22"/>
        </w:rPr>
        <w:t xml:space="preserve"> </w:t>
      </w:r>
      <w:proofErr w:type="spellStart"/>
      <w:r w:rsidRPr="00227B47">
        <w:rPr>
          <w:rFonts w:asciiTheme="minorHAnsi" w:hAnsiTheme="minorHAnsi" w:cstheme="minorHAnsi"/>
          <w:sz w:val="22"/>
          <w:szCs w:val="22"/>
        </w:rPr>
        <w:t>warunków</w:t>
      </w:r>
      <w:proofErr w:type="spellEnd"/>
      <w:r w:rsidRPr="00227B47">
        <w:rPr>
          <w:rFonts w:asciiTheme="minorHAnsi" w:hAnsiTheme="minorHAnsi" w:cstheme="minorHAnsi"/>
          <w:sz w:val="22"/>
          <w:szCs w:val="22"/>
        </w:rPr>
        <w:t xml:space="preserve"> </w:t>
      </w:r>
      <w:proofErr w:type="spellStart"/>
      <w:r w:rsidRPr="00227B47">
        <w:rPr>
          <w:rFonts w:asciiTheme="minorHAnsi" w:hAnsiTheme="minorHAnsi" w:cstheme="minorHAnsi"/>
          <w:sz w:val="22"/>
          <w:szCs w:val="22"/>
        </w:rPr>
        <w:t>gwarancji</w:t>
      </w:r>
      <w:proofErr w:type="spellEnd"/>
      <w:r w:rsidRPr="00227B47">
        <w:rPr>
          <w:rFonts w:asciiTheme="minorHAnsi" w:hAnsiTheme="minorHAnsi" w:cstheme="minorHAnsi"/>
          <w:sz w:val="22"/>
          <w:szCs w:val="22"/>
        </w:rPr>
        <w:t xml:space="preserve"> po </w:t>
      </w:r>
      <w:proofErr w:type="spellStart"/>
      <w:r w:rsidRPr="00227B47">
        <w:rPr>
          <w:rFonts w:asciiTheme="minorHAnsi" w:hAnsiTheme="minorHAnsi" w:cstheme="minorHAnsi"/>
          <w:sz w:val="22"/>
          <w:szCs w:val="22"/>
        </w:rPr>
        <w:t>podaniu</w:t>
      </w:r>
      <w:proofErr w:type="spellEnd"/>
      <w:r w:rsidRPr="00227B47">
        <w:rPr>
          <w:rFonts w:asciiTheme="minorHAnsi" w:hAnsiTheme="minorHAnsi" w:cstheme="minorHAnsi"/>
          <w:sz w:val="22"/>
          <w:szCs w:val="22"/>
        </w:rPr>
        <w:t xml:space="preserve"> </w:t>
      </w:r>
      <w:proofErr w:type="spellStart"/>
      <w:r w:rsidRPr="00227B47">
        <w:rPr>
          <w:rFonts w:asciiTheme="minorHAnsi" w:hAnsiTheme="minorHAnsi" w:cstheme="minorHAnsi"/>
          <w:sz w:val="22"/>
          <w:szCs w:val="22"/>
        </w:rPr>
        <w:t>numeru</w:t>
      </w:r>
      <w:proofErr w:type="spellEnd"/>
      <w:r w:rsidRPr="00227B47">
        <w:rPr>
          <w:rFonts w:asciiTheme="minorHAnsi" w:hAnsiTheme="minorHAnsi" w:cstheme="minorHAnsi"/>
          <w:sz w:val="22"/>
          <w:szCs w:val="22"/>
        </w:rPr>
        <w:t xml:space="preserve"> </w:t>
      </w:r>
      <w:proofErr w:type="spellStart"/>
      <w:r w:rsidRPr="00227B47">
        <w:rPr>
          <w:rFonts w:asciiTheme="minorHAnsi" w:hAnsiTheme="minorHAnsi" w:cstheme="minorHAnsi"/>
          <w:sz w:val="22"/>
          <w:szCs w:val="22"/>
        </w:rPr>
        <w:t>seryjnego</w:t>
      </w:r>
      <w:proofErr w:type="spellEnd"/>
      <w:r w:rsidRPr="00227B47">
        <w:rPr>
          <w:rFonts w:asciiTheme="minorHAnsi" w:hAnsiTheme="minorHAnsi" w:cstheme="minorHAnsi"/>
          <w:sz w:val="22"/>
          <w:szCs w:val="22"/>
        </w:rPr>
        <w:t xml:space="preserve"> </w:t>
      </w:r>
      <w:proofErr w:type="spellStart"/>
      <w:r w:rsidRPr="00227B47">
        <w:rPr>
          <w:rFonts w:asciiTheme="minorHAnsi" w:hAnsiTheme="minorHAnsi" w:cstheme="minorHAnsi"/>
          <w:sz w:val="22"/>
          <w:szCs w:val="22"/>
        </w:rPr>
        <w:t>urządzenia</w:t>
      </w:r>
      <w:proofErr w:type="spellEnd"/>
    </w:p>
    <w:p w:rsidR="00375E3E" w:rsidRDefault="00375E3E" w:rsidP="00375E3E">
      <w:pPr>
        <w:ind w:left="284"/>
        <w:jc w:val="both"/>
        <w:rPr>
          <w:rFonts w:asciiTheme="minorHAnsi" w:hAnsiTheme="minorHAnsi" w:cstheme="minorHAnsi"/>
          <w:sz w:val="22"/>
          <w:szCs w:val="22"/>
        </w:rPr>
      </w:pPr>
      <w:r>
        <w:rPr>
          <w:rFonts w:asciiTheme="minorHAnsi" w:hAnsiTheme="minorHAnsi" w:cstheme="minorHAnsi"/>
          <w:sz w:val="22"/>
          <w:szCs w:val="22"/>
        </w:rPr>
        <w:t xml:space="preserve">- </w:t>
      </w:r>
      <w:proofErr w:type="spellStart"/>
      <w:r w:rsidRPr="00375E3E">
        <w:rPr>
          <w:rFonts w:asciiTheme="minorHAnsi" w:hAnsiTheme="minorHAnsi" w:cstheme="minorHAnsi"/>
          <w:sz w:val="22"/>
          <w:szCs w:val="22"/>
        </w:rPr>
        <w:t>najmniej</w:t>
      </w:r>
      <w:proofErr w:type="spellEnd"/>
      <w:r w:rsidRPr="00375E3E">
        <w:rPr>
          <w:rFonts w:asciiTheme="minorHAnsi" w:hAnsiTheme="minorHAnsi" w:cstheme="minorHAnsi"/>
          <w:sz w:val="22"/>
          <w:szCs w:val="22"/>
        </w:rPr>
        <w:t xml:space="preserve"> 3-letni</w:t>
      </w:r>
      <w:r>
        <w:rPr>
          <w:rFonts w:asciiTheme="minorHAnsi" w:hAnsiTheme="minorHAnsi" w:cstheme="minorHAnsi"/>
          <w:sz w:val="22"/>
          <w:szCs w:val="22"/>
        </w:rPr>
        <w:t>ego</w:t>
      </w:r>
      <w:r w:rsidRPr="00375E3E">
        <w:rPr>
          <w:rFonts w:asciiTheme="minorHAnsi" w:hAnsiTheme="minorHAnsi" w:cstheme="minorHAnsi"/>
          <w:sz w:val="22"/>
          <w:szCs w:val="22"/>
        </w:rPr>
        <w:t xml:space="preserve"> </w:t>
      </w:r>
      <w:proofErr w:type="spellStart"/>
      <w:r w:rsidRPr="00375E3E">
        <w:rPr>
          <w:rFonts w:asciiTheme="minorHAnsi" w:hAnsiTheme="minorHAnsi" w:cstheme="minorHAnsi"/>
          <w:sz w:val="22"/>
          <w:szCs w:val="22"/>
        </w:rPr>
        <w:t>wsparci</w:t>
      </w:r>
      <w:r>
        <w:rPr>
          <w:rFonts w:asciiTheme="minorHAnsi" w:hAnsiTheme="minorHAnsi" w:cstheme="minorHAnsi"/>
          <w:sz w:val="22"/>
          <w:szCs w:val="22"/>
        </w:rPr>
        <w:t>a</w:t>
      </w:r>
      <w:proofErr w:type="spellEnd"/>
      <w:r w:rsidRPr="00375E3E">
        <w:rPr>
          <w:rFonts w:asciiTheme="minorHAnsi" w:hAnsiTheme="minorHAnsi" w:cstheme="minorHAnsi"/>
          <w:sz w:val="22"/>
          <w:szCs w:val="22"/>
        </w:rPr>
        <w:t xml:space="preserve"> </w:t>
      </w:r>
      <w:proofErr w:type="spellStart"/>
      <w:r w:rsidRPr="00375E3E">
        <w:rPr>
          <w:rFonts w:asciiTheme="minorHAnsi" w:hAnsiTheme="minorHAnsi" w:cstheme="minorHAnsi"/>
          <w:sz w:val="22"/>
          <w:szCs w:val="22"/>
        </w:rPr>
        <w:t>producenta</w:t>
      </w:r>
      <w:proofErr w:type="spellEnd"/>
      <w:r w:rsidRPr="00375E3E">
        <w:rPr>
          <w:rFonts w:asciiTheme="minorHAnsi" w:hAnsiTheme="minorHAnsi" w:cstheme="minorHAnsi"/>
          <w:sz w:val="22"/>
          <w:szCs w:val="22"/>
        </w:rPr>
        <w:t xml:space="preserve"> </w:t>
      </w:r>
      <w:proofErr w:type="spellStart"/>
      <w:r w:rsidRPr="00375E3E">
        <w:rPr>
          <w:rFonts w:asciiTheme="minorHAnsi" w:hAnsiTheme="minorHAnsi" w:cstheme="minorHAnsi"/>
          <w:sz w:val="22"/>
          <w:szCs w:val="22"/>
        </w:rPr>
        <w:t>lub</w:t>
      </w:r>
      <w:proofErr w:type="spellEnd"/>
      <w:r w:rsidRPr="00375E3E">
        <w:rPr>
          <w:rFonts w:asciiTheme="minorHAnsi" w:hAnsiTheme="minorHAnsi" w:cstheme="minorHAnsi"/>
          <w:sz w:val="22"/>
          <w:szCs w:val="22"/>
        </w:rPr>
        <w:t xml:space="preserve"> </w:t>
      </w:r>
      <w:proofErr w:type="spellStart"/>
      <w:r w:rsidRPr="00375E3E">
        <w:rPr>
          <w:rFonts w:asciiTheme="minorHAnsi" w:hAnsiTheme="minorHAnsi" w:cstheme="minorHAnsi"/>
          <w:sz w:val="22"/>
          <w:szCs w:val="22"/>
        </w:rPr>
        <w:t>partnera</w:t>
      </w:r>
      <w:proofErr w:type="spellEnd"/>
      <w:r w:rsidRPr="00375E3E">
        <w:rPr>
          <w:rFonts w:asciiTheme="minorHAnsi" w:hAnsiTheme="minorHAnsi" w:cstheme="minorHAnsi"/>
          <w:sz w:val="22"/>
          <w:szCs w:val="22"/>
        </w:rPr>
        <w:t xml:space="preserve"> </w:t>
      </w:r>
      <w:proofErr w:type="spellStart"/>
      <w:r w:rsidRPr="00375E3E">
        <w:rPr>
          <w:rFonts w:asciiTheme="minorHAnsi" w:hAnsiTheme="minorHAnsi" w:cstheme="minorHAnsi"/>
          <w:sz w:val="22"/>
          <w:szCs w:val="22"/>
        </w:rPr>
        <w:t>na</w:t>
      </w:r>
      <w:proofErr w:type="spellEnd"/>
      <w:r w:rsidRPr="00375E3E">
        <w:rPr>
          <w:rFonts w:asciiTheme="minorHAnsi" w:hAnsiTheme="minorHAnsi" w:cstheme="minorHAnsi"/>
          <w:sz w:val="22"/>
          <w:szCs w:val="22"/>
        </w:rPr>
        <w:t xml:space="preserve"> </w:t>
      </w:r>
      <w:proofErr w:type="spellStart"/>
      <w:r w:rsidRPr="00375E3E">
        <w:rPr>
          <w:rFonts w:asciiTheme="minorHAnsi" w:hAnsiTheme="minorHAnsi" w:cstheme="minorHAnsi"/>
          <w:sz w:val="22"/>
          <w:szCs w:val="22"/>
        </w:rPr>
        <w:t>terenie</w:t>
      </w:r>
      <w:proofErr w:type="spellEnd"/>
      <w:r w:rsidRPr="00375E3E">
        <w:rPr>
          <w:rFonts w:asciiTheme="minorHAnsi" w:hAnsiTheme="minorHAnsi" w:cstheme="minorHAnsi"/>
          <w:sz w:val="22"/>
          <w:szCs w:val="22"/>
        </w:rPr>
        <w:t xml:space="preserve"> </w:t>
      </w:r>
      <w:proofErr w:type="spellStart"/>
      <w:r w:rsidRPr="00375E3E">
        <w:rPr>
          <w:rFonts w:asciiTheme="minorHAnsi" w:hAnsiTheme="minorHAnsi" w:cstheme="minorHAnsi"/>
          <w:sz w:val="22"/>
          <w:szCs w:val="22"/>
        </w:rPr>
        <w:t>Polski</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oferowanego</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przełącznika</w:t>
      </w:r>
      <w:proofErr w:type="spellEnd"/>
      <w:r>
        <w:rPr>
          <w:rFonts w:asciiTheme="minorHAnsi" w:hAnsiTheme="minorHAnsi" w:cstheme="minorHAnsi"/>
          <w:sz w:val="22"/>
          <w:szCs w:val="22"/>
        </w:rPr>
        <w:t xml:space="preserve"> LAN </w:t>
      </w:r>
      <w:proofErr w:type="spellStart"/>
      <w:r>
        <w:rPr>
          <w:rFonts w:asciiTheme="minorHAnsi" w:hAnsiTheme="minorHAnsi" w:cstheme="minorHAnsi"/>
          <w:sz w:val="22"/>
          <w:szCs w:val="22"/>
        </w:rPr>
        <w:t>typ</w:t>
      </w:r>
      <w:proofErr w:type="spellEnd"/>
      <w:r>
        <w:rPr>
          <w:rFonts w:asciiTheme="minorHAnsi" w:hAnsiTheme="minorHAnsi" w:cstheme="minorHAnsi"/>
          <w:sz w:val="22"/>
          <w:szCs w:val="22"/>
        </w:rPr>
        <w:t xml:space="preserve"> 1 </w:t>
      </w:r>
      <w:proofErr w:type="spellStart"/>
      <w:r>
        <w:rPr>
          <w:rFonts w:asciiTheme="minorHAnsi" w:hAnsiTheme="minorHAnsi" w:cstheme="minorHAnsi"/>
          <w:sz w:val="22"/>
          <w:szCs w:val="22"/>
        </w:rPr>
        <w:t>oraz</w:t>
      </w:r>
      <w:proofErr w:type="spellEnd"/>
      <w:r>
        <w:rPr>
          <w:rFonts w:asciiTheme="minorHAnsi" w:hAnsiTheme="minorHAnsi" w:cstheme="minorHAnsi"/>
          <w:sz w:val="22"/>
          <w:szCs w:val="22"/>
        </w:rPr>
        <w:t xml:space="preserve">  </w:t>
      </w:r>
      <w:proofErr w:type="spellStart"/>
      <w:r w:rsidR="00A9220B">
        <w:rPr>
          <w:rFonts w:asciiTheme="minorHAnsi" w:hAnsiTheme="minorHAnsi" w:cstheme="minorHAnsi"/>
          <w:sz w:val="22"/>
          <w:szCs w:val="22"/>
        </w:rPr>
        <w:t>typ</w:t>
      </w:r>
      <w:proofErr w:type="spellEnd"/>
      <w:r w:rsidR="00A9220B">
        <w:rPr>
          <w:rFonts w:asciiTheme="minorHAnsi" w:hAnsiTheme="minorHAnsi" w:cstheme="minorHAnsi"/>
          <w:sz w:val="22"/>
          <w:szCs w:val="22"/>
        </w:rPr>
        <w:t xml:space="preserve"> 2, </w:t>
      </w:r>
      <w:r w:rsidRPr="00375E3E">
        <w:rPr>
          <w:rFonts w:asciiTheme="minorHAnsi" w:hAnsiTheme="minorHAnsi" w:cstheme="minorHAnsi"/>
          <w:sz w:val="22"/>
          <w:szCs w:val="22"/>
        </w:rPr>
        <w:t xml:space="preserve"> w </w:t>
      </w:r>
      <w:proofErr w:type="spellStart"/>
      <w:r w:rsidRPr="00375E3E">
        <w:rPr>
          <w:rFonts w:asciiTheme="minorHAnsi" w:hAnsiTheme="minorHAnsi" w:cstheme="minorHAnsi"/>
          <w:sz w:val="22"/>
          <w:szCs w:val="22"/>
        </w:rPr>
        <w:t>dni</w:t>
      </w:r>
      <w:proofErr w:type="spellEnd"/>
      <w:r w:rsidRPr="00375E3E">
        <w:rPr>
          <w:rFonts w:asciiTheme="minorHAnsi" w:hAnsiTheme="minorHAnsi" w:cstheme="minorHAnsi"/>
          <w:sz w:val="22"/>
          <w:szCs w:val="22"/>
        </w:rPr>
        <w:t xml:space="preserve"> </w:t>
      </w:r>
      <w:proofErr w:type="spellStart"/>
      <w:r w:rsidRPr="00375E3E">
        <w:rPr>
          <w:rFonts w:asciiTheme="minorHAnsi" w:hAnsiTheme="minorHAnsi" w:cstheme="minorHAnsi"/>
          <w:sz w:val="22"/>
          <w:szCs w:val="22"/>
        </w:rPr>
        <w:t>robocze</w:t>
      </w:r>
      <w:proofErr w:type="spellEnd"/>
    </w:p>
    <w:p w:rsidR="00BA5498" w:rsidRDefault="00A9220B" w:rsidP="00A9220B">
      <w:pPr>
        <w:ind w:left="284" w:hanging="284"/>
        <w:jc w:val="both"/>
        <w:rPr>
          <w:rFonts w:ascii="Verdana" w:hAnsi="Verdana"/>
          <w:bCs/>
          <w:lang w:val="pl-PL" w:eastAsia="en-US"/>
        </w:rPr>
      </w:pPr>
      <w:r>
        <w:rPr>
          <w:rFonts w:asciiTheme="minorHAnsi" w:hAnsiTheme="minorHAnsi" w:cstheme="minorHAnsi"/>
          <w:sz w:val="22"/>
          <w:szCs w:val="22"/>
        </w:rPr>
        <w:t>2. Up</w:t>
      </w:r>
      <w:proofErr w:type="spellStart"/>
      <w:r w:rsidR="00BA5498">
        <w:rPr>
          <w:rFonts w:ascii="Verdana" w:hAnsi="Verdana"/>
          <w:lang w:val="pl-PL"/>
        </w:rPr>
        <w:t>rawnienia</w:t>
      </w:r>
      <w:proofErr w:type="spellEnd"/>
      <w:r w:rsidR="00BA5498">
        <w:rPr>
          <w:rFonts w:ascii="Verdana" w:hAnsi="Verdana"/>
          <w:lang w:val="pl-PL"/>
        </w:rPr>
        <w:t xml:space="preserve"> z tytułu rękojmi nie zostają wyłączone. Okres gwarancji liczy się od daty podpisania bezusterkowego protokołu zdawczo-odbiorczego. </w:t>
      </w:r>
    </w:p>
    <w:p w:rsidR="00BA5498" w:rsidRDefault="00BA5498" w:rsidP="00A9220B">
      <w:pPr>
        <w:numPr>
          <w:ilvl w:val="0"/>
          <w:numId w:val="25"/>
        </w:numPr>
        <w:ind w:left="284" w:hanging="284"/>
        <w:jc w:val="both"/>
        <w:rPr>
          <w:rFonts w:ascii="Verdana" w:hAnsi="Verdana"/>
          <w:bCs/>
          <w:lang w:val="pl-PL" w:eastAsia="en-US"/>
        </w:rPr>
      </w:pPr>
      <w:r>
        <w:rPr>
          <w:rFonts w:ascii="Verdana" w:hAnsi="Verdana"/>
          <w:lang w:val="pl-PL"/>
        </w:rPr>
        <w:t>Sprzedawca udziela Kupującemu gwarancji, że dostarczony przedmiot zamówienia jest fabrycznie nowy i wolny od wad fizycznych i wad prawnych. Wykonawca gwarantuje, że dostarczony Sprzęt jest fabrycznie nowy, nieużywany, kompletny,</w:t>
      </w:r>
      <w:r>
        <w:rPr>
          <w:rFonts w:ascii="Verdana" w:hAnsi="Verdana"/>
          <w:bCs/>
          <w:lang w:val="pl-PL" w:eastAsia="en-US"/>
        </w:rPr>
        <w:t xml:space="preserve"> </w:t>
      </w:r>
      <w:r>
        <w:rPr>
          <w:rFonts w:ascii="Verdana" w:hAnsi="Verdana"/>
          <w:lang w:val="pl-PL"/>
        </w:rPr>
        <w:t xml:space="preserve">wysokiej jakości i funkcjonalności, wprowadzony do obrotu na terytorium Rzeczypospolitej Polskiej, sprawny technicznie - w oryginalnych nienaruszonych opakowaniach. </w:t>
      </w:r>
    </w:p>
    <w:p w:rsidR="00450EA2" w:rsidRDefault="00BA5498" w:rsidP="00A9220B">
      <w:pPr>
        <w:numPr>
          <w:ilvl w:val="0"/>
          <w:numId w:val="25"/>
        </w:numPr>
        <w:ind w:left="284" w:hanging="284"/>
        <w:jc w:val="both"/>
        <w:rPr>
          <w:rFonts w:ascii="Verdana" w:hAnsi="Verdana"/>
          <w:bCs/>
          <w:lang w:val="pl-PL" w:eastAsia="en-US"/>
        </w:rPr>
      </w:pPr>
      <w:r>
        <w:rPr>
          <w:rFonts w:ascii="Verdana" w:hAnsi="Verdana"/>
          <w:bCs/>
          <w:lang w:val="pl-PL" w:eastAsia="en-US"/>
        </w:rPr>
        <w:t xml:space="preserve">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w:t>
      </w:r>
    </w:p>
    <w:p w:rsidR="00BA5498" w:rsidRDefault="00BA5498" w:rsidP="00450EA2">
      <w:pPr>
        <w:ind w:left="284"/>
        <w:jc w:val="both"/>
        <w:rPr>
          <w:rFonts w:ascii="Verdana" w:hAnsi="Verdana"/>
          <w:bCs/>
          <w:lang w:val="pl-PL" w:eastAsia="en-US"/>
        </w:rPr>
      </w:pPr>
      <w:r>
        <w:rPr>
          <w:rFonts w:ascii="Verdana" w:hAnsi="Verdana"/>
          <w:bCs/>
          <w:lang w:val="pl-PL" w:eastAsia="en-US"/>
        </w:rPr>
        <w:t>pełną funkcjonalność. Gwarancji podlegają wszelkie wady i usterki, zmniejszające wartość techniczną i/lub użytkową urządzeń ujawnione w okresie gwarancyjnym, a także niespełnianie funkcji użytkowych Sprzętu, deklarowanych przez Wykonawcę.</w:t>
      </w:r>
    </w:p>
    <w:p w:rsidR="00BA5498" w:rsidRDefault="00BA5498" w:rsidP="00A9220B">
      <w:pPr>
        <w:numPr>
          <w:ilvl w:val="0"/>
          <w:numId w:val="25"/>
        </w:numPr>
        <w:ind w:left="284" w:hanging="284"/>
        <w:jc w:val="both"/>
        <w:rPr>
          <w:rFonts w:ascii="Verdana" w:hAnsi="Verdana"/>
          <w:bCs/>
          <w:lang w:val="pl-PL" w:eastAsia="en-US"/>
        </w:rPr>
      </w:pPr>
      <w:r>
        <w:rPr>
          <w:rFonts w:ascii="Verdana" w:hAnsi="Verdana"/>
          <w:bCs/>
          <w:lang w:val="pl-PL" w:eastAsia="en-US"/>
        </w:rPr>
        <w:t>Naprawy Sprzętu będą realizowane przy wykorzystaniu nowych, dedykowanych, oryginalnych nieregenerowanych, nieużywanych części podzespołów.</w:t>
      </w:r>
    </w:p>
    <w:p w:rsidR="00BA5498" w:rsidRDefault="00BA5498" w:rsidP="00A9220B">
      <w:pPr>
        <w:numPr>
          <w:ilvl w:val="0"/>
          <w:numId w:val="25"/>
        </w:numPr>
        <w:ind w:left="284" w:hanging="284"/>
        <w:jc w:val="both"/>
        <w:rPr>
          <w:rFonts w:ascii="Verdana" w:hAnsi="Verdana"/>
          <w:bCs/>
          <w:lang w:val="pl-PL" w:eastAsia="en-US"/>
        </w:rPr>
      </w:pPr>
      <w:r>
        <w:rPr>
          <w:rFonts w:ascii="Verdana" w:hAnsi="Verdana"/>
          <w:bCs/>
          <w:lang w:val="pl-PL" w:eastAsia="en-US"/>
        </w:rPr>
        <w:t>Wykonawca zobowiązany jest do świadczenia usług gwarancyjnych na poniższych zasadach:</w:t>
      </w:r>
    </w:p>
    <w:p w:rsidR="00DC7436" w:rsidRPr="00322F66" w:rsidRDefault="00DC7436" w:rsidP="00256BAD">
      <w:pPr>
        <w:numPr>
          <w:ilvl w:val="1"/>
          <w:numId w:val="10"/>
        </w:numPr>
        <w:jc w:val="both"/>
        <w:rPr>
          <w:rFonts w:ascii="Verdana" w:hAnsi="Verdana"/>
          <w:bCs/>
          <w:strike/>
          <w:highlight w:val="yellow"/>
          <w:lang w:val="pl-PL" w:eastAsia="en-US"/>
        </w:rPr>
      </w:pPr>
      <w:r w:rsidRPr="00322F66">
        <w:rPr>
          <w:rFonts w:ascii="Verdana" w:hAnsi="Verdana"/>
          <w:bCs/>
          <w:strike/>
          <w:highlight w:val="yellow"/>
          <w:lang w:val="pl-PL" w:eastAsia="en-US"/>
        </w:rPr>
        <w:t xml:space="preserve">gwarancja będzie realizowana przez producenta lub autoryzowanego przedstawiciela producenta, </w:t>
      </w:r>
      <w:proofErr w:type="spellStart"/>
      <w:r w:rsidRPr="00322F66">
        <w:rPr>
          <w:rFonts w:ascii="Verdana" w:hAnsi="Verdana"/>
          <w:bCs/>
          <w:strike/>
          <w:highlight w:val="yellow"/>
          <w:lang w:val="pl-PL" w:eastAsia="en-US"/>
        </w:rPr>
        <w:t>tj</w:t>
      </w:r>
      <w:proofErr w:type="spellEnd"/>
      <w:r w:rsidRPr="00322F66">
        <w:rPr>
          <w:rFonts w:ascii="Verdana" w:hAnsi="Verdana"/>
          <w:bCs/>
          <w:strike/>
          <w:highlight w:val="yellow"/>
          <w:lang w:val="pl-PL" w:eastAsia="en-US"/>
        </w:rPr>
        <w:t xml:space="preserve"> ……………………………………</w:t>
      </w:r>
    </w:p>
    <w:p w:rsidR="00322F66" w:rsidRPr="00322F66" w:rsidRDefault="00322F66" w:rsidP="00322F66">
      <w:pPr>
        <w:ind w:left="567"/>
        <w:jc w:val="both"/>
        <w:rPr>
          <w:rFonts w:ascii="Verdana" w:hAnsi="Verdana"/>
          <w:bCs/>
          <w:highlight w:val="yellow"/>
          <w:lang w:val="pl-PL" w:eastAsia="en-US"/>
        </w:rPr>
      </w:pPr>
      <w:r w:rsidRPr="00322F66">
        <w:rPr>
          <w:rFonts w:ascii="Verdana" w:hAnsi="Verdana"/>
          <w:bCs/>
          <w:highlight w:val="yellow"/>
          <w:lang w:val="pl-PL" w:eastAsia="en-US"/>
        </w:rPr>
        <w:t>-serwery będą objęte serwisem producenta lub autoryzowanego przedstawiciela producenta: ………………………………….(wpisać dane przedstawiciela producenta) oraz, że uszkodzone dyski w przypadku wymiany z powodu awarii w okresie obowiązywania gwarancji, pozostaną własnością Zamawiającego,</w:t>
      </w:r>
    </w:p>
    <w:p w:rsidR="00322F66" w:rsidRPr="00322F66" w:rsidRDefault="00322F66" w:rsidP="00322F66">
      <w:pPr>
        <w:ind w:left="567"/>
        <w:jc w:val="both"/>
        <w:rPr>
          <w:rFonts w:ascii="Verdana" w:hAnsi="Verdana"/>
          <w:bCs/>
          <w:highlight w:val="yellow"/>
          <w:lang w:val="pl-PL" w:eastAsia="en-US"/>
        </w:rPr>
      </w:pPr>
      <w:r w:rsidRPr="00322F66">
        <w:rPr>
          <w:rFonts w:ascii="Verdana" w:hAnsi="Verdana"/>
          <w:bCs/>
          <w:highlight w:val="yellow"/>
          <w:lang w:val="pl-PL" w:eastAsia="en-US"/>
        </w:rPr>
        <w:t xml:space="preserve">- </w:t>
      </w:r>
      <w:r w:rsidR="00305B13">
        <w:rPr>
          <w:rFonts w:ascii="Verdana" w:hAnsi="Verdana"/>
          <w:bCs/>
          <w:highlight w:val="yellow"/>
          <w:lang w:val="pl-PL" w:eastAsia="en-US"/>
        </w:rPr>
        <w:t>zasilacze UPS</w:t>
      </w:r>
      <w:r w:rsidRPr="00322F66">
        <w:rPr>
          <w:rFonts w:ascii="Verdana" w:hAnsi="Verdana"/>
          <w:bCs/>
          <w:highlight w:val="yellow"/>
          <w:lang w:val="pl-PL" w:eastAsia="en-US"/>
        </w:rPr>
        <w:t xml:space="preserve"> będ</w:t>
      </w:r>
      <w:r w:rsidR="00305B13">
        <w:rPr>
          <w:rFonts w:ascii="Verdana" w:hAnsi="Verdana"/>
          <w:bCs/>
          <w:highlight w:val="yellow"/>
          <w:lang w:val="pl-PL" w:eastAsia="en-US"/>
        </w:rPr>
        <w:t xml:space="preserve">ą </w:t>
      </w:r>
      <w:r w:rsidRPr="00322F66">
        <w:rPr>
          <w:rFonts w:ascii="Verdana" w:hAnsi="Verdana"/>
          <w:bCs/>
          <w:highlight w:val="yellow"/>
          <w:lang w:val="pl-PL" w:eastAsia="en-US"/>
        </w:rPr>
        <w:t>objęte serwisem producenta lub autoryzowanego przedstawiciela producenta: ………………………………….(wpisać dane przedstawiciela producenta)</w:t>
      </w:r>
    </w:p>
    <w:p w:rsidR="00322F66" w:rsidRDefault="00322F66" w:rsidP="00322F66">
      <w:pPr>
        <w:ind w:left="567"/>
        <w:jc w:val="both"/>
        <w:rPr>
          <w:rFonts w:ascii="Verdana" w:hAnsi="Verdana"/>
          <w:bCs/>
          <w:lang w:val="pl-PL" w:eastAsia="en-US"/>
        </w:rPr>
      </w:pPr>
      <w:r w:rsidRPr="00322F66">
        <w:rPr>
          <w:rFonts w:ascii="Verdana" w:hAnsi="Verdana"/>
          <w:bCs/>
          <w:highlight w:val="yellow"/>
          <w:lang w:val="pl-PL" w:eastAsia="en-US"/>
        </w:rPr>
        <w:lastRenderedPageBreak/>
        <w:t>- przełączniki LAN będą objęte serwisem producenta lub autoryzowanego przedstawiciela producenta: …………………….(wpisać dane przedstawiciela producenta)</w:t>
      </w:r>
    </w:p>
    <w:p w:rsidR="00BA5498" w:rsidRDefault="00BA5498" w:rsidP="00256BAD">
      <w:pPr>
        <w:numPr>
          <w:ilvl w:val="1"/>
          <w:numId w:val="10"/>
        </w:numPr>
        <w:jc w:val="both"/>
        <w:rPr>
          <w:rFonts w:ascii="Verdana" w:hAnsi="Verdana"/>
          <w:bCs/>
          <w:lang w:val="pl-PL" w:eastAsia="en-US"/>
        </w:rPr>
      </w:pPr>
      <w:r>
        <w:rPr>
          <w:rFonts w:ascii="Verdana" w:hAnsi="Verdana"/>
          <w:bCs/>
          <w:lang w:val="pl-PL" w:eastAsia="en-US"/>
        </w:rPr>
        <w:t xml:space="preserve">Sprzedawca zapewni wykonanie napraw w okresie gwarancyjnym w siedzibie Zamawiającego bądź przewóz do serwisu na własny koszt.  </w:t>
      </w:r>
    </w:p>
    <w:p w:rsidR="00BA5498" w:rsidRDefault="00BA5498" w:rsidP="00256BAD">
      <w:pPr>
        <w:numPr>
          <w:ilvl w:val="1"/>
          <w:numId w:val="10"/>
        </w:numPr>
        <w:jc w:val="both"/>
        <w:rPr>
          <w:rFonts w:ascii="Verdana" w:hAnsi="Verdana"/>
          <w:bCs/>
          <w:lang w:val="pl-PL" w:eastAsia="en-US"/>
        </w:rPr>
      </w:pPr>
      <w:r>
        <w:rPr>
          <w:rFonts w:ascii="Verdana" w:hAnsi="Verdana"/>
          <w:bCs/>
          <w:lang w:val="pl-PL" w:eastAsia="en-US"/>
        </w:rPr>
        <w:t>Koszty transportu, serwisowania, przeglądów okresowych, koszty materiałów wymienianych oraz koszty wymiany tych materiałów ponosi Sprzedawca.</w:t>
      </w:r>
    </w:p>
    <w:p w:rsidR="00836303" w:rsidRPr="00836303" w:rsidRDefault="00836303" w:rsidP="00256BAD">
      <w:pPr>
        <w:numPr>
          <w:ilvl w:val="1"/>
          <w:numId w:val="10"/>
        </w:numPr>
        <w:jc w:val="both"/>
        <w:rPr>
          <w:rFonts w:ascii="Verdana" w:hAnsi="Verdana"/>
          <w:bCs/>
          <w:highlight w:val="lightGray"/>
          <w:lang w:val="pl-PL" w:eastAsia="en-US"/>
        </w:rPr>
      </w:pPr>
      <w:r w:rsidRPr="00836303">
        <w:rPr>
          <w:rFonts w:ascii="Verdana" w:hAnsi="Verdana"/>
          <w:bCs/>
          <w:highlight w:val="lightGray"/>
          <w:lang w:val="pl-PL" w:eastAsia="en-US"/>
        </w:rPr>
        <w:t>Sprzedawca zapewni roczne wsparcie serwisowe w wymiarze co najmniej 60 godzin – po 5 godzin wsparcia miesięcznie, w dni robocze w godzinach 08:00-16:00</w:t>
      </w:r>
    </w:p>
    <w:p w:rsidR="00BA5498" w:rsidRPr="00836303" w:rsidRDefault="00BA5498" w:rsidP="00256BAD">
      <w:pPr>
        <w:numPr>
          <w:ilvl w:val="1"/>
          <w:numId w:val="10"/>
        </w:numPr>
        <w:jc w:val="both"/>
        <w:rPr>
          <w:rFonts w:ascii="Verdana" w:hAnsi="Verdana"/>
          <w:bCs/>
          <w:highlight w:val="lightGray"/>
          <w:lang w:val="pl-PL" w:eastAsia="en-US"/>
        </w:rPr>
      </w:pPr>
      <w:r w:rsidRPr="005E51E8">
        <w:rPr>
          <w:rFonts w:ascii="Verdana" w:hAnsi="Verdana"/>
          <w:bCs/>
          <w:lang w:val="pl-PL" w:eastAsia="en-US"/>
        </w:rPr>
        <w:t xml:space="preserve">Czas reakcji na zgłoszenie usterki nie może być dłuższy niż </w:t>
      </w:r>
      <w:r w:rsidR="00836303">
        <w:rPr>
          <w:rFonts w:ascii="Verdana" w:hAnsi="Verdana"/>
          <w:bCs/>
          <w:lang w:val="pl-PL" w:eastAsia="en-US"/>
        </w:rPr>
        <w:t>do końca następnego dnia roboczego</w:t>
      </w:r>
      <w:r w:rsidRPr="005E51E8">
        <w:rPr>
          <w:rFonts w:ascii="Verdana" w:hAnsi="Verdana"/>
          <w:bCs/>
          <w:lang w:val="pl-PL" w:eastAsia="en-US"/>
        </w:rPr>
        <w:t xml:space="preserve"> od momentu zgłoszenia, czas naprawy nie dłuższy </w:t>
      </w:r>
      <w:r w:rsidRPr="00836303">
        <w:rPr>
          <w:rFonts w:ascii="Verdana" w:hAnsi="Verdana"/>
          <w:bCs/>
          <w:highlight w:val="lightGray"/>
          <w:lang w:val="pl-PL" w:eastAsia="en-US"/>
        </w:rPr>
        <w:t xml:space="preserve">niż </w:t>
      </w:r>
      <w:r w:rsidR="005E51E8" w:rsidRPr="00836303">
        <w:rPr>
          <w:rFonts w:ascii="Verdana" w:hAnsi="Verdana"/>
          <w:bCs/>
          <w:highlight w:val="lightGray"/>
          <w:lang w:val="pl-PL" w:eastAsia="en-US"/>
        </w:rPr>
        <w:t>14</w:t>
      </w:r>
      <w:r w:rsidRPr="00836303">
        <w:rPr>
          <w:rFonts w:ascii="Verdana" w:hAnsi="Verdana"/>
          <w:bCs/>
          <w:highlight w:val="lightGray"/>
          <w:lang w:val="pl-PL" w:eastAsia="en-US"/>
        </w:rPr>
        <w:t xml:space="preserve"> dni od momentu zgłoszenia.</w:t>
      </w:r>
    </w:p>
    <w:p w:rsidR="00BA5498" w:rsidRDefault="00BA5498" w:rsidP="00256BAD">
      <w:pPr>
        <w:numPr>
          <w:ilvl w:val="1"/>
          <w:numId w:val="10"/>
        </w:numPr>
        <w:jc w:val="both"/>
        <w:rPr>
          <w:rFonts w:ascii="Verdana" w:hAnsi="Verdana"/>
          <w:bCs/>
          <w:lang w:val="pl-PL" w:eastAsia="en-US"/>
        </w:rPr>
      </w:pPr>
      <w:r w:rsidRPr="005E51E8">
        <w:rPr>
          <w:rFonts w:ascii="Verdana" w:hAnsi="Verdana"/>
          <w:bCs/>
          <w:lang w:val="pl-PL" w:eastAsia="en-US"/>
        </w:rPr>
        <w:t>Wszelkie zgłoszenia usterek (wad) będą przekazywane Sprzedawcy faksem na nr</w:t>
      </w:r>
      <w:r>
        <w:rPr>
          <w:rFonts w:ascii="Verdana" w:hAnsi="Verdana"/>
          <w:bCs/>
          <w:lang w:val="pl-PL" w:eastAsia="en-US"/>
        </w:rPr>
        <w:t xml:space="preserve"> …………….. lub e-mailem na adres: …………………, za zwrotnym potwierdzeniem odbioru zgłoszenia na nr faksu Kupującego ………………..  e-mail na adres: ……………………………. </w:t>
      </w:r>
    </w:p>
    <w:p w:rsidR="00BA5498" w:rsidRDefault="00BA5498" w:rsidP="00256BAD">
      <w:pPr>
        <w:numPr>
          <w:ilvl w:val="1"/>
          <w:numId w:val="10"/>
        </w:numPr>
        <w:jc w:val="both"/>
        <w:rPr>
          <w:rFonts w:ascii="Verdana" w:hAnsi="Verdana"/>
          <w:bCs/>
          <w:lang w:val="pl-PL" w:eastAsia="en-US"/>
        </w:rPr>
      </w:pPr>
      <w:r>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rsidR="00BA5498" w:rsidRDefault="00BA5498" w:rsidP="00256BAD">
      <w:pPr>
        <w:numPr>
          <w:ilvl w:val="1"/>
          <w:numId w:val="10"/>
        </w:numPr>
        <w:jc w:val="both"/>
        <w:rPr>
          <w:rFonts w:ascii="Verdana" w:hAnsi="Verdana"/>
          <w:bCs/>
          <w:lang w:val="pl-PL" w:eastAsia="en-US"/>
        </w:rPr>
      </w:pPr>
      <w:r>
        <w:rPr>
          <w:rFonts w:ascii="Verdana" w:hAnsi="Verdana"/>
          <w:bCs/>
          <w:lang w:val="pl-PL" w:eastAsia="en-US"/>
        </w:rPr>
        <w:t xml:space="preserve">Jeśli czas usunięcia wady lub usterki będzie przekraczał </w:t>
      </w:r>
      <w:r w:rsidR="00836303">
        <w:rPr>
          <w:rFonts w:ascii="Verdana" w:hAnsi="Verdana"/>
          <w:bCs/>
          <w:lang w:val="pl-PL" w:eastAsia="en-US"/>
        </w:rPr>
        <w:t>14</w:t>
      </w:r>
      <w:r>
        <w:rPr>
          <w:rFonts w:ascii="Verdana" w:hAnsi="Verdana"/>
          <w:bCs/>
          <w:lang w:val="pl-PL" w:eastAsia="en-US"/>
        </w:rPr>
        <w:t xml:space="preserve"> dni robocze, Wykonawca niezwłocznie dostarczy Zamawiającemu na czas naprawy sprzęt zastępczy o nie gorszych parametrach technicznych.</w:t>
      </w:r>
    </w:p>
    <w:p w:rsidR="00BA5498" w:rsidRDefault="00BA5498" w:rsidP="00256BAD">
      <w:pPr>
        <w:numPr>
          <w:ilvl w:val="1"/>
          <w:numId w:val="10"/>
        </w:numPr>
        <w:jc w:val="both"/>
        <w:rPr>
          <w:rFonts w:ascii="Verdana" w:hAnsi="Verdana"/>
          <w:bCs/>
          <w:lang w:val="pl-PL" w:eastAsia="en-US"/>
        </w:rPr>
      </w:pPr>
      <w:r>
        <w:rPr>
          <w:rFonts w:ascii="Verdana" w:hAnsi="Verdana"/>
          <w:bCs/>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rsidR="00BA5498" w:rsidRDefault="00BA5498" w:rsidP="00A9220B">
      <w:pPr>
        <w:numPr>
          <w:ilvl w:val="0"/>
          <w:numId w:val="25"/>
        </w:numPr>
        <w:ind w:left="284" w:hanging="284"/>
        <w:jc w:val="both"/>
        <w:rPr>
          <w:rFonts w:ascii="Verdana" w:hAnsi="Verdana"/>
          <w:bCs/>
          <w:lang w:val="pl-PL" w:eastAsia="en-US"/>
        </w:rPr>
      </w:pPr>
      <w:r>
        <w:rPr>
          <w:rFonts w:ascii="Verdana" w:hAnsi="Verdana"/>
          <w:bCs/>
          <w:lang w:val="pl-PL" w:eastAsia="en-US"/>
        </w:rPr>
        <w:t xml:space="preserve">Okres gwarancji na sprzęt zostanie automatycznie wydłużony o czas, który minie </w:t>
      </w:r>
      <w:r>
        <w:rPr>
          <w:rFonts w:ascii="Verdana" w:hAnsi="Verdana"/>
          <w:bCs/>
          <w:lang w:val="pl-PL" w:eastAsia="en-US"/>
        </w:rPr>
        <w:br/>
        <w:t>od momentu zgłoszenia usterki do uruchomienia sprzętu po wykonaniu naprawy.</w:t>
      </w:r>
    </w:p>
    <w:p w:rsidR="00BA5498" w:rsidRDefault="00BA5498" w:rsidP="00A9220B">
      <w:pPr>
        <w:numPr>
          <w:ilvl w:val="0"/>
          <w:numId w:val="25"/>
        </w:numPr>
        <w:ind w:left="284" w:hanging="284"/>
        <w:jc w:val="both"/>
        <w:rPr>
          <w:rFonts w:ascii="Verdana" w:hAnsi="Verdana"/>
          <w:bCs/>
          <w:lang w:val="pl-PL" w:eastAsia="en-US"/>
        </w:rPr>
      </w:pPr>
      <w:r>
        <w:rPr>
          <w:rFonts w:ascii="Verdana" w:hAnsi="Verdana"/>
          <w:bCs/>
          <w:lang w:val="pl-PL" w:eastAsia="en-US"/>
        </w:rPr>
        <w:t xml:space="preserve">Wykonawca ponosi pełną odpowiedzialność za ewentualną utratę lub zniszczenie Sprzętu po odebraniu go do naprawy z siedziby Zamawiającego. </w:t>
      </w:r>
    </w:p>
    <w:p w:rsidR="00BA5498" w:rsidRDefault="00BA5498" w:rsidP="00A9220B">
      <w:pPr>
        <w:numPr>
          <w:ilvl w:val="0"/>
          <w:numId w:val="25"/>
        </w:numPr>
        <w:ind w:left="284" w:hanging="284"/>
        <w:jc w:val="both"/>
        <w:rPr>
          <w:rFonts w:ascii="Verdana" w:hAnsi="Verdana"/>
          <w:bCs/>
          <w:lang w:val="pl-PL" w:eastAsia="en-US"/>
        </w:rPr>
      </w:pPr>
      <w:r>
        <w:rPr>
          <w:rFonts w:ascii="Verdana" w:hAnsi="Verdana"/>
          <w:bCs/>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rsidR="00BA5498" w:rsidRDefault="00BA5498" w:rsidP="00A9220B">
      <w:pPr>
        <w:numPr>
          <w:ilvl w:val="0"/>
          <w:numId w:val="25"/>
        </w:numPr>
        <w:ind w:left="284" w:hanging="284"/>
        <w:jc w:val="both"/>
        <w:rPr>
          <w:rFonts w:ascii="Verdana" w:hAnsi="Verdana"/>
          <w:bCs/>
          <w:lang w:val="pl-PL" w:eastAsia="en-US"/>
        </w:rPr>
      </w:pPr>
      <w:r>
        <w:rPr>
          <w:rFonts w:ascii="Verdana" w:hAnsi="Verdana"/>
          <w:bCs/>
          <w:lang w:val="pl-PL" w:eastAsia="en-US"/>
        </w:rPr>
        <w:t xml:space="preserve">W przypadku wady lub usterki dysku lub innego nośnika danych, będzie on wymieniony przez Wykonawcę na nowy bez konieczności zwrotu uszkodzonego </w:t>
      </w:r>
      <w:r>
        <w:rPr>
          <w:rFonts w:ascii="Verdana" w:hAnsi="Verdana"/>
          <w:bCs/>
          <w:lang w:val="pl-PL" w:eastAsia="en-US"/>
        </w:rPr>
        <w:br/>
        <w:t>i dokonywania ekspertyzy poza siedzibą Zamawiającego. Wykonawcy przysługuje prawo sprawdzenia awarii dysku lub nośnika w siedzibie Zamawiającego.</w:t>
      </w:r>
    </w:p>
    <w:p w:rsidR="00BA5498" w:rsidRDefault="00BA5498" w:rsidP="00A9220B">
      <w:pPr>
        <w:numPr>
          <w:ilvl w:val="0"/>
          <w:numId w:val="25"/>
        </w:numPr>
        <w:ind w:left="426" w:hanging="426"/>
        <w:jc w:val="both"/>
        <w:rPr>
          <w:rFonts w:ascii="Verdana" w:hAnsi="Verdana"/>
          <w:lang w:val="pl-PL"/>
        </w:rPr>
      </w:pPr>
      <w:r>
        <w:rPr>
          <w:rFonts w:ascii="Verdana" w:hAnsi="Verdana"/>
          <w:bCs/>
          <w:lang w:val="pl-PL" w:eastAsia="en-US"/>
        </w:rPr>
        <w:t xml:space="preserve">W przypadku nie usunięcia przez Sprzedawcę usterki lub wady w terminie wymaganym przez Kupującego lub w przypadku braku reakcji na zawiadomienie </w:t>
      </w:r>
      <w:r>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rsidR="00BA5498" w:rsidRDefault="00BA5498" w:rsidP="00A9220B">
      <w:pPr>
        <w:numPr>
          <w:ilvl w:val="0"/>
          <w:numId w:val="25"/>
        </w:numPr>
        <w:ind w:left="426" w:hanging="426"/>
        <w:jc w:val="both"/>
        <w:rPr>
          <w:rFonts w:ascii="Verdana" w:hAnsi="Verdana"/>
          <w:lang w:val="pl-PL"/>
        </w:rPr>
      </w:pPr>
      <w:r>
        <w:rPr>
          <w:rFonts w:ascii="Verdana" w:hAnsi="Verdana"/>
          <w:bCs/>
          <w:lang w:val="pl-PL" w:eastAsia="en-US"/>
        </w:rPr>
        <w:t>Sprzedawca zobowiązuje się do wymiany wadliwego urządzenia (zespołu) na wolny od wad po bezskutecznych dwóch naprawach gwarancyjnych.</w:t>
      </w:r>
    </w:p>
    <w:p w:rsidR="00450EA2" w:rsidRPr="00450EA2" w:rsidRDefault="00BA5498" w:rsidP="00A9220B">
      <w:pPr>
        <w:numPr>
          <w:ilvl w:val="0"/>
          <w:numId w:val="25"/>
        </w:numPr>
        <w:ind w:left="426" w:hanging="426"/>
        <w:jc w:val="both"/>
        <w:rPr>
          <w:rFonts w:ascii="Verdana" w:hAnsi="Verdana"/>
          <w:lang w:val="pl-PL"/>
        </w:rPr>
      </w:pPr>
      <w:r>
        <w:rPr>
          <w:rFonts w:ascii="Verdana" w:hAnsi="Verdana"/>
          <w:bCs/>
          <w:lang w:val="pl-PL" w:eastAsia="en-US"/>
        </w:rPr>
        <w:t xml:space="preserve">Jeżeli w wykonywaniu swoich obowiązków sprzedawca dostarczył uprawnionemu </w:t>
      </w:r>
      <w:r>
        <w:rPr>
          <w:rFonts w:ascii="Verdana" w:hAnsi="Verdana"/>
          <w:bCs/>
          <w:lang w:val="pl-PL" w:eastAsia="en-US"/>
        </w:rPr>
        <w:br/>
        <w:t xml:space="preserve">z gwarancji zamiast rzeczy wadliwej rzecz wolną od wad albo dokonał istotnych napraw rzeczy objętej gwarancją, termin gwarancji biegnie na nowo od chwili dostarczenia rzeczy wolnej od wad lub zwrócenia rzeczy naprawionej. Jeżeli </w:t>
      </w:r>
    </w:p>
    <w:p w:rsidR="00BA5498" w:rsidRDefault="00BA5498" w:rsidP="00450EA2">
      <w:pPr>
        <w:ind w:left="426"/>
        <w:jc w:val="both"/>
        <w:rPr>
          <w:rFonts w:ascii="Verdana" w:hAnsi="Verdana"/>
          <w:lang w:val="pl-PL"/>
        </w:rPr>
      </w:pPr>
      <w:r>
        <w:rPr>
          <w:rFonts w:ascii="Verdana" w:hAnsi="Verdana"/>
          <w:bCs/>
          <w:lang w:val="pl-PL" w:eastAsia="en-US"/>
        </w:rPr>
        <w:t>sprzedawca wymienił część rzeczy, przepis powyższy stosuje się do części wymienionej.</w:t>
      </w:r>
    </w:p>
    <w:p w:rsidR="00BA5498" w:rsidRDefault="00BA5498" w:rsidP="00A9220B">
      <w:pPr>
        <w:numPr>
          <w:ilvl w:val="0"/>
          <w:numId w:val="25"/>
        </w:numPr>
        <w:ind w:left="426" w:hanging="426"/>
        <w:jc w:val="both"/>
        <w:rPr>
          <w:rFonts w:ascii="Verdana" w:hAnsi="Verdana"/>
          <w:lang w:val="pl-PL"/>
        </w:rPr>
      </w:pPr>
      <w:r>
        <w:rPr>
          <w:rFonts w:ascii="Verdana" w:hAnsi="Verdana"/>
          <w:bCs/>
          <w:lang w:val="pl-PL" w:eastAsia="en-US"/>
        </w:rPr>
        <w:t xml:space="preserve">Gwarancja nie wyłącza uprawnień Kupującego z tytułu gwarancji udzielonych przez producentów sprzętu. Warunki Gwarancji mają pierwszeństwo przed warunkami </w:t>
      </w:r>
      <w:r>
        <w:rPr>
          <w:rFonts w:ascii="Verdana" w:hAnsi="Verdana"/>
          <w:bCs/>
          <w:lang w:val="pl-PL" w:eastAsia="en-US"/>
        </w:rPr>
        <w:lastRenderedPageBreak/>
        <w:t>gwarancji udzielonymi przez producentów sprzętu w zakresie, w jakim warunki Gwarancji przyznają Kupującemu silniejszą ochronę.</w:t>
      </w:r>
    </w:p>
    <w:p w:rsidR="00BA5498" w:rsidRDefault="00BA5498" w:rsidP="00BA5498">
      <w:pPr>
        <w:pStyle w:val="Tekstpodstawowy"/>
        <w:spacing w:line="240" w:lineRule="auto"/>
        <w:ind w:right="-47"/>
        <w:rPr>
          <w:rFonts w:ascii="Verdana" w:hAnsi="Verdana"/>
          <w:b/>
          <w:sz w:val="20"/>
        </w:rPr>
      </w:pP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 9</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Kupujący stworzy niezbędne warunki organizacyjne umożliwiające: dostęp pracownikom Sprzedawcy do sprzętu i personelu Kupującego - w zakresie niezbędnym do wykonania  niniejszej umowy.</w:t>
      </w:r>
    </w:p>
    <w:p w:rsidR="00BA5498" w:rsidRDefault="00BA5498" w:rsidP="00BA5498">
      <w:pPr>
        <w:pStyle w:val="Tekstpodstawowy"/>
        <w:spacing w:line="240" w:lineRule="auto"/>
        <w:ind w:right="-47"/>
        <w:jc w:val="both"/>
        <w:rPr>
          <w:rFonts w:ascii="Verdana" w:hAnsi="Verdana"/>
          <w:sz w:val="20"/>
        </w:rPr>
      </w:pPr>
    </w:p>
    <w:p w:rsidR="00BA5498" w:rsidRDefault="00BA5498" w:rsidP="00BA5498">
      <w:pPr>
        <w:spacing w:line="240" w:lineRule="atLeast"/>
        <w:ind w:right="-47"/>
        <w:jc w:val="center"/>
        <w:rPr>
          <w:rFonts w:ascii="Verdana" w:hAnsi="Verdana"/>
          <w:b/>
        </w:rPr>
      </w:pPr>
      <w:r>
        <w:rPr>
          <w:rFonts w:ascii="Verdana" w:hAnsi="Verdana"/>
          <w:b/>
        </w:rPr>
        <w:t>§ 10</w:t>
      </w:r>
    </w:p>
    <w:p w:rsidR="00BA5498" w:rsidRDefault="00BA5498" w:rsidP="00256BAD">
      <w:pPr>
        <w:numPr>
          <w:ilvl w:val="0"/>
          <w:numId w:val="13"/>
        </w:numPr>
        <w:tabs>
          <w:tab w:val="left" w:pos="367"/>
        </w:tabs>
        <w:spacing w:line="276" w:lineRule="auto"/>
        <w:ind w:right="60"/>
        <w:contextualSpacing/>
        <w:jc w:val="both"/>
        <w:rPr>
          <w:rFonts w:ascii="Verdana" w:eastAsia="Calibri" w:hAnsi="Verdana"/>
          <w:lang w:val="pl-PL" w:eastAsia="en-US"/>
        </w:rPr>
      </w:pPr>
      <w:r>
        <w:rPr>
          <w:rFonts w:ascii="Verdana" w:eastAsia="Calibri" w:hAnsi="Verdana"/>
          <w:lang w:val="pl-PL" w:eastAsia="en-US"/>
        </w:rPr>
        <w:t xml:space="preserve">Strony ustalają, że osobami upoważnionymi do dokonywania odbiorów </w:t>
      </w:r>
      <w:r>
        <w:rPr>
          <w:rFonts w:ascii="Verdana" w:eastAsia="Calibri" w:hAnsi="Verdana"/>
          <w:lang w:val="pl-PL" w:eastAsia="en-US"/>
        </w:rPr>
        <w:br/>
        <w:t xml:space="preserve">i podpisywania protokołów odbioru są:  </w:t>
      </w:r>
    </w:p>
    <w:p w:rsidR="00BA5498" w:rsidRDefault="00BA5498" w:rsidP="00BA5498">
      <w:pPr>
        <w:tabs>
          <w:tab w:val="left" w:pos="367"/>
        </w:tabs>
        <w:spacing w:line="276" w:lineRule="auto"/>
        <w:ind w:left="360" w:right="60"/>
        <w:contextualSpacing/>
        <w:jc w:val="both"/>
        <w:rPr>
          <w:rFonts w:ascii="Verdana" w:eastAsia="Calibri" w:hAnsi="Verdana"/>
          <w:lang w:val="pl-PL" w:eastAsia="en-US"/>
        </w:rPr>
      </w:pPr>
    </w:p>
    <w:p w:rsidR="00BA5498" w:rsidRDefault="00BA5498" w:rsidP="00256BAD">
      <w:pPr>
        <w:numPr>
          <w:ilvl w:val="0"/>
          <w:numId w:val="14"/>
        </w:numPr>
        <w:tabs>
          <w:tab w:val="left" w:pos="387"/>
        </w:tabs>
        <w:spacing w:line="276" w:lineRule="auto"/>
        <w:ind w:right="60"/>
        <w:contextualSpacing/>
        <w:jc w:val="both"/>
        <w:rPr>
          <w:rFonts w:ascii="Verdana" w:eastAsia="Calibri" w:hAnsi="Verdana"/>
          <w:lang w:val="pl-PL" w:eastAsia="en-US"/>
        </w:rPr>
      </w:pPr>
      <w:r>
        <w:rPr>
          <w:rFonts w:ascii="Verdana" w:eastAsia="Calibri" w:hAnsi="Verdana"/>
          <w:lang w:val="pl-PL" w:eastAsia="en-US"/>
        </w:rPr>
        <w:t xml:space="preserve">ze strony Kupującego  ................. tel. ............ e-mail …………… </w:t>
      </w:r>
    </w:p>
    <w:p w:rsidR="00BA5498" w:rsidRDefault="00BA5498" w:rsidP="00256BAD">
      <w:pPr>
        <w:numPr>
          <w:ilvl w:val="0"/>
          <w:numId w:val="14"/>
        </w:numPr>
        <w:tabs>
          <w:tab w:val="left" w:pos="387"/>
        </w:tabs>
        <w:spacing w:line="276" w:lineRule="auto"/>
        <w:ind w:right="60"/>
        <w:contextualSpacing/>
        <w:jc w:val="both"/>
        <w:rPr>
          <w:rFonts w:ascii="Verdana" w:eastAsia="Calibri" w:hAnsi="Verdana"/>
          <w:lang w:val="pl-PL" w:eastAsia="en-US"/>
        </w:rPr>
      </w:pPr>
      <w:r>
        <w:rPr>
          <w:rFonts w:ascii="Verdana" w:eastAsia="Calibri" w:hAnsi="Verdana"/>
          <w:lang w:val="pl-PL" w:eastAsia="en-US"/>
        </w:rPr>
        <w:t>ze strony Sprzedawcy  ................. tel. ............ e-mail ………………</w:t>
      </w:r>
    </w:p>
    <w:p w:rsidR="00BA5498" w:rsidRDefault="00BA5498" w:rsidP="00BA5498">
      <w:pPr>
        <w:tabs>
          <w:tab w:val="left" w:pos="387"/>
        </w:tabs>
        <w:spacing w:line="276" w:lineRule="auto"/>
        <w:ind w:left="720" w:right="60"/>
        <w:contextualSpacing/>
        <w:jc w:val="both"/>
        <w:rPr>
          <w:rFonts w:ascii="Verdana" w:eastAsia="Calibri" w:hAnsi="Verdana"/>
          <w:lang w:val="pl-PL" w:eastAsia="en-US"/>
        </w:rPr>
      </w:pPr>
    </w:p>
    <w:p w:rsidR="00BA5498" w:rsidRDefault="00BA5498" w:rsidP="00BA5498">
      <w:pPr>
        <w:pStyle w:val="Tekstpodstawowy"/>
        <w:ind w:right="-47"/>
        <w:jc w:val="center"/>
        <w:rPr>
          <w:rFonts w:ascii="Verdana" w:hAnsi="Verdana"/>
          <w:b/>
          <w:bCs/>
          <w:sz w:val="20"/>
        </w:rPr>
      </w:pPr>
      <w:bookmarkStart w:id="3" w:name="_Hlk93992905"/>
      <w:r>
        <w:rPr>
          <w:rFonts w:ascii="Verdana" w:hAnsi="Verdana"/>
          <w:b/>
          <w:bCs/>
          <w:sz w:val="20"/>
        </w:rPr>
        <w:t>§ 11</w:t>
      </w:r>
    </w:p>
    <w:bookmarkEnd w:id="3"/>
    <w:p w:rsidR="00BA5498" w:rsidRDefault="00BA5498" w:rsidP="00256BAD">
      <w:pPr>
        <w:pStyle w:val="Standard"/>
        <w:widowControl w:val="0"/>
        <w:numPr>
          <w:ilvl w:val="0"/>
          <w:numId w:val="15"/>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rsidR="00BA5498" w:rsidRDefault="00BA5498" w:rsidP="00256BAD">
      <w:pPr>
        <w:pStyle w:val="Standard"/>
        <w:widowControl w:val="0"/>
        <w:numPr>
          <w:ilvl w:val="0"/>
          <w:numId w:val="15"/>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rsidR="00BA5498" w:rsidRDefault="00BA5498" w:rsidP="00256BAD">
      <w:pPr>
        <w:pStyle w:val="Standard"/>
        <w:widowControl w:val="0"/>
        <w:numPr>
          <w:ilvl w:val="0"/>
          <w:numId w:val="15"/>
        </w:numPr>
        <w:spacing w:after="0"/>
        <w:jc w:val="both"/>
        <w:rPr>
          <w:rFonts w:ascii="Verdana" w:hAnsi="Verdana" w:cs="Times New Roman"/>
          <w:sz w:val="20"/>
          <w:szCs w:val="20"/>
        </w:rPr>
      </w:pPr>
      <w:r>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Pr>
          <w:rFonts w:ascii="Verdana" w:eastAsia="Lucida Sans Unicode" w:hAnsi="Verdana" w:cs="Times New Roman"/>
          <w:sz w:val="20"/>
          <w:szCs w:val="20"/>
          <w:lang w:eastAsia="ar-SA"/>
        </w:rPr>
        <w:br/>
        <w:t xml:space="preserve">i osób wyznaczonych do kontaktów roboczych oraz odpowiedzialnych za koordynację </w:t>
      </w:r>
      <w:r>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Pr>
          <w:rFonts w:ascii="Verdana" w:eastAsia="Lucida Sans Unicode" w:hAnsi="Verdana" w:cs="Times New Roman"/>
          <w:sz w:val="20"/>
          <w:szCs w:val="20"/>
          <w:lang w:eastAsia="ar-SA"/>
        </w:rPr>
        <w:br/>
        <w:t>z tytułu realizacji niniejszej umowy.</w:t>
      </w:r>
    </w:p>
    <w:p w:rsidR="00BA5498" w:rsidRDefault="00BA5498" w:rsidP="00256BAD">
      <w:pPr>
        <w:pStyle w:val="Standard"/>
        <w:widowControl w:val="0"/>
        <w:numPr>
          <w:ilvl w:val="0"/>
          <w:numId w:val="15"/>
        </w:numPr>
        <w:spacing w:after="0"/>
        <w:jc w:val="both"/>
        <w:rPr>
          <w:rFonts w:ascii="Verdana" w:hAnsi="Verdana" w:cs="Times New Roman"/>
          <w:sz w:val="20"/>
          <w:szCs w:val="20"/>
        </w:rPr>
      </w:pPr>
      <w:r>
        <w:rPr>
          <w:rFonts w:ascii="Verdana" w:eastAsia="Lucida Sans Unicode" w:hAnsi="Verdana" w:cs="Times New Roman"/>
          <w:sz w:val="20"/>
          <w:szCs w:val="20"/>
          <w:lang w:eastAsia="ar-SA"/>
        </w:rPr>
        <w:t xml:space="preserve">Osoby wyznaczone do kontaktów roboczych oraz odpowiedzialne za koordynację </w:t>
      </w:r>
      <w:r>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rsidR="00BA5498" w:rsidRDefault="00BA5498" w:rsidP="00256BAD">
      <w:pPr>
        <w:pStyle w:val="Standard"/>
        <w:widowControl w:val="0"/>
        <w:numPr>
          <w:ilvl w:val="0"/>
          <w:numId w:val="15"/>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Z Inspektorem Ochrony Danych Osobowych lub osobą odpowiedzialną za ochronę danych osobowych można kontaktować się:</w:t>
      </w:r>
    </w:p>
    <w:p w:rsidR="00450EA2" w:rsidRDefault="00BA5498" w:rsidP="00256BAD">
      <w:pPr>
        <w:pStyle w:val="Standard"/>
        <w:widowControl w:val="0"/>
        <w:numPr>
          <w:ilvl w:val="1"/>
          <w:numId w:val="16"/>
        </w:numPr>
        <w:spacing w:after="0"/>
        <w:ind w:left="709" w:hanging="283"/>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z ramienia Zamawiającego - Kontakt z Inspektorem Ochrony Danych Akademii </w:t>
      </w:r>
    </w:p>
    <w:p w:rsidR="00BA5498" w:rsidRDefault="00BA5498" w:rsidP="00256BAD">
      <w:pPr>
        <w:pStyle w:val="Standard"/>
        <w:widowControl w:val="0"/>
        <w:numPr>
          <w:ilvl w:val="1"/>
          <w:numId w:val="16"/>
        </w:numPr>
        <w:spacing w:after="0"/>
        <w:ind w:left="709" w:hanging="283"/>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Górniczo-Hutniczej możliwy jest pod adresem e-mail: </w:t>
      </w:r>
      <w:hyperlink r:id="rId8" w:history="1">
        <w:r>
          <w:rPr>
            <w:rStyle w:val="Hipercze"/>
            <w:rFonts w:ascii="Verdana" w:eastAsia="Lucida Sans Unicode" w:hAnsi="Verdana" w:cs="Times New Roman"/>
            <w:sz w:val="20"/>
            <w:szCs w:val="20"/>
            <w:lang w:eastAsia="ar-SA"/>
          </w:rPr>
          <w:t>iodo@agh.edu.pl</w:t>
        </w:r>
      </w:hyperlink>
      <w:r>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rsidR="00BA5498" w:rsidRDefault="00BA5498" w:rsidP="00256BAD">
      <w:pPr>
        <w:pStyle w:val="Standard"/>
        <w:widowControl w:val="0"/>
        <w:numPr>
          <w:ilvl w:val="1"/>
          <w:numId w:val="16"/>
        </w:numPr>
        <w:spacing w:after="0"/>
        <w:ind w:left="709" w:hanging="283"/>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z ramienia Wykonawcy - ……………………………………………..</w:t>
      </w:r>
    </w:p>
    <w:p w:rsidR="005E51E8" w:rsidRDefault="00BA5498" w:rsidP="00256BAD">
      <w:pPr>
        <w:pStyle w:val="Standard"/>
        <w:widowControl w:val="0"/>
        <w:numPr>
          <w:ilvl w:val="0"/>
          <w:numId w:val="15"/>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lastRenderedPageBreak/>
        <w:t xml:space="preserve">Podanie danych osobowych jest konieczne dla celów związanych z zawarciem </w:t>
      </w:r>
      <w:r>
        <w:rPr>
          <w:rFonts w:ascii="Verdana" w:eastAsia="Lucida Sans Unicode" w:hAnsi="Verdana" w:cs="Times New Roman"/>
          <w:sz w:val="20"/>
          <w:szCs w:val="20"/>
          <w:lang w:eastAsia="ar-SA"/>
        </w:rPr>
        <w:br/>
        <w:t xml:space="preserve">i realizacją niniejszej umowy. Dane osobowe nie będą poddawane profilowaniu. </w:t>
      </w:r>
    </w:p>
    <w:p w:rsidR="000E417F" w:rsidRDefault="00BA5498" w:rsidP="00256BAD">
      <w:pPr>
        <w:pStyle w:val="Standard"/>
        <w:widowControl w:val="0"/>
        <w:numPr>
          <w:ilvl w:val="0"/>
          <w:numId w:val="15"/>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Strony nie będą przekazywać danych osobowych do państwa trzeciego lub organizacji międzynarodowej. Dane osobowe mogą zostać udostępnione organom uprawnionym </w:t>
      </w:r>
    </w:p>
    <w:p w:rsidR="00BA5498" w:rsidRDefault="00BA5498" w:rsidP="00256BAD">
      <w:pPr>
        <w:pStyle w:val="Standard"/>
        <w:widowControl w:val="0"/>
        <w:numPr>
          <w:ilvl w:val="0"/>
          <w:numId w:val="15"/>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na podstawie przepisów prawa oraz powierzone innym podmiotom działającym na zlecenie Stron w zakresie oraz celu zgodnym z niniejszą umową.</w:t>
      </w:r>
    </w:p>
    <w:p w:rsidR="00BA5498" w:rsidRDefault="00BA5498" w:rsidP="00BA5498">
      <w:pPr>
        <w:pStyle w:val="Standard"/>
        <w:widowControl w:val="0"/>
        <w:spacing w:after="0"/>
        <w:jc w:val="both"/>
        <w:rPr>
          <w:rFonts w:ascii="Verdana" w:eastAsia="Lucida Sans Unicode" w:hAnsi="Verdana" w:cs="Times New Roman"/>
          <w:sz w:val="20"/>
          <w:szCs w:val="20"/>
          <w:lang w:eastAsia="ar-SA"/>
        </w:rPr>
      </w:pPr>
    </w:p>
    <w:p w:rsidR="00BA5498" w:rsidRDefault="00BA5498" w:rsidP="00BA5498">
      <w:pPr>
        <w:pStyle w:val="Tekstpodstawowy"/>
        <w:ind w:right="-47"/>
        <w:jc w:val="center"/>
        <w:rPr>
          <w:rFonts w:ascii="Verdana" w:hAnsi="Verdana"/>
          <w:b/>
          <w:bCs/>
          <w:sz w:val="20"/>
        </w:rPr>
      </w:pPr>
      <w:r>
        <w:rPr>
          <w:rFonts w:ascii="Verdana" w:hAnsi="Verdana"/>
          <w:b/>
          <w:bCs/>
          <w:sz w:val="20"/>
        </w:rPr>
        <w:t>§ 12</w:t>
      </w:r>
    </w:p>
    <w:p w:rsidR="00BA5498" w:rsidRDefault="00BA5498" w:rsidP="00256BAD">
      <w:pPr>
        <w:widowControl w:val="0"/>
        <w:numPr>
          <w:ilvl w:val="0"/>
          <w:numId w:val="17"/>
        </w:numPr>
        <w:suppressAutoHyphens/>
        <w:autoSpaceDN w:val="0"/>
        <w:jc w:val="both"/>
        <w:textAlignment w:val="baseline"/>
        <w:rPr>
          <w:rFonts w:ascii="Verdana" w:eastAsia="SimSun" w:hAnsi="Verdana"/>
          <w:color w:val="000000"/>
          <w:kern w:val="3"/>
          <w:lang w:val="pl-PL"/>
        </w:rPr>
      </w:pPr>
      <w:r>
        <w:rPr>
          <w:rFonts w:ascii="Verdana" w:eastAsia="SimSun" w:hAnsi="Verdana"/>
          <w:color w:val="000000"/>
          <w:kern w:val="3"/>
          <w:lang w:val="pl-PL"/>
        </w:rPr>
        <w:t xml:space="preserve">Wszelkie zmiany Umowy wymagają zgody obu Stron i zachowania formy pisemnej </w:t>
      </w:r>
      <w:r>
        <w:rPr>
          <w:rFonts w:ascii="Verdana" w:eastAsia="SimSun" w:hAnsi="Verdana"/>
          <w:color w:val="000000"/>
          <w:kern w:val="3"/>
          <w:lang w:val="pl-PL"/>
        </w:rPr>
        <w:br/>
        <w:t>pod rygorem nieważności.</w:t>
      </w:r>
    </w:p>
    <w:p w:rsidR="00BA5498" w:rsidRDefault="00BA5498" w:rsidP="00256BAD">
      <w:pPr>
        <w:widowControl w:val="0"/>
        <w:numPr>
          <w:ilvl w:val="0"/>
          <w:numId w:val="17"/>
        </w:numPr>
        <w:suppressAutoHyphens/>
        <w:autoSpaceDN w:val="0"/>
        <w:jc w:val="both"/>
        <w:textAlignment w:val="baseline"/>
        <w:rPr>
          <w:rFonts w:ascii="Verdana" w:eastAsia="SimSun" w:hAnsi="Verdana"/>
          <w:color w:val="000000"/>
          <w:kern w:val="3"/>
          <w:lang w:val="pl-PL"/>
        </w:rPr>
      </w:pPr>
      <w:r>
        <w:rPr>
          <w:rFonts w:ascii="Verdana" w:eastAsia="SimSun" w:hAnsi="Verdana"/>
          <w:color w:val="000000"/>
          <w:kern w:val="3"/>
          <w:lang w:val="pl-PL"/>
        </w:rPr>
        <w:t>Zmiany Umowy, o których mowa w ust. 1 muszą być dokonywane z zachowaniem przepisu art. 454 oraz 455 ustawy Prawo zamówień publicznych.</w:t>
      </w:r>
      <w:r>
        <w:rPr>
          <w:rFonts w:ascii="Verdana" w:eastAsia="SimSun" w:hAnsi="Verdana"/>
          <w:i/>
          <w:color w:val="000000"/>
          <w:kern w:val="3"/>
          <w:lang w:val="pl-PL"/>
        </w:rPr>
        <w:t xml:space="preserve">  </w:t>
      </w:r>
    </w:p>
    <w:p w:rsidR="00BA5498" w:rsidRDefault="00BA5498" w:rsidP="00256BAD">
      <w:pPr>
        <w:widowControl w:val="0"/>
        <w:numPr>
          <w:ilvl w:val="0"/>
          <w:numId w:val="17"/>
        </w:numPr>
        <w:suppressAutoHyphens/>
        <w:autoSpaceDN w:val="0"/>
        <w:jc w:val="both"/>
        <w:textAlignment w:val="baseline"/>
        <w:rPr>
          <w:rFonts w:ascii="Verdana" w:eastAsia="SimSun" w:hAnsi="Verdana"/>
          <w:color w:val="000000"/>
          <w:kern w:val="3"/>
          <w:lang w:val="pl-PL"/>
        </w:rPr>
      </w:pPr>
      <w:r>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rsidR="00BA5498" w:rsidRDefault="00BA5498" w:rsidP="00256BAD">
      <w:pPr>
        <w:numPr>
          <w:ilvl w:val="0"/>
          <w:numId w:val="18"/>
        </w:numPr>
        <w:suppressAutoHyphens/>
        <w:autoSpaceDN w:val="0"/>
        <w:spacing w:after="147"/>
        <w:jc w:val="both"/>
        <w:rPr>
          <w:rFonts w:ascii="Verdana" w:hAnsi="Verdana"/>
          <w:color w:val="000000"/>
          <w:lang w:val="pl-PL"/>
        </w:rPr>
      </w:pPr>
      <w:bookmarkStart w:id="4" w:name="_Hlk87256647"/>
      <w:r>
        <w:rPr>
          <w:rFonts w:ascii="Verdana" w:hAnsi="Verdana"/>
          <w:color w:val="000000"/>
          <w:lang w:val="pl-PL"/>
        </w:rPr>
        <w:t xml:space="preserve">w zakresie zmiany terminu wykonania lub terminów pośrednich wskazanych </w:t>
      </w:r>
      <w:r>
        <w:rPr>
          <w:rFonts w:ascii="Verdana" w:hAnsi="Verdana"/>
          <w:color w:val="000000"/>
          <w:lang w:val="pl-PL"/>
        </w:rPr>
        <w:br/>
        <w:t xml:space="preserve">w Umowie: </w:t>
      </w:r>
    </w:p>
    <w:p w:rsidR="00BA5498" w:rsidRDefault="00BA5498" w:rsidP="00BA5498">
      <w:pPr>
        <w:suppressAutoHyphens/>
        <w:autoSpaceDN w:val="0"/>
        <w:spacing w:after="147"/>
        <w:ind w:left="568"/>
        <w:jc w:val="both"/>
        <w:rPr>
          <w:rFonts w:ascii="Verdana" w:hAnsi="Verdana"/>
          <w:color w:val="000000"/>
          <w:lang w:val="pl-PL"/>
        </w:rPr>
      </w:pPr>
      <w:r>
        <w:rPr>
          <w:rFonts w:ascii="Verdana" w:hAnsi="Verdana"/>
          <w:color w:val="000000"/>
          <w:lang w:val="pl-PL"/>
        </w:rPr>
        <w:t xml:space="preserve">a) z powodu przyczyn zewnętrznych niezależnych od Kupującego oraz Sprzedawcy, skutkujących niemożliwością realizacji przedmiotu Umowy, w szczególności </w:t>
      </w:r>
      <w:r>
        <w:rPr>
          <w:rFonts w:ascii="Verdana" w:hAnsi="Verdana"/>
          <w:color w:val="000000"/>
          <w:lang w:val="pl-PL"/>
        </w:rPr>
        <w:br/>
        <w:t xml:space="preserve">z przyczyn leżących po stronie producenta sprzętu dotyczących udokumentowanych problemów związanych z produkcją lub dostawą sprzętu – </w:t>
      </w:r>
      <w:r>
        <w:rPr>
          <w:rFonts w:ascii="Verdana" w:hAnsi="Verdana"/>
          <w:color w:val="000000"/>
          <w:lang w:val="pl-PL"/>
        </w:rPr>
        <w:br/>
        <w:t>o okres niezbędny do prawidłowej realizacji dostawy oraz innych niezawinionych przez Strony przyczyny, w tym spowodowane przez tzw. siłę wyższą w rozumieniu § 13 ust 1;</w:t>
      </w:r>
      <w:bookmarkEnd w:id="4"/>
    </w:p>
    <w:p w:rsidR="00BA5498" w:rsidRDefault="00BA5498" w:rsidP="00256BAD">
      <w:pPr>
        <w:numPr>
          <w:ilvl w:val="0"/>
          <w:numId w:val="18"/>
        </w:numPr>
        <w:suppressAutoHyphens/>
        <w:autoSpaceDN w:val="0"/>
        <w:spacing w:after="147"/>
        <w:jc w:val="both"/>
        <w:rPr>
          <w:rFonts w:ascii="Verdana" w:hAnsi="Verdana"/>
          <w:lang w:val="pl-PL"/>
        </w:rPr>
      </w:pPr>
      <w:r>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Pr>
          <w:rFonts w:ascii="Verdana" w:hAnsi="Verdana"/>
          <w:lang w:val="pl-PL"/>
        </w:rPr>
        <w:br/>
        <w:t xml:space="preserve">w przypadku zakończenia jego produkcji lub wstrzymania lub wycofania go </w:t>
      </w:r>
      <w:r>
        <w:rPr>
          <w:rFonts w:ascii="Verdana" w:hAnsi="Verdana"/>
          <w:lang w:val="pl-PL"/>
        </w:rPr>
        <w:br/>
        <w:t xml:space="preserve">z produkcji po przedstawianiu stosownych dokumentów od producenta lub dystrybutora, z tym że cena wskazana w § 3 ust 1 nie może ulec podwyższeniu, </w:t>
      </w:r>
      <w:r>
        <w:rPr>
          <w:rFonts w:ascii="Verdana" w:hAnsi="Verdana"/>
          <w:lang w:val="pl-PL"/>
        </w:rPr>
        <w:br/>
        <w:t>a parametry techniczne nie mogą być gorsze niż wskazane w  treści oferty,</w:t>
      </w:r>
    </w:p>
    <w:p w:rsidR="00BA5498" w:rsidRDefault="00BA5498" w:rsidP="00256BAD">
      <w:pPr>
        <w:numPr>
          <w:ilvl w:val="0"/>
          <w:numId w:val="18"/>
        </w:numPr>
        <w:suppressAutoHyphens/>
        <w:autoSpaceDN w:val="0"/>
        <w:spacing w:after="147"/>
        <w:jc w:val="both"/>
        <w:rPr>
          <w:rFonts w:ascii="Verdana" w:hAnsi="Verdana"/>
          <w:lang w:val="pl-PL"/>
        </w:rPr>
      </w:pPr>
      <w:r>
        <w:rPr>
          <w:rFonts w:ascii="Verdana" w:hAnsi="Verdana"/>
          <w:color w:val="000000"/>
          <w:lang w:val="pl-PL"/>
        </w:rPr>
        <w:t xml:space="preserve">zmiany powszechnie obowiązujących przepisów prawa w zakresie mającym wpływ </w:t>
      </w:r>
      <w:r>
        <w:rPr>
          <w:rFonts w:ascii="Verdana" w:hAnsi="Verdana"/>
          <w:color w:val="000000"/>
          <w:lang w:val="pl-PL"/>
        </w:rPr>
        <w:br/>
        <w:t>na realizację Umowy;</w:t>
      </w:r>
    </w:p>
    <w:p w:rsidR="00BA5498" w:rsidRDefault="00BA5498" w:rsidP="00256BAD">
      <w:pPr>
        <w:numPr>
          <w:ilvl w:val="0"/>
          <w:numId w:val="18"/>
        </w:numPr>
        <w:suppressAutoHyphens/>
        <w:autoSpaceDN w:val="0"/>
        <w:spacing w:after="147"/>
        <w:jc w:val="both"/>
        <w:rPr>
          <w:rFonts w:ascii="Verdana" w:hAnsi="Verdana"/>
          <w:lang w:val="pl-PL"/>
        </w:rPr>
      </w:pPr>
      <w:r>
        <w:rPr>
          <w:rFonts w:ascii="Verdana" w:hAnsi="Verdana"/>
          <w:color w:val="000000"/>
          <w:lang w:val="pl-PL"/>
        </w:rPr>
        <w:t xml:space="preserve">przedłużenia okresu gwarancji, w sytuacji jej przedłużenia przez producenta </w:t>
      </w:r>
      <w:r>
        <w:rPr>
          <w:rFonts w:ascii="Verdana" w:hAnsi="Verdana"/>
          <w:color w:val="000000"/>
          <w:lang w:val="pl-PL"/>
        </w:rPr>
        <w:br/>
        <w:t>lub Sprzedawcę,</w:t>
      </w:r>
    </w:p>
    <w:p w:rsidR="00BA5498" w:rsidRDefault="00BA5498" w:rsidP="00256BAD">
      <w:pPr>
        <w:numPr>
          <w:ilvl w:val="0"/>
          <w:numId w:val="18"/>
        </w:numPr>
        <w:suppressAutoHyphens/>
        <w:autoSpaceDN w:val="0"/>
        <w:spacing w:after="147"/>
        <w:jc w:val="both"/>
        <w:rPr>
          <w:rFonts w:ascii="Verdana" w:hAnsi="Verdana"/>
          <w:lang w:val="pl-PL"/>
        </w:rPr>
      </w:pPr>
      <w:r>
        <w:rPr>
          <w:rFonts w:ascii="Verdana" w:hAnsi="Verdana"/>
          <w:color w:val="000000"/>
          <w:lang w:val="pl-PL"/>
        </w:rPr>
        <w:t xml:space="preserve">zmiany cen w sytuacji, kiedy zmiana ta będzie korzystna dla Kupującego tzn. na cenę niższą (upusty, rabaty przy zachowaniu dotychczasowego zakresu świadczenia) - </w:t>
      </w:r>
      <w:r>
        <w:rPr>
          <w:rFonts w:ascii="Verdana" w:hAnsi="Verdana"/>
          <w:color w:val="000000"/>
          <w:lang w:val="pl-PL"/>
        </w:rPr>
        <w:br/>
        <w:t xml:space="preserve">na pisemny wniosek jednej ze Stron. </w:t>
      </w:r>
    </w:p>
    <w:p w:rsidR="00BA5498" w:rsidRDefault="00BA5498" w:rsidP="00256BAD">
      <w:pPr>
        <w:widowControl w:val="0"/>
        <w:numPr>
          <w:ilvl w:val="0"/>
          <w:numId w:val="17"/>
        </w:numPr>
        <w:suppressAutoHyphens/>
        <w:autoSpaceDN w:val="0"/>
        <w:jc w:val="both"/>
        <w:textAlignment w:val="baseline"/>
        <w:rPr>
          <w:rFonts w:ascii="Verdana" w:eastAsia="SimSun" w:hAnsi="Verdana"/>
          <w:color w:val="000000"/>
          <w:kern w:val="2"/>
          <w:lang w:val="pl-PL"/>
        </w:rPr>
      </w:pPr>
      <w:r>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rsidR="00450EA2" w:rsidRDefault="00BA5498" w:rsidP="00256BAD">
      <w:pPr>
        <w:widowControl w:val="0"/>
        <w:numPr>
          <w:ilvl w:val="0"/>
          <w:numId w:val="17"/>
        </w:numPr>
        <w:suppressAutoHyphens/>
        <w:autoSpaceDN w:val="0"/>
        <w:jc w:val="both"/>
        <w:textAlignment w:val="baseline"/>
        <w:rPr>
          <w:rFonts w:ascii="Verdana" w:eastAsia="SimSun" w:hAnsi="Verdana"/>
          <w:color w:val="000000"/>
          <w:kern w:val="2"/>
          <w:lang w:val="pl-PL"/>
        </w:rPr>
      </w:pPr>
      <w:r>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Pr>
          <w:rFonts w:ascii="Verdana" w:eastAsia="SimSun" w:hAnsi="Verdana"/>
          <w:color w:val="000000"/>
          <w:kern w:val="2"/>
          <w:lang w:val="pl-PL"/>
        </w:rPr>
        <w:t>administracyjno</w:t>
      </w:r>
      <w:proofErr w:type="spellEnd"/>
      <w:r>
        <w:rPr>
          <w:rFonts w:ascii="Verdana" w:eastAsia="SimSun" w:hAnsi="Verdana"/>
          <w:color w:val="000000"/>
          <w:kern w:val="2"/>
          <w:lang w:val="pl-PL"/>
        </w:rPr>
        <w:t xml:space="preserve"> – organizacyjną Umowy, zmiany danych rejestrowych. Ich wprowadzenie nastąpi poprzez przekazanie pisemnego </w:t>
      </w:r>
    </w:p>
    <w:p w:rsidR="00BA5498" w:rsidRDefault="00BA5498" w:rsidP="00256BAD">
      <w:pPr>
        <w:widowControl w:val="0"/>
        <w:numPr>
          <w:ilvl w:val="0"/>
          <w:numId w:val="17"/>
        </w:numPr>
        <w:suppressAutoHyphens/>
        <w:autoSpaceDN w:val="0"/>
        <w:jc w:val="both"/>
        <w:textAlignment w:val="baseline"/>
        <w:rPr>
          <w:rFonts w:ascii="Verdana" w:eastAsia="SimSun" w:hAnsi="Verdana"/>
          <w:color w:val="000000"/>
          <w:kern w:val="2"/>
          <w:lang w:val="pl-PL"/>
        </w:rPr>
      </w:pPr>
      <w:r>
        <w:rPr>
          <w:rFonts w:ascii="Verdana" w:eastAsia="SimSun" w:hAnsi="Verdana"/>
          <w:color w:val="000000"/>
          <w:kern w:val="2"/>
          <w:lang w:val="pl-PL"/>
        </w:rPr>
        <w:t xml:space="preserve">oświadczenie Strony, której te zmiany dotyczą, drugiej Stronie.                 </w:t>
      </w:r>
    </w:p>
    <w:p w:rsidR="00BA5498" w:rsidRDefault="00BA5498" w:rsidP="00BA5498">
      <w:pPr>
        <w:widowControl w:val="0"/>
        <w:suppressAutoHyphens/>
        <w:autoSpaceDN w:val="0"/>
        <w:ind w:left="360"/>
        <w:jc w:val="center"/>
        <w:textAlignment w:val="baseline"/>
        <w:rPr>
          <w:rFonts w:ascii="Verdana" w:eastAsia="SimSun" w:hAnsi="Verdana"/>
          <w:b/>
          <w:bCs/>
          <w:color w:val="000000"/>
          <w:kern w:val="2"/>
          <w:lang w:val="pl-PL"/>
        </w:rPr>
      </w:pPr>
    </w:p>
    <w:p w:rsidR="00BA5498" w:rsidRDefault="00BA5498" w:rsidP="00BA5498">
      <w:pPr>
        <w:widowControl w:val="0"/>
        <w:suppressAutoHyphens/>
        <w:autoSpaceDN w:val="0"/>
        <w:ind w:left="360"/>
        <w:jc w:val="center"/>
        <w:textAlignment w:val="baseline"/>
        <w:rPr>
          <w:rFonts w:ascii="Verdana" w:eastAsia="SimSun" w:hAnsi="Verdana"/>
          <w:b/>
          <w:bCs/>
          <w:color w:val="000000"/>
          <w:kern w:val="2"/>
        </w:rPr>
      </w:pPr>
      <w:r>
        <w:rPr>
          <w:rFonts w:ascii="Verdana" w:eastAsia="SimSun" w:hAnsi="Verdana"/>
          <w:b/>
          <w:bCs/>
          <w:color w:val="000000"/>
          <w:kern w:val="2"/>
        </w:rPr>
        <w:t>§ 13</w:t>
      </w:r>
    </w:p>
    <w:p w:rsidR="00BA5498" w:rsidRPr="00836303" w:rsidRDefault="00BA5498" w:rsidP="00416084">
      <w:pPr>
        <w:numPr>
          <w:ilvl w:val="0"/>
          <w:numId w:val="19"/>
        </w:numPr>
        <w:suppressAutoHyphens/>
        <w:autoSpaceDN w:val="0"/>
        <w:spacing w:after="120"/>
        <w:jc w:val="both"/>
        <w:rPr>
          <w:rFonts w:ascii="Verdana" w:hAnsi="Verdana"/>
          <w:color w:val="000000"/>
          <w:kern w:val="2"/>
          <w:lang w:val="pl-PL"/>
        </w:rPr>
      </w:pPr>
      <w:r w:rsidRPr="00836303">
        <w:rPr>
          <w:rFonts w:ascii="Verdana" w:hAnsi="Verdana"/>
          <w:color w:val="000000"/>
          <w:kern w:val="2"/>
          <w:lang w:val="pl-PL"/>
        </w:rPr>
        <w:t xml:space="preserve">Strony zgodnie postanawiają, że nie są odpowiedzialne za skutki wynikające z działania siły wyższej, rozumianej na potrzeby niniejszej Umowy jako zdarzenie zewnętrzne, niezależne od woli Stron, niemożliwe do przewidzenia i do zapobieżenia, </w:t>
      </w:r>
      <w:r w:rsidR="00450EA2" w:rsidRPr="00836303">
        <w:rPr>
          <w:rFonts w:ascii="Verdana" w:hAnsi="Verdana"/>
          <w:color w:val="000000"/>
          <w:kern w:val="2"/>
          <w:lang w:val="pl-PL"/>
        </w:rPr>
        <w:t>w</w:t>
      </w:r>
      <w:r w:rsidRPr="00836303">
        <w:rPr>
          <w:rFonts w:ascii="Verdana" w:hAnsi="Verdana"/>
          <w:color w:val="000000"/>
          <w:kern w:val="2"/>
          <w:lang w:val="pl-PL"/>
        </w:rPr>
        <w:t xml:space="preserve"> </w:t>
      </w:r>
      <w:r w:rsidRPr="00836303">
        <w:rPr>
          <w:rFonts w:ascii="Verdana" w:hAnsi="Verdana"/>
          <w:color w:val="000000"/>
          <w:kern w:val="2"/>
          <w:lang w:val="pl-PL"/>
        </w:rPr>
        <w:lastRenderedPageBreak/>
        <w:t>szczególności takie jak wojna, stan wojenny, stan wyjątkowy, klęska żywiołowa, epidemia, pandemia, blokada komunikacyjna o charakterze ponadregionalnym, strajk, zamieszki społeczne, katastrofa ekologiczna, katastrofa budowlana.</w:t>
      </w:r>
    </w:p>
    <w:p w:rsidR="00BA5498" w:rsidRDefault="00BA5498" w:rsidP="00256BAD">
      <w:pPr>
        <w:numPr>
          <w:ilvl w:val="0"/>
          <w:numId w:val="19"/>
        </w:numPr>
        <w:suppressAutoHyphens/>
        <w:autoSpaceDN w:val="0"/>
        <w:spacing w:after="120"/>
        <w:jc w:val="both"/>
        <w:rPr>
          <w:rFonts w:ascii="Verdana" w:hAnsi="Verdana"/>
          <w:color w:val="000000"/>
          <w:kern w:val="2"/>
          <w:lang w:val="pl-PL"/>
        </w:rPr>
      </w:pPr>
      <w:r>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rsidR="00BA5498" w:rsidRDefault="00BA5498" w:rsidP="00256BAD">
      <w:pPr>
        <w:numPr>
          <w:ilvl w:val="0"/>
          <w:numId w:val="19"/>
        </w:numPr>
        <w:suppressAutoHyphens/>
        <w:autoSpaceDN w:val="0"/>
        <w:spacing w:after="120"/>
        <w:jc w:val="both"/>
        <w:rPr>
          <w:rFonts w:ascii="Verdana" w:hAnsi="Verdana"/>
          <w:color w:val="000000"/>
          <w:kern w:val="2"/>
          <w:lang w:val="pl-PL"/>
        </w:rPr>
      </w:pPr>
      <w:r>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rsidR="00BA5498" w:rsidRDefault="00BA5498" w:rsidP="00256BAD">
      <w:pPr>
        <w:numPr>
          <w:ilvl w:val="0"/>
          <w:numId w:val="19"/>
        </w:numPr>
        <w:suppressAutoHyphens/>
        <w:autoSpaceDN w:val="0"/>
        <w:spacing w:after="120"/>
        <w:jc w:val="both"/>
        <w:rPr>
          <w:rFonts w:ascii="Verdana" w:hAnsi="Verdana"/>
          <w:color w:val="000000"/>
          <w:kern w:val="2"/>
          <w:lang w:val="pl-PL"/>
        </w:rPr>
      </w:pPr>
      <w:r>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 14</w:t>
      </w:r>
    </w:p>
    <w:p w:rsidR="00BA5498" w:rsidRDefault="00BA5498" w:rsidP="00256BAD">
      <w:pPr>
        <w:pStyle w:val="Tekstpodstawowy"/>
        <w:numPr>
          <w:ilvl w:val="2"/>
          <w:numId w:val="7"/>
        </w:numPr>
        <w:tabs>
          <w:tab w:val="clear" w:pos="2160"/>
        </w:tabs>
        <w:spacing w:line="240" w:lineRule="auto"/>
        <w:ind w:left="284" w:right="-47" w:hanging="284"/>
        <w:jc w:val="both"/>
        <w:rPr>
          <w:rFonts w:ascii="Verdana" w:hAnsi="Verdana"/>
          <w:sz w:val="20"/>
        </w:rPr>
      </w:pPr>
      <w:r>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rsidR="00BA5498" w:rsidRPr="00BA5498" w:rsidRDefault="00BA5498" w:rsidP="00256BAD">
      <w:pPr>
        <w:pStyle w:val="Tekstpodstawowy"/>
        <w:numPr>
          <w:ilvl w:val="2"/>
          <w:numId w:val="7"/>
        </w:numPr>
        <w:tabs>
          <w:tab w:val="clear" w:pos="2160"/>
          <w:tab w:val="num" w:pos="284"/>
        </w:tabs>
        <w:spacing w:line="240" w:lineRule="auto"/>
        <w:ind w:left="284" w:right="-47" w:hanging="284"/>
        <w:jc w:val="both"/>
        <w:rPr>
          <w:rFonts w:ascii="Verdana" w:hAnsi="Verdana"/>
          <w:sz w:val="20"/>
        </w:rPr>
      </w:pPr>
      <w:r w:rsidRPr="00BA5498">
        <w:rPr>
          <w:rFonts w:ascii="Verdana" w:hAnsi="Verdana"/>
          <w:sz w:val="20"/>
        </w:rPr>
        <w:t>W razie wątpliwości, czy określona informacja stanowi tajemnicę Sprzedawca zobowiązany jest zwrócić się w formie pisemnej do Kupującego o wyjaśnienie takiej wątpliwości.</w:t>
      </w:r>
    </w:p>
    <w:p w:rsidR="00BA5498" w:rsidRDefault="00BA5498" w:rsidP="00256BAD">
      <w:pPr>
        <w:pStyle w:val="Tekstpodstawowy"/>
        <w:numPr>
          <w:ilvl w:val="2"/>
          <w:numId w:val="7"/>
        </w:numPr>
        <w:tabs>
          <w:tab w:val="clear" w:pos="2160"/>
        </w:tabs>
        <w:spacing w:line="240" w:lineRule="auto"/>
        <w:ind w:left="284" w:right="-47" w:hanging="284"/>
        <w:jc w:val="both"/>
        <w:rPr>
          <w:rFonts w:ascii="Verdana" w:hAnsi="Verdana"/>
          <w:sz w:val="20"/>
        </w:rPr>
      </w:pPr>
      <w:r>
        <w:rPr>
          <w:rFonts w:ascii="Verdana" w:hAnsi="Verdana"/>
          <w:sz w:val="20"/>
        </w:rPr>
        <w:t xml:space="preserve">Sprzedawca zobowiązuje się do wykorzystania uzyskanych, powyższych informacji jedynie w celu wykonania przedmiotu umowy. </w:t>
      </w:r>
    </w:p>
    <w:p w:rsidR="00BA5498" w:rsidRDefault="00BA5498" w:rsidP="00256BAD">
      <w:pPr>
        <w:pStyle w:val="Tekstpodstawowy"/>
        <w:numPr>
          <w:ilvl w:val="2"/>
          <w:numId w:val="7"/>
        </w:numPr>
        <w:tabs>
          <w:tab w:val="clear" w:pos="2160"/>
        </w:tabs>
        <w:spacing w:line="240" w:lineRule="auto"/>
        <w:ind w:left="284" w:right="-47" w:hanging="284"/>
        <w:jc w:val="both"/>
        <w:rPr>
          <w:rFonts w:ascii="Verdana" w:hAnsi="Verdana"/>
          <w:sz w:val="20"/>
        </w:rPr>
      </w:pPr>
      <w:r>
        <w:rPr>
          <w:rFonts w:ascii="Verdana" w:hAnsi="Verdana"/>
          <w:sz w:val="20"/>
        </w:rPr>
        <w:t xml:space="preserve">Sprzedawca zobowiązuje się ujawnić powyższe informacje tylko tym pracownikom Sprzedawcy, wobec których ujawnienie takie będzie uzasadnione zakresem, w którym wykonują przedmiot umowy. </w:t>
      </w:r>
    </w:p>
    <w:p w:rsidR="00BA5498" w:rsidRDefault="00BA5498" w:rsidP="00256BAD">
      <w:pPr>
        <w:pStyle w:val="Tekstpodstawowy"/>
        <w:numPr>
          <w:ilvl w:val="2"/>
          <w:numId w:val="7"/>
        </w:numPr>
        <w:tabs>
          <w:tab w:val="clear" w:pos="2160"/>
          <w:tab w:val="num" w:pos="284"/>
        </w:tabs>
        <w:spacing w:line="240" w:lineRule="auto"/>
        <w:ind w:left="284" w:right="-47" w:hanging="284"/>
        <w:jc w:val="both"/>
        <w:rPr>
          <w:rFonts w:ascii="Verdana" w:hAnsi="Verdana"/>
          <w:sz w:val="20"/>
        </w:rPr>
      </w:pPr>
      <w:r>
        <w:rPr>
          <w:rFonts w:ascii="Verdana" w:hAnsi="Verdana"/>
          <w:sz w:val="20"/>
        </w:rPr>
        <w:t>Powyższe przepisy nie będą miały zastosowania wobec informacji powszechnie znanych lub opublikowanych oraz w przypadku żądania ich ujawnienia przez uprawniony organ.</w:t>
      </w: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§15</w:t>
      </w:r>
    </w:p>
    <w:p w:rsidR="00BA5498" w:rsidRDefault="00BA5498" w:rsidP="00BA5498">
      <w:pPr>
        <w:jc w:val="both"/>
        <w:rPr>
          <w:rFonts w:ascii="Verdana" w:hAnsi="Verdana"/>
          <w:lang w:val="pl-PL"/>
        </w:rPr>
      </w:pPr>
      <w:r>
        <w:rPr>
          <w:rFonts w:ascii="Verdana" w:hAnsi="Verdana"/>
          <w:lang w:val="pl-PL"/>
        </w:rPr>
        <w:t xml:space="preserve">Sprzedawca może posługiwać się podwykonawcami, przy czym za ich działanie ponosi odpowiedzialność, na zasadach określonych Umową, jak za działanie własne.                               </w:t>
      </w:r>
    </w:p>
    <w:p w:rsidR="00BA5498" w:rsidRDefault="00BA5498" w:rsidP="00BA5498">
      <w:pPr>
        <w:jc w:val="center"/>
        <w:rPr>
          <w:rFonts w:ascii="Verdana" w:hAnsi="Verdana"/>
          <w:b/>
          <w:lang w:val="pl-PL"/>
        </w:rPr>
      </w:pPr>
      <w:r>
        <w:rPr>
          <w:rFonts w:ascii="Verdana" w:hAnsi="Verdana"/>
          <w:b/>
          <w:lang w:val="pl-PL"/>
        </w:rPr>
        <w:t>§16</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Właściwym dla rozpoznania sporów wynikłych na tle realizacji niniejszej umowy jest sąd  właściwy dla siedziby Kupującego.</w:t>
      </w: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§17</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W sprawach nie uregulowanych w niniejszej umowie stosuje się przepisy kodeksu cywilnego i ustawy prawo zamówień publicznych.</w:t>
      </w:r>
    </w:p>
    <w:p w:rsidR="00BA5498" w:rsidRDefault="00BA5498" w:rsidP="00BA5498">
      <w:pPr>
        <w:pStyle w:val="Tekstpodstawowy"/>
        <w:spacing w:line="240" w:lineRule="auto"/>
        <w:ind w:right="-47"/>
        <w:jc w:val="center"/>
        <w:rPr>
          <w:rFonts w:ascii="Verdana" w:hAnsi="Verdana"/>
          <w:b/>
          <w:sz w:val="20"/>
        </w:rPr>
      </w:pP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§18</w:t>
      </w:r>
    </w:p>
    <w:p w:rsidR="00BA5498" w:rsidRDefault="00BA5498" w:rsidP="005E51E8">
      <w:pPr>
        <w:pStyle w:val="Tekstpodstawowy"/>
        <w:ind w:right="-47"/>
        <w:rPr>
          <w:rFonts w:ascii="Verdana" w:hAnsi="Verdana"/>
          <w:bCs/>
          <w:sz w:val="20"/>
        </w:rPr>
      </w:pPr>
      <w:r>
        <w:rPr>
          <w:rFonts w:ascii="Verdana" w:hAnsi="Verdana"/>
          <w:b/>
          <w:sz w:val="20"/>
        </w:rPr>
        <w:t xml:space="preserve"> </w:t>
      </w:r>
      <w:r>
        <w:rPr>
          <w:rFonts w:ascii="Verdana" w:hAnsi="Verdana"/>
          <w:bCs/>
          <w:sz w:val="20"/>
        </w:rPr>
        <w:t>Wszelkie załączniki stanowią integralną część niniejszej umowy.</w:t>
      </w:r>
    </w:p>
    <w:p w:rsidR="00BA5498" w:rsidRDefault="00BA5498" w:rsidP="00BA5498">
      <w:pPr>
        <w:pStyle w:val="Tekstpodstawowy"/>
        <w:spacing w:line="240" w:lineRule="auto"/>
        <w:ind w:right="-47"/>
        <w:jc w:val="both"/>
        <w:rPr>
          <w:rFonts w:ascii="Verdana" w:hAnsi="Verdana"/>
          <w:sz w:val="20"/>
        </w:rPr>
      </w:pP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§19</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Umowę sporządzono w 2 jednobrzmiących egzemplarzach po 1 dla każdej ze stron.</w:t>
      </w:r>
    </w:p>
    <w:p w:rsidR="00BA5498" w:rsidRDefault="00BA5498" w:rsidP="00BA5498">
      <w:pPr>
        <w:pStyle w:val="Tekstpodstawowy2"/>
        <w:spacing w:line="240" w:lineRule="auto"/>
        <w:ind w:right="-47"/>
        <w:rPr>
          <w:rFonts w:ascii="Verdana" w:hAnsi="Verdana"/>
        </w:rPr>
      </w:pPr>
    </w:p>
    <w:p w:rsidR="00BA5498" w:rsidRDefault="00BA5498" w:rsidP="00BA5498">
      <w:pPr>
        <w:pStyle w:val="Tekstpodstawowy2"/>
        <w:spacing w:line="240" w:lineRule="auto"/>
        <w:ind w:right="-47"/>
        <w:rPr>
          <w:rFonts w:ascii="Verdana" w:hAnsi="Verdana"/>
        </w:rPr>
      </w:pPr>
    </w:p>
    <w:p w:rsidR="00BA5498" w:rsidRDefault="00BA5498" w:rsidP="00BA5498">
      <w:pPr>
        <w:pStyle w:val="Tekstpodstawowy2"/>
        <w:spacing w:line="240" w:lineRule="auto"/>
        <w:ind w:right="-47"/>
        <w:rPr>
          <w:rFonts w:ascii="Verdana" w:hAnsi="Verdana"/>
          <w:b/>
        </w:rPr>
      </w:pPr>
      <w:r>
        <w:rPr>
          <w:rFonts w:ascii="Verdana" w:hAnsi="Verdana"/>
          <w:b/>
        </w:rPr>
        <w:t xml:space="preserve">         Za Sprzedawcę                                                                  Za Kupującego</w:t>
      </w:r>
    </w:p>
    <w:p w:rsidR="00BA5498" w:rsidRDefault="00BA5498" w:rsidP="00BA5498">
      <w:pPr>
        <w:rPr>
          <w:rFonts w:ascii="Verdana" w:hAnsi="Verdana"/>
          <w:lang w:val="pl-PL"/>
        </w:rPr>
      </w:pPr>
    </w:p>
    <w:p w:rsidR="00836303" w:rsidRDefault="00836303" w:rsidP="00BA5498">
      <w:pPr>
        <w:rPr>
          <w:rFonts w:ascii="Verdana" w:hAnsi="Verdana"/>
          <w:lang w:val="pl-PL"/>
        </w:rPr>
      </w:pPr>
    </w:p>
    <w:p w:rsidR="00BA5498" w:rsidRDefault="00BA5498" w:rsidP="00BA5498">
      <w:pPr>
        <w:pStyle w:val="Zwykytekst"/>
        <w:rPr>
          <w:rFonts w:ascii="Verdana" w:hAnsi="Verdana" w:cs="Times New Roman"/>
          <w:lang w:val="pl-PL"/>
        </w:rPr>
      </w:pPr>
      <w:r>
        <w:rPr>
          <w:rFonts w:ascii="Verdana" w:hAnsi="Verdana" w:cs="Times New Roman"/>
          <w:lang w:val="pl-PL"/>
        </w:rPr>
        <w:t>......................................</w:t>
      </w:r>
      <w:r>
        <w:rPr>
          <w:rFonts w:ascii="Verdana" w:hAnsi="Verdana" w:cs="Times New Roman"/>
          <w:lang w:val="pl-PL"/>
        </w:rPr>
        <w:tab/>
      </w:r>
      <w:r>
        <w:rPr>
          <w:rFonts w:ascii="Verdana" w:hAnsi="Verdana" w:cs="Times New Roman"/>
          <w:lang w:val="pl-PL"/>
        </w:rPr>
        <w:tab/>
      </w:r>
      <w:r>
        <w:rPr>
          <w:rFonts w:ascii="Verdana" w:hAnsi="Verdana" w:cs="Times New Roman"/>
          <w:lang w:val="pl-PL"/>
        </w:rPr>
        <w:tab/>
        <w:t xml:space="preserve">                          ……………………………………….</w:t>
      </w:r>
    </w:p>
    <w:p w:rsidR="00BA5498" w:rsidRDefault="00BA5498" w:rsidP="00BA5498">
      <w:pPr>
        <w:pStyle w:val="Zwykytekst"/>
        <w:tabs>
          <w:tab w:val="left" w:pos="7050"/>
        </w:tabs>
        <w:rPr>
          <w:rFonts w:ascii="Verdana" w:hAnsi="Verdana" w:cs="Times New Roman"/>
          <w:i/>
          <w:iCs/>
          <w:lang w:val="pl-PL"/>
        </w:rPr>
      </w:pPr>
      <w:r>
        <w:rPr>
          <w:rFonts w:ascii="Verdana" w:hAnsi="Verdana" w:cs="Times New Roman"/>
          <w:i/>
          <w:iCs/>
          <w:lang w:val="pl-PL"/>
        </w:rPr>
        <w:t xml:space="preserve">                (data i podpis)</w:t>
      </w:r>
      <w:r>
        <w:rPr>
          <w:rFonts w:ascii="Verdana" w:hAnsi="Verdana" w:cs="Times New Roman"/>
          <w:i/>
          <w:iCs/>
          <w:lang w:val="pl-PL"/>
        </w:rPr>
        <w:tab/>
        <w:t>(data i podpis)</w:t>
      </w: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r>
        <w:rPr>
          <w:rFonts w:ascii="Verdana" w:hAnsi="Verdana" w:cs="Times New Roman"/>
          <w:i/>
          <w:iCs/>
          <w:lang w:val="pl-PL"/>
        </w:rPr>
        <w:t>Załączniki do umowy :</w:t>
      </w:r>
    </w:p>
    <w:p w:rsidR="00BA5498" w:rsidRDefault="00BA5498" w:rsidP="00BA5498">
      <w:pPr>
        <w:pStyle w:val="Zwykytekst"/>
        <w:tabs>
          <w:tab w:val="left" w:pos="7050"/>
        </w:tabs>
        <w:rPr>
          <w:rFonts w:ascii="Verdana" w:hAnsi="Verdana" w:cs="Times New Roman"/>
          <w:i/>
          <w:iCs/>
          <w:lang w:val="pl-PL"/>
        </w:rPr>
      </w:pPr>
      <w:r>
        <w:rPr>
          <w:rFonts w:ascii="Verdana" w:hAnsi="Verdana" w:cs="Times New Roman"/>
          <w:i/>
          <w:iCs/>
          <w:lang w:val="pl-PL"/>
        </w:rPr>
        <w:t xml:space="preserve">1) Szczegółowa specyfikacja sprzętu/opis przedmiotu zamówienia </w:t>
      </w:r>
    </w:p>
    <w:p w:rsidR="00BA5498" w:rsidRDefault="00BA5498" w:rsidP="00BA5498">
      <w:pPr>
        <w:pStyle w:val="Zwykytekst"/>
        <w:tabs>
          <w:tab w:val="left" w:pos="7050"/>
        </w:tabs>
        <w:rPr>
          <w:rFonts w:ascii="Verdana" w:hAnsi="Verdana" w:cs="Times New Roman"/>
          <w:i/>
          <w:iCs/>
          <w:lang w:val="pl-PL"/>
        </w:rPr>
      </w:pPr>
      <w:r>
        <w:rPr>
          <w:rFonts w:ascii="Verdana" w:hAnsi="Verdana" w:cs="Times New Roman"/>
          <w:i/>
          <w:iCs/>
          <w:lang w:val="pl-PL"/>
        </w:rPr>
        <w:t>2) Oświadczenie dla celów podatkowych dotyczące podmiotów powiązanych</w:t>
      </w:r>
    </w:p>
    <w:p w:rsidR="004A692C" w:rsidRDefault="004A692C" w:rsidP="00BA5498">
      <w:pPr>
        <w:widowControl w:val="0"/>
        <w:autoSpaceDE w:val="0"/>
        <w:autoSpaceDN w:val="0"/>
        <w:jc w:val="right"/>
        <w:textAlignment w:val="baseline"/>
        <w:rPr>
          <w:rFonts w:ascii="Verdana" w:hAnsi="Verdana" w:cs="Arial"/>
          <w:lang w:val="pl-PL"/>
        </w:rPr>
      </w:pPr>
    </w:p>
    <w:p w:rsidR="00BA5498" w:rsidRDefault="00BA5498" w:rsidP="00BA5498">
      <w:pPr>
        <w:widowControl w:val="0"/>
        <w:autoSpaceDE w:val="0"/>
        <w:autoSpaceDN w:val="0"/>
        <w:jc w:val="right"/>
        <w:textAlignment w:val="baseline"/>
        <w:rPr>
          <w:rFonts w:ascii="Verdana" w:hAnsi="Verdana" w:cs="Arial"/>
          <w:lang w:val="pl-PL"/>
        </w:rPr>
      </w:pPr>
      <w:r>
        <w:rPr>
          <w:rFonts w:ascii="Verdana" w:hAnsi="Verdana" w:cs="Arial"/>
          <w:lang w:val="pl-PL"/>
        </w:rPr>
        <w:t>Załącznik nr 2 do umowy</w:t>
      </w:r>
    </w:p>
    <w:p w:rsidR="00BA5498" w:rsidRDefault="00BA5498" w:rsidP="00BA5498">
      <w:pPr>
        <w:widowControl w:val="0"/>
        <w:autoSpaceDE w:val="0"/>
        <w:autoSpaceDN w:val="0"/>
        <w:jc w:val="both"/>
        <w:textAlignment w:val="baseline"/>
        <w:rPr>
          <w:rFonts w:ascii="Verdana" w:hAnsi="Verdana" w:cs="Arial"/>
          <w:lang w:val="pl-PL"/>
        </w:rPr>
      </w:pPr>
    </w:p>
    <w:p w:rsidR="00BA5498" w:rsidRDefault="00BA5498" w:rsidP="00BA5498">
      <w:pPr>
        <w:widowControl w:val="0"/>
        <w:autoSpaceDE w:val="0"/>
        <w:autoSpaceDN w:val="0"/>
        <w:jc w:val="both"/>
        <w:textAlignment w:val="baseline"/>
        <w:rPr>
          <w:rFonts w:ascii="Verdana" w:hAnsi="Verdana" w:cs="Arial"/>
          <w:lang w:val="pl-PL"/>
        </w:rPr>
      </w:pPr>
    </w:p>
    <w:p w:rsidR="00BA5498" w:rsidRDefault="00BA5498" w:rsidP="00BA5498">
      <w:pPr>
        <w:widowControl w:val="0"/>
        <w:autoSpaceDE w:val="0"/>
        <w:autoSpaceDN w:val="0"/>
        <w:jc w:val="both"/>
        <w:textAlignment w:val="baseline"/>
        <w:rPr>
          <w:rFonts w:ascii="Verdana" w:hAnsi="Verdana" w:cs="Segoe UI"/>
          <w:lang w:val="pl-PL"/>
        </w:rPr>
      </w:pPr>
      <w:r>
        <w:rPr>
          <w:rFonts w:ascii="Verdana" w:hAnsi="Verdana" w:cs="Arial"/>
          <w:lang w:val="pl-PL"/>
        </w:rPr>
        <w:t>.....................................… </w:t>
      </w:r>
    </w:p>
    <w:p w:rsidR="00BA5498" w:rsidRDefault="00BA5498" w:rsidP="00BA5498">
      <w:pPr>
        <w:widowControl w:val="0"/>
        <w:autoSpaceDE w:val="0"/>
        <w:autoSpaceDN w:val="0"/>
        <w:ind w:firstLine="555"/>
        <w:textAlignment w:val="baseline"/>
        <w:rPr>
          <w:rFonts w:ascii="Verdana" w:hAnsi="Verdana" w:cs="Arial"/>
          <w:lang w:val="pl-PL"/>
        </w:rPr>
      </w:pPr>
      <w:r>
        <w:rPr>
          <w:rFonts w:ascii="Verdana" w:hAnsi="Verdana" w:cs="Arial"/>
          <w:lang w:val="pl-PL"/>
        </w:rPr>
        <w:t>Nazwa Wykonawcy</w:t>
      </w:r>
    </w:p>
    <w:p w:rsidR="00BA5498" w:rsidRDefault="00BA5498" w:rsidP="00BA5498">
      <w:pPr>
        <w:widowControl w:val="0"/>
        <w:autoSpaceDE w:val="0"/>
        <w:autoSpaceDN w:val="0"/>
        <w:textAlignment w:val="baseline"/>
        <w:rPr>
          <w:rFonts w:ascii="Verdana" w:hAnsi="Verdana" w:cs="Segoe UI"/>
          <w:lang w:val="pl-PL"/>
        </w:rPr>
      </w:pPr>
    </w:p>
    <w:p w:rsidR="00BA5498" w:rsidRDefault="00BA5498" w:rsidP="00BA5498">
      <w:pPr>
        <w:widowControl w:val="0"/>
        <w:autoSpaceDE w:val="0"/>
        <w:autoSpaceDN w:val="0"/>
        <w:jc w:val="both"/>
        <w:textAlignment w:val="baseline"/>
        <w:rPr>
          <w:rFonts w:ascii="Verdana" w:hAnsi="Verdana" w:cs="Arial"/>
          <w:lang w:val="pl-PL"/>
        </w:rPr>
      </w:pPr>
      <w:r>
        <w:rPr>
          <w:rFonts w:ascii="Verdana" w:hAnsi="Verdana" w:cs="Arial"/>
          <w:lang w:val="pl-PL"/>
        </w:rPr>
        <w:t>.....................................…</w:t>
      </w:r>
    </w:p>
    <w:p w:rsidR="00BA5498" w:rsidRDefault="00BA5498" w:rsidP="00BA5498">
      <w:pPr>
        <w:widowControl w:val="0"/>
        <w:autoSpaceDE w:val="0"/>
        <w:autoSpaceDN w:val="0"/>
        <w:ind w:firstLine="840"/>
        <w:textAlignment w:val="baseline"/>
        <w:rPr>
          <w:rFonts w:ascii="Verdana" w:hAnsi="Verdana" w:cs="Segoe UI"/>
          <w:lang w:val="pl-PL"/>
        </w:rPr>
      </w:pPr>
      <w:r>
        <w:rPr>
          <w:rFonts w:ascii="Verdana" w:hAnsi="Verdana" w:cs="Arial"/>
          <w:lang w:val="pl-PL"/>
        </w:rPr>
        <w:t>NIP</w:t>
      </w:r>
      <w:r>
        <w:rPr>
          <w:rFonts w:ascii="Verdana" w:hAnsi="Verdana" w:cs="Calibri"/>
          <w:lang w:val="pl-PL"/>
        </w:rPr>
        <w:tab/>
      </w:r>
      <w:r>
        <w:rPr>
          <w:rFonts w:ascii="Verdana" w:hAnsi="Verdana" w:cs="Arial"/>
          <w:lang w:val="pl-PL"/>
        </w:rPr>
        <w:t> </w:t>
      </w:r>
    </w:p>
    <w:p w:rsidR="00BA5498" w:rsidRDefault="00BA5498" w:rsidP="00BA5498">
      <w:pPr>
        <w:widowControl w:val="0"/>
        <w:autoSpaceDE w:val="0"/>
        <w:autoSpaceDN w:val="0"/>
        <w:jc w:val="center"/>
        <w:textAlignment w:val="baseline"/>
        <w:rPr>
          <w:rFonts w:ascii="Verdana" w:hAnsi="Verdana" w:cs="Arial"/>
          <w:b/>
          <w:bCs/>
          <w:lang w:val="pl-PL"/>
        </w:rPr>
      </w:pPr>
      <w:bookmarkStart w:id="5" w:name="_GoBack"/>
      <w:bookmarkEnd w:id="5"/>
    </w:p>
    <w:p w:rsidR="00BA5498" w:rsidRDefault="00BA5498" w:rsidP="00BA5498">
      <w:pPr>
        <w:widowControl w:val="0"/>
        <w:autoSpaceDE w:val="0"/>
        <w:autoSpaceDN w:val="0"/>
        <w:jc w:val="center"/>
        <w:textAlignment w:val="baseline"/>
        <w:rPr>
          <w:rFonts w:ascii="Verdana" w:hAnsi="Verdana" w:cs="Arial"/>
          <w:b/>
          <w:bCs/>
          <w:lang w:val="pl-PL"/>
        </w:rPr>
      </w:pPr>
    </w:p>
    <w:p w:rsidR="00BA5498" w:rsidRDefault="00BA5498" w:rsidP="00BA5498">
      <w:pPr>
        <w:widowControl w:val="0"/>
        <w:autoSpaceDE w:val="0"/>
        <w:autoSpaceDN w:val="0"/>
        <w:jc w:val="center"/>
        <w:textAlignment w:val="baseline"/>
        <w:rPr>
          <w:rFonts w:ascii="Verdana" w:hAnsi="Verdana" w:cs="Arial"/>
          <w:b/>
          <w:bCs/>
          <w:lang w:val="pl-PL"/>
        </w:rPr>
      </w:pPr>
      <w:r>
        <w:rPr>
          <w:rFonts w:ascii="Verdana" w:hAnsi="Verdana" w:cs="Arial"/>
          <w:b/>
          <w:bCs/>
          <w:lang w:val="pl-PL"/>
        </w:rPr>
        <w:t>OŚWIADCZENIE DLA CELÓW PODATKOWYCH</w:t>
      </w:r>
    </w:p>
    <w:p w:rsidR="00BA5498" w:rsidRDefault="00BA5498" w:rsidP="00BA5498">
      <w:pPr>
        <w:widowControl w:val="0"/>
        <w:autoSpaceDE w:val="0"/>
        <w:autoSpaceDN w:val="0"/>
        <w:jc w:val="center"/>
        <w:textAlignment w:val="baseline"/>
        <w:rPr>
          <w:rFonts w:ascii="Verdana" w:hAnsi="Verdana" w:cs="Arial"/>
          <w:b/>
          <w:bCs/>
          <w:lang w:val="pl-PL"/>
        </w:rPr>
      </w:pPr>
      <w:r>
        <w:rPr>
          <w:rFonts w:ascii="Verdana" w:hAnsi="Verdana" w:cs="Arial"/>
          <w:b/>
          <w:bCs/>
          <w:lang w:val="pl-PL"/>
        </w:rPr>
        <w:t xml:space="preserve">DOTYCZĄCE PODMIOTÓW POWIĄZANYCH </w:t>
      </w:r>
    </w:p>
    <w:p w:rsidR="00BA5498" w:rsidRDefault="00BA5498" w:rsidP="00BA5498">
      <w:pPr>
        <w:widowControl w:val="0"/>
        <w:autoSpaceDE w:val="0"/>
        <w:autoSpaceDN w:val="0"/>
        <w:jc w:val="center"/>
        <w:textAlignment w:val="baseline"/>
        <w:rPr>
          <w:rFonts w:ascii="Verdana" w:hAnsi="Verdana" w:cs="Arial"/>
          <w:b/>
          <w:bCs/>
          <w:lang w:val="pl-PL"/>
        </w:rPr>
      </w:pPr>
    </w:p>
    <w:p w:rsidR="00BA5498" w:rsidRDefault="00BA5498" w:rsidP="00BA5498">
      <w:pPr>
        <w:widowControl w:val="0"/>
        <w:autoSpaceDE w:val="0"/>
        <w:autoSpaceDN w:val="0"/>
        <w:textAlignment w:val="baseline"/>
        <w:rPr>
          <w:rFonts w:ascii="Verdana" w:hAnsi="Verdana" w:cs="Arial"/>
          <w:lang w:val="pl-PL"/>
        </w:rPr>
      </w:pPr>
      <w:r>
        <w:rPr>
          <w:rFonts w:ascii="Verdana" w:hAnsi="Verdana" w:cs="Arial"/>
          <w:lang w:val="pl-PL"/>
        </w:rPr>
        <w:t>Działając w imieniu ………………………………, (dalej jako: „</w:t>
      </w:r>
      <w:r>
        <w:rPr>
          <w:rFonts w:ascii="Verdana" w:hAnsi="Verdana" w:cs="Arial"/>
          <w:b/>
          <w:bCs/>
          <w:lang w:val="pl-PL"/>
        </w:rPr>
        <w:t>Podmiot</w:t>
      </w:r>
      <w:r>
        <w:rPr>
          <w:rFonts w:ascii="Verdana" w:hAnsi="Verdana" w:cs="Arial"/>
          <w:lang w:val="pl-PL"/>
        </w:rPr>
        <w:t>”) niniejszym oświadcza, że Podmiot:</w:t>
      </w:r>
    </w:p>
    <w:p w:rsidR="00BA5498" w:rsidRDefault="00BA5498" w:rsidP="00256BAD">
      <w:pPr>
        <w:widowControl w:val="0"/>
        <w:numPr>
          <w:ilvl w:val="0"/>
          <w:numId w:val="20"/>
        </w:numPr>
        <w:autoSpaceDE w:val="0"/>
        <w:autoSpaceDN w:val="0"/>
        <w:spacing w:after="200" w:line="276" w:lineRule="auto"/>
        <w:contextualSpacing/>
        <w:jc w:val="both"/>
        <w:textAlignment w:val="baseline"/>
        <w:rPr>
          <w:rFonts w:ascii="Verdana" w:hAnsi="Verdana" w:cs="Arial"/>
          <w:lang w:val="pl-PL"/>
        </w:rPr>
      </w:pPr>
      <w:r>
        <w:rPr>
          <w:rFonts w:ascii="Verdana" w:hAnsi="Verdana" w:cs="Arial"/>
          <w:b/>
          <w:bCs/>
          <w:lang w:val="pl-PL"/>
        </w:rPr>
        <w:t>jest / nie jest</w:t>
      </w:r>
      <w:r>
        <w:rPr>
          <w:rFonts w:ascii="Verdana" w:hAnsi="Verdana" w:cs="Arial"/>
          <w:vertAlign w:val="superscript"/>
          <w:lang w:val="pl-PL"/>
        </w:rPr>
        <w:footnoteReference w:id="1"/>
      </w:r>
      <w:r>
        <w:rPr>
          <w:rFonts w:ascii="Verdana" w:hAnsi="Verdana" w:cs="Arial"/>
          <w:lang w:val="pl-PL"/>
        </w:rPr>
        <w:t xml:space="preserve"> podmiotem powiązanym z Akademią Górniczo-Hutniczą </w:t>
      </w:r>
      <w:r>
        <w:rPr>
          <w:rFonts w:ascii="Verdana" w:hAnsi="Verdana" w:cs="Arial"/>
          <w:lang w:val="pl-PL"/>
        </w:rPr>
        <w:br/>
        <w:t>im. Stanisława Staszica w Krakowie w rozumieniu art. 11a Ustawy o podatku dochodowym od osób prawnych z dnia 15 marca 1992 r.</w:t>
      </w:r>
      <w:r>
        <w:rPr>
          <w:rFonts w:ascii="Verdana" w:hAnsi="Verdana" w:cs="Arial"/>
          <w:vertAlign w:val="superscript"/>
          <w:lang w:val="pl-PL"/>
        </w:rPr>
        <w:footnoteReference w:id="2"/>
      </w:r>
      <w:r>
        <w:rPr>
          <w:rFonts w:ascii="Verdana" w:hAnsi="Verdana" w:cs="Arial"/>
          <w:lang w:val="pl-PL"/>
        </w:rPr>
        <w:t>;</w:t>
      </w:r>
    </w:p>
    <w:p w:rsidR="00BA5498" w:rsidRDefault="00BA5498" w:rsidP="00256BAD">
      <w:pPr>
        <w:widowControl w:val="0"/>
        <w:numPr>
          <w:ilvl w:val="0"/>
          <w:numId w:val="20"/>
        </w:numPr>
        <w:autoSpaceDE w:val="0"/>
        <w:autoSpaceDN w:val="0"/>
        <w:spacing w:after="200" w:line="276" w:lineRule="auto"/>
        <w:contextualSpacing/>
        <w:jc w:val="both"/>
        <w:textAlignment w:val="baseline"/>
        <w:rPr>
          <w:rFonts w:ascii="Verdana" w:hAnsi="Verdana" w:cs="Arial"/>
          <w:lang w:val="pl-PL"/>
        </w:rPr>
      </w:pPr>
      <w:r>
        <w:rPr>
          <w:rFonts w:ascii="Verdana" w:eastAsia="Calibri" w:hAnsi="Verdana" w:cs="Arial"/>
          <w:b/>
          <w:bCs/>
          <w:lang w:val="pl-PL" w:eastAsia="en-US"/>
        </w:rPr>
        <w:lastRenderedPageBreak/>
        <w:t>jest / nie</w:t>
      </w:r>
      <w:r>
        <w:rPr>
          <w:rFonts w:ascii="Verdana" w:eastAsia="Calibri" w:hAnsi="Verdana" w:cs="Arial"/>
          <w:lang w:val="pl-PL" w:eastAsia="en-US"/>
        </w:rPr>
        <w:t xml:space="preserve"> </w:t>
      </w:r>
      <w:r>
        <w:rPr>
          <w:rFonts w:ascii="Verdana" w:eastAsia="Calibri" w:hAnsi="Verdana" w:cs="Arial"/>
          <w:b/>
          <w:bCs/>
          <w:lang w:val="pl-PL" w:eastAsia="en-US"/>
        </w:rPr>
        <w:t>jest</w:t>
      </w:r>
      <w:r>
        <w:rPr>
          <w:rFonts w:ascii="Verdana" w:eastAsia="Calibri" w:hAnsi="Verdana" w:cs="Arial"/>
          <w:vertAlign w:val="superscript"/>
          <w:lang w:val="pl-PL" w:eastAsia="en-US"/>
        </w:rPr>
        <w:footnoteReference w:id="3"/>
      </w:r>
      <w:r>
        <w:rPr>
          <w:rFonts w:ascii="Verdana" w:eastAsia="Calibri" w:hAnsi="Verdana" w:cs="Arial"/>
          <w:lang w:val="pl-PL" w:eastAsia="en-US"/>
        </w:rPr>
        <w:t xml:space="preserve"> podmiotem mającym miejsce zamieszkania, siedzibę lub zarząd na terytorium lub w kraju stosującym szkodliwą konkurencję podatkową</w:t>
      </w:r>
      <w:r>
        <w:rPr>
          <w:rFonts w:ascii="Verdana" w:eastAsia="Calibri" w:hAnsi="Verdana" w:cs="Arial"/>
          <w:vertAlign w:val="superscript"/>
          <w:lang w:val="pl-PL" w:eastAsia="en-US"/>
        </w:rPr>
        <w:footnoteReference w:id="4"/>
      </w:r>
      <w:r>
        <w:rPr>
          <w:rFonts w:ascii="Verdana" w:eastAsia="Calibri" w:hAnsi="Verdana" w:cs="Arial"/>
          <w:lang w:val="pl-PL" w:eastAsia="en-US"/>
        </w:rPr>
        <w:t xml:space="preserve"> </w:t>
      </w:r>
    </w:p>
    <w:p w:rsidR="00BA5498" w:rsidRDefault="00BA5498" w:rsidP="00256BAD">
      <w:pPr>
        <w:widowControl w:val="0"/>
        <w:numPr>
          <w:ilvl w:val="0"/>
          <w:numId w:val="20"/>
        </w:numPr>
        <w:autoSpaceDE w:val="0"/>
        <w:autoSpaceDN w:val="0"/>
        <w:spacing w:after="200" w:line="276" w:lineRule="auto"/>
        <w:contextualSpacing/>
        <w:jc w:val="both"/>
        <w:textAlignment w:val="baseline"/>
        <w:rPr>
          <w:rFonts w:ascii="Verdana" w:hAnsi="Verdana" w:cs="Arial"/>
          <w:lang w:val="pl-PL"/>
        </w:rPr>
      </w:pPr>
      <w:r>
        <w:rPr>
          <w:rFonts w:ascii="Verdana" w:eastAsia="Calibri" w:hAnsi="Verdana" w:cs="Arial"/>
          <w:lang w:val="pl-PL" w:eastAsia="en-US"/>
        </w:rPr>
        <w:t>rzeczywisty właściciel</w:t>
      </w:r>
      <w:r>
        <w:rPr>
          <w:rFonts w:ascii="Verdana" w:eastAsia="Calibri" w:hAnsi="Verdana" w:cs="Arial"/>
          <w:vertAlign w:val="superscript"/>
          <w:lang w:val="pl-PL" w:eastAsia="en-US"/>
        </w:rPr>
        <w:footnoteReference w:id="5"/>
      </w:r>
      <w:r>
        <w:rPr>
          <w:rFonts w:ascii="Verdana" w:eastAsia="Calibri" w:hAnsi="Verdana" w:cs="Arial"/>
          <w:lang w:val="pl-PL" w:eastAsia="en-US"/>
        </w:rPr>
        <w:t xml:space="preserve"> Podmiotu </w:t>
      </w:r>
      <w:r>
        <w:rPr>
          <w:rFonts w:ascii="Verdana" w:eastAsia="Calibri" w:hAnsi="Verdana" w:cs="Arial"/>
          <w:b/>
          <w:bCs/>
          <w:lang w:val="pl-PL" w:eastAsia="en-US"/>
        </w:rPr>
        <w:t>jest / nie jest</w:t>
      </w:r>
      <w:r>
        <w:rPr>
          <w:rFonts w:ascii="Verdana" w:eastAsia="Calibri" w:hAnsi="Verdana" w:cs="Arial"/>
          <w:vertAlign w:val="superscript"/>
          <w:lang w:val="pl-PL" w:eastAsia="en-US"/>
        </w:rPr>
        <w:footnoteReference w:id="6"/>
      </w:r>
      <w:r>
        <w:rPr>
          <w:rFonts w:ascii="Verdana" w:eastAsia="Calibri" w:hAnsi="Verdana" w:cs="Arial"/>
          <w:lang w:val="pl-PL" w:eastAsia="en-US"/>
        </w:rPr>
        <w:t xml:space="preserve"> podmiotem mającym miejsce zamieszkania, siedzibę lub zarząd na terytorium lub w kraju stosującym szkodliwą konkurencję podatkową</w:t>
      </w:r>
      <w:r>
        <w:rPr>
          <w:rFonts w:ascii="Verdana" w:eastAsia="Calibri" w:hAnsi="Verdana" w:cs="Arial"/>
          <w:vertAlign w:val="superscript"/>
          <w:lang w:val="pl-PL" w:eastAsia="en-US"/>
        </w:rPr>
        <w:t>4</w:t>
      </w:r>
      <w:r>
        <w:rPr>
          <w:rFonts w:ascii="Verdana" w:eastAsia="Calibri" w:hAnsi="Verdana" w:cs="Arial"/>
          <w:lang w:val="pl-PL" w:eastAsia="en-US"/>
        </w:rPr>
        <w:t xml:space="preserve"> </w:t>
      </w:r>
    </w:p>
    <w:p w:rsidR="00BA5498" w:rsidRDefault="00BA5498" w:rsidP="00256BAD">
      <w:pPr>
        <w:widowControl w:val="0"/>
        <w:numPr>
          <w:ilvl w:val="0"/>
          <w:numId w:val="20"/>
        </w:numPr>
        <w:autoSpaceDE w:val="0"/>
        <w:autoSpaceDN w:val="0"/>
        <w:spacing w:line="276" w:lineRule="auto"/>
        <w:contextualSpacing/>
        <w:jc w:val="both"/>
        <w:rPr>
          <w:rFonts w:ascii="Verdana" w:eastAsia="Calibri" w:hAnsi="Verdana" w:cs="Arial"/>
          <w:lang w:val="pl-PL" w:eastAsia="en-US"/>
        </w:rPr>
      </w:pPr>
      <w:r>
        <w:rPr>
          <w:rFonts w:ascii="Verdana" w:eastAsia="Calibri" w:hAnsi="Verdana" w:cs="Arial"/>
          <w:lang w:val="pl-PL" w:eastAsia="en-US"/>
        </w:rPr>
        <w:t xml:space="preserve">Podmiot </w:t>
      </w:r>
      <w:r>
        <w:rPr>
          <w:rFonts w:ascii="Verdana" w:eastAsia="Calibri" w:hAnsi="Verdana" w:cs="Arial"/>
          <w:b/>
          <w:bCs/>
          <w:lang w:val="pl-PL" w:eastAsia="en-US"/>
        </w:rPr>
        <w:t>stanowi / nie stanowi</w:t>
      </w:r>
      <w:r>
        <w:rPr>
          <w:rFonts w:ascii="Verdana" w:hAnsi="Verdana" w:cs="Arial"/>
          <w:vertAlign w:val="superscript"/>
          <w:lang w:val="pl-PL"/>
        </w:rPr>
        <w:footnoteReference w:id="7"/>
      </w:r>
      <w:r>
        <w:rPr>
          <w:rFonts w:ascii="Verdana" w:hAnsi="Verdana" w:cs="Arial"/>
          <w:lang w:val="pl-PL"/>
        </w:rPr>
        <w:t xml:space="preserve"> </w:t>
      </w:r>
      <w:r>
        <w:rPr>
          <w:rFonts w:ascii="Verdana" w:eastAsia="Calibri" w:hAnsi="Verdana" w:cs="Arial"/>
          <w:b/>
          <w:bCs/>
          <w:lang w:val="pl-PL" w:eastAsia="en-US"/>
        </w:rPr>
        <w:t xml:space="preserve"> </w:t>
      </w:r>
      <w:r>
        <w:rPr>
          <w:rFonts w:ascii="Verdana" w:eastAsia="Calibri" w:hAnsi="Verdana" w:cs="Arial"/>
          <w:lang w:val="pl-PL" w:eastAsia="en-US"/>
        </w:rPr>
        <w:t>dla Akademia Górniczo-Hutnicza im. Stanisława Staszica w Krakowie zagranicznej jednostki kontrolowanej</w:t>
      </w:r>
      <w:r>
        <w:rPr>
          <w:rFonts w:ascii="Verdana" w:eastAsia="Calibri" w:hAnsi="Verdana" w:cs="Arial"/>
          <w:vertAlign w:val="superscript"/>
          <w:lang w:val="pl-PL" w:eastAsia="en-US"/>
        </w:rPr>
        <w:footnoteReference w:id="8"/>
      </w:r>
      <w:r>
        <w:rPr>
          <w:rFonts w:ascii="Verdana" w:eastAsia="Calibri" w:hAnsi="Verdana" w:cs="Arial"/>
          <w:lang w:val="pl-PL" w:eastAsia="en-US"/>
        </w:rPr>
        <w:t xml:space="preserve"> </w:t>
      </w:r>
      <w:r>
        <w:rPr>
          <w:rFonts w:ascii="Verdana" w:eastAsia="Calibri" w:hAnsi="Verdana" w:cs="Arial"/>
          <w:lang w:val="pl-PL" w:eastAsia="en-US"/>
        </w:rPr>
        <w:br/>
        <w:t>w rozumieniu art. 24a ustawy z dnia 15 lutego 1992 r. o podatku dochodowym od osób prawnych.</w:t>
      </w:r>
    </w:p>
    <w:p w:rsidR="00BA5498" w:rsidRDefault="00BA5498" w:rsidP="00BA5498">
      <w:pPr>
        <w:spacing w:after="200" w:line="276" w:lineRule="auto"/>
        <w:ind w:left="780"/>
        <w:contextualSpacing/>
        <w:textAlignment w:val="baseline"/>
        <w:rPr>
          <w:rFonts w:ascii="Verdana" w:hAnsi="Verdana" w:cs="Arial"/>
          <w:lang w:val="pl-PL"/>
        </w:rPr>
      </w:pPr>
    </w:p>
    <w:p w:rsidR="00BA5498" w:rsidRDefault="00BA5498" w:rsidP="00BA5498">
      <w:pPr>
        <w:spacing w:line="276" w:lineRule="auto"/>
        <w:jc w:val="both"/>
        <w:rPr>
          <w:rFonts w:ascii="Verdana" w:eastAsia="Calibri" w:hAnsi="Verdana" w:cs="Arial"/>
          <w:lang w:val="pl-PL" w:eastAsia="en-US"/>
        </w:rPr>
      </w:pPr>
      <w:r>
        <w:rPr>
          <w:rFonts w:ascii="Verdana" w:eastAsia="Calibri" w:hAnsi="Verdana" w:cs="Arial"/>
          <w:lang w:val="pl-PL" w:eastAsia="en-US"/>
        </w:rPr>
        <w:lastRenderedPageBreak/>
        <w:t xml:space="preserve">W przypadku zmiany powyższych danych  zobowiązuje się do niezwłocznego poinformowania Akademii Górniczo-Hutniczej im. Stanisława Staszica w Krakowie </w:t>
      </w:r>
      <w:r>
        <w:rPr>
          <w:rFonts w:ascii="Verdana" w:eastAsia="Calibri" w:hAnsi="Verdana" w:cs="Arial"/>
          <w:lang w:val="pl-PL" w:eastAsia="en-US"/>
        </w:rPr>
        <w:br/>
        <w:t>o zaistniałej zmianie.</w:t>
      </w: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spacing w:line="360" w:lineRule="auto"/>
        <w:jc w:val="both"/>
        <w:rPr>
          <w:rFonts w:ascii="Arial" w:eastAsia="Calibri" w:hAnsi="Arial" w:cs="Arial"/>
          <w:color w:val="222A35"/>
          <w:sz w:val="22"/>
          <w:szCs w:val="22"/>
          <w:lang w:val="x-none" w:eastAsia="x-none"/>
        </w:rPr>
      </w:pPr>
    </w:p>
    <w:tbl>
      <w:tblPr>
        <w:tblW w:w="0" w:type="auto"/>
        <w:tblInd w:w="4957" w:type="dxa"/>
        <w:tblLook w:val="04A0" w:firstRow="1" w:lastRow="0" w:firstColumn="1" w:lastColumn="0" w:noHBand="0" w:noVBand="1"/>
      </w:tblPr>
      <w:tblGrid>
        <w:gridCol w:w="4068"/>
      </w:tblGrid>
      <w:tr w:rsidR="00BA5498" w:rsidTr="00BA5498">
        <w:tc>
          <w:tcPr>
            <w:tcW w:w="4105" w:type="dxa"/>
            <w:hideMark/>
          </w:tcPr>
          <w:p w:rsidR="00BA5498" w:rsidRDefault="00BA5498">
            <w:pPr>
              <w:spacing w:line="360" w:lineRule="auto"/>
              <w:jc w:val="both"/>
              <w:rPr>
                <w:rFonts w:ascii="Verdana" w:eastAsia="Calibri" w:hAnsi="Verdana" w:cs="Arial"/>
                <w:color w:val="222A35"/>
                <w:lang w:val="pl-PL" w:eastAsia="x-none"/>
              </w:rPr>
            </w:pPr>
            <w:r>
              <w:rPr>
                <w:rFonts w:ascii="Verdana" w:eastAsia="Calibri" w:hAnsi="Verdana" w:cs="Arial"/>
                <w:color w:val="222A35"/>
                <w:lang w:val="pl-PL" w:eastAsia="x-none"/>
              </w:rPr>
              <w:t>……………………………………………………………</w:t>
            </w:r>
          </w:p>
          <w:p w:rsidR="00BA5498" w:rsidRDefault="00BA5498">
            <w:pPr>
              <w:spacing w:line="276" w:lineRule="auto"/>
              <w:jc w:val="center"/>
              <w:rPr>
                <w:rFonts w:ascii="Verdana" w:eastAsia="Calibri" w:hAnsi="Verdana" w:cs="Arial"/>
                <w:i/>
                <w:iCs/>
                <w:color w:val="222A35"/>
                <w:sz w:val="16"/>
                <w:szCs w:val="16"/>
                <w:lang w:val="pl-PL" w:eastAsia="x-none"/>
              </w:rPr>
            </w:pPr>
            <w:r>
              <w:rPr>
                <w:rFonts w:ascii="Verdana" w:eastAsia="Calibri" w:hAnsi="Verdana" w:cs="Arial"/>
                <w:i/>
                <w:iCs/>
                <w:color w:val="222A35"/>
                <w:sz w:val="16"/>
                <w:szCs w:val="16"/>
                <w:lang w:val="pl-PL" w:eastAsia="x-none"/>
              </w:rPr>
              <w:t>(pieczęć firmowa i podpis osoby upoważnionej/</w:t>
            </w:r>
            <w:proofErr w:type="spellStart"/>
            <w:r>
              <w:rPr>
                <w:rFonts w:ascii="Verdana" w:eastAsia="Calibri" w:hAnsi="Verdana" w:cs="Arial"/>
                <w:i/>
                <w:iCs/>
                <w:color w:val="222A35"/>
                <w:sz w:val="16"/>
                <w:szCs w:val="16"/>
                <w:lang w:val="pl-PL" w:eastAsia="x-none"/>
              </w:rPr>
              <w:t>ych</w:t>
            </w:r>
            <w:proofErr w:type="spellEnd"/>
            <w:r>
              <w:rPr>
                <w:rFonts w:ascii="Verdana" w:eastAsia="Calibri" w:hAnsi="Verdana" w:cs="Arial"/>
                <w:i/>
                <w:iCs/>
                <w:color w:val="222A35"/>
                <w:sz w:val="16"/>
                <w:szCs w:val="16"/>
                <w:lang w:val="pl-PL" w:eastAsia="x-none"/>
              </w:rPr>
              <w:t xml:space="preserve"> do reprezentacji)</w:t>
            </w:r>
          </w:p>
        </w:tc>
      </w:tr>
    </w:tbl>
    <w:p w:rsidR="00BA5498" w:rsidRDefault="00BA5498" w:rsidP="008F2C6A">
      <w:pPr>
        <w:spacing w:line="360" w:lineRule="auto"/>
        <w:jc w:val="both"/>
        <w:rPr>
          <w:rFonts w:ascii="Verdana" w:eastAsia="Calibri" w:hAnsi="Verdana" w:cs="Arial"/>
          <w:color w:val="222A35"/>
          <w:lang w:val="pl-PL" w:eastAsia="x-none"/>
        </w:rPr>
      </w:pPr>
    </w:p>
    <w:sectPr w:rsidR="00BA5498">
      <w:headerReference w:type="default" r:id="rId9"/>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4043A" w:rsidRDefault="00D4043A">
      <w:r>
        <w:separator/>
      </w:r>
    </w:p>
  </w:endnote>
  <w:endnote w:type="continuationSeparator" w:id="0">
    <w:p w:rsidR="00D4043A" w:rsidRDefault="00D404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iberation Serif">
    <w:altName w:val="Times New Roman"/>
    <w:charset w:val="EE"/>
    <w:family w:val="roman"/>
    <w:pitch w:val="variable"/>
    <w:sig w:usb0="E0000AFF" w:usb1="500078FF" w:usb2="00000021" w:usb3="00000000" w:csb0="000001B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4043A" w:rsidRDefault="00D4043A">
      <w:r>
        <w:separator/>
      </w:r>
    </w:p>
  </w:footnote>
  <w:footnote w:type="continuationSeparator" w:id="0">
    <w:p w:rsidR="00D4043A" w:rsidRDefault="00D4043A">
      <w:r>
        <w:continuationSeparator/>
      </w:r>
    </w:p>
  </w:footnote>
  <w:footnote w:id="1">
    <w:p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rsidR="00BA5498" w:rsidRDefault="00BA5498" w:rsidP="00256BAD">
      <w:pPr>
        <w:pStyle w:val="paragraph"/>
        <w:numPr>
          <w:ilvl w:val="0"/>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rsidR="00BA5498" w:rsidRDefault="00BA5498" w:rsidP="00256BAD">
      <w:pPr>
        <w:pStyle w:val="paragraph"/>
        <w:numPr>
          <w:ilvl w:val="0"/>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rsidR="00BA5498" w:rsidRDefault="00BA5498" w:rsidP="00256BAD">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rsidR="00BA5498" w:rsidRDefault="00BA5498" w:rsidP="00256BAD">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rsidR="00BA5498" w:rsidRDefault="00BA5498" w:rsidP="00256BAD">
      <w:pPr>
        <w:pStyle w:val="paragraph"/>
        <w:numPr>
          <w:ilvl w:val="0"/>
          <w:numId w:val="22"/>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rsidR="00BA5498" w:rsidRDefault="00BA5498" w:rsidP="00256BAD">
      <w:pPr>
        <w:pStyle w:val="paragraph"/>
        <w:numPr>
          <w:ilvl w:val="1"/>
          <w:numId w:val="22"/>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rsidR="00BA5498" w:rsidRDefault="00BA5498" w:rsidP="00256BAD">
      <w:pPr>
        <w:pStyle w:val="paragraph"/>
        <w:numPr>
          <w:ilvl w:val="1"/>
          <w:numId w:val="22"/>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rsidR="00BA5498" w:rsidRDefault="00BA5498" w:rsidP="00256BAD">
      <w:pPr>
        <w:pStyle w:val="paragraph"/>
        <w:numPr>
          <w:ilvl w:val="1"/>
          <w:numId w:val="22"/>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rsidR="00BA5498" w:rsidRDefault="00BA5498" w:rsidP="00256BAD">
      <w:pPr>
        <w:pStyle w:val="paragraph"/>
        <w:numPr>
          <w:ilvl w:val="0"/>
          <w:numId w:val="22"/>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rsidR="00BA5498" w:rsidRDefault="00BA5498" w:rsidP="00256BAD">
      <w:pPr>
        <w:pStyle w:val="Tekstprzypisudolnego"/>
        <w:numPr>
          <w:ilvl w:val="0"/>
          <w:numId w:val="23"/>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rsidR="00BA5498" w:rsidRDefault="00BA5498" w:rsidP="00256BAD">
      <w:pPr>
        <w:pStyle w:val="Tekstprzypisudolnego"/>
        <w:numPr>
          <w:ilvl w:val="0"/>
          <w:numId w:val="23"/>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rsidR="00BA5498" w:rsidRDefault="00BA5498" w:rsidP="00256BAD">
      <w:pPr>
        <w:pStyle w:val="Tekstprzypisudolnego"/>
        <w:numPr>
          <w:ilvl w:val="0"/>
          <w:numId w:val="23"/>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94976" w:rsidRDefault="00894976" w:rsidP="00894976">
    <w:pPr>
      <w:pStyle w:val="Nagwek"/>
      <w:rPr>
        <w:noProof/>
        <w:sz w:val="22"/>
        <w:szCs w:val="22"/>
        <w:lang w:val="pl-PL"/>
      </w:rPr>
    </w:pPr>
    <w:bookmarkStart w:id="6" w:name="_Hlk98158565"/>
    <w:r>
      <w:rPr>
        <w:noProof/>
        <w:sz w:val="22"/>
        <w:szCs w:val="22"/>
      </w:rPr>
      <w:drawing>
        <wp:inline distT="0" distB="0" distL="0" distR="0">
          <wp:extent cx="5448300" cy="504825"/>
          <wp:effectExtent l="0" t="0" r="0" b="9525"/>
          <wp:docPr id="2" name="Obraz 2" descr="Log_POWER_k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Log_POWER_kolo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48300" cy="504825"/>
                  </a:xfrm>
                  <a:prstGeom prst="rect">
                    <a:avLst/>
                  </a:prstGeom>
                  <a:noFill/>
                  <a:ln>
                    <a:noFill/>
                  </a:ln>
                </pic:spPr>
              </pic:pic>
            </a:graphicData>
          </a:graphic>
        </wp:inline>
      </w:drawing>
    </w:r>
    <w:bookmarkEnd w:id="6"/>
  </w:p>
  <w:p w:rsidR="00E50AFC" w:rsidRDefault="00E50AF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8B70EBF"/>
    <w:multiLevelType w:val="hybridMultilevel"/>
    <w:tmpl w:val="D058687A"/>
    <w:lvl w:ilvl="0" w:tplc="AAC84FFE">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2"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5"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6"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0"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1"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3"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4"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24"/>
  </w:num>
  <w:num w:numId="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6"/>
  </w:num>
  <w:num w:numId="25">
    <w:abstractNumId w:val="5"/>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6842"/>
    <w:rsid w:val="000033EA"/>
    <w:rsid w:val="00006ABE"/>
    <w:rsid w:val="0002467C"/>
    <w:rsid w:val="00040A7A"/>
    <w:rsid w:val="0006113C"/>
    <w:rsid w:val="000936CA"/>
    <w:rsid w:val="00097182"/>
    <w:rsid w:val="000B1A00"/>
    <w:rsid w:val="000C0F66"/>
    <w:rsid w:val="000E417F"/>
    <w:rsid w:val="001764D4"/>
    <w:rsid w:val="001F341B"/>
    <w:rsid w:val="002430FD"/>
    <w:rsid w:val="00256BAD"/>
    <w:rsid w:val="00267340"/>
    <w:rsid w:val="00275C59"/>
    <w:rsid w:val="0029792C"/>
    <w:rsid w:val="00305B13"/>
    <w:rsid w:val="00322F66"/>
    <w:rsid w:val="00337165"/>
    <w:rsid w:val="00375E3E"/>
    <w:rsid w:val="003974EB"/>
    <w:rsid w:val="003C6167"/>
    <w:rsid w:val="003F1749"/>
    <w:rsid w:val="00450EA2"/>
    <w:rsid w:val="00496551"/>
    <w:rsid w:val="004A692C"/>
    <w:rsid w:val="004C2460"/>
    <w:rsid w:val="004C4EC3"/>
    <w:rsid w:val="0050426E"/>
    <w:rsid w:val="00512FD2"/>
    <w:rsid w:val="00523F87"/>
    <w:rsid w:val="00572074"/>
    <w:rsid w:val="00593CEB"/>
    <w:rsid w:val="005C6D38"/>
    <w:rsid w:val="005D2104"/>
    <w:rsid w:val="005E51E8"/>
    <w:rsid w:val="005E7507"/>
    <w:rsid w:val="00614C95"/>
    <w:rsid w:val="00660027"/>
    <w:rsid w:val="00683AA3"/>
    <w:rsid w:val="0069339E"/>
    <w:rsid w:val="006F51B5"/>
    <w:rsid w:val="006F7905"/>
    <w:rsid w:val="00714F51"/>
    <w:rsid w:val="00731F6E"/>
    <w:rsid w:val="00746E5B"/>
    <w:rsid w:val="00796752"/>
    <w:rsid w:val="007A2EF1"/>
    <w:rsid w:val="007B00D4"/>
    <w:rsid w:val="007D703B"/>
    <w:rsid w:val="00800261"/>
    <w:rsid w:val="00836303"/>
    <w:rsid w:val="00841B63"/>
    <w:rsid w:val="00842FD3"/>
    <w:rsid w:val="0086736E"/>
    <w:rsid w:val="00894976"/>
    <w:rsid w:val="008C6BAC"/>
    <w:rsid w:val="008D3AF3"/>
    <w:rsid w:val="008E0730"/>
    <w:rsid w:val="008F2C6A"/>
    <w:rsid w:val="0092337E"/>
    <w:rsid w:val="0092730E"/>
    <w:rsid w:val="009561DA"/>
    <w:rsid w:val="0098432D"/>
    <w:rsid w:val="00997B0E"/>
    <w:rsid w:val="009A694A"/>
    <w:rsid w:val="009A7064"/>
    <w:rsid w:val="009F7ECA"/>
    <w:rsid w:val="00A57131"/>
    <w:rsid w:val="00A601F8"/>
    <w:rsid w:val="00A701A7"/>
    <w:rsid w:val="00A70EA7"/>
    <w:rsid w:val="00A87625"/>
    <w:rsid w:val="00A9220B"/>
    <w:rsid w:val="00AA40E1"/>
    <w:rsid w:val="00AA7B4A"/>
    <w:rsid w:val="00AA7F39"/>
    <w:rsid w:val="00AD154D"/>
    <w:rsid w:val="00AF7449"/>
    <w:rsid w:val="00B46842"/>
    <w:rsid w:val="00BA1B11"/>
    <w:rsid w:val="00BA5498"/>
    <w:rsid w:val="00BD0C12"/>
    <w:rsid w:val="00BD5E3D"/>
    <w:rsid w:val="00C07E7C"/>
    <w:rsid w:val="00C12A61"/>
    <w:rsid w:val="00C14141"/>
    <w:rsid w:val="00C2196F"/>
    <w:rsid w:val="00C23E95"/>
    <w:rsid w:val="00C74D2A"/>
    <w:rsid w:val="00C923E8"/>
    <w:rsid w:val="00C93478"/>
    <w:rsid w:val="00CD12B0"/>
    <w:rsid w:val="00D03706"/>
    <w:rsid w:val="00D05956"/>
    <w:rsid w:val="00D4043A"/>
    <w:rsid w:val="00D432AD"/>
    <w:rsid w:val="00D46DCD"/>
    <w:rsid w:val="00D70657"/>
    <w:rsid w:val="00D90ED3"/>
    <w:rsid w:val="00D9696A"/>
    <w:rsid w:val="00D97E9A"/>
    <w:rsid w:val="00DC7436"/>
    <w:rsid w:val="00DD0EDB"/>
    <w:rsid w:val="00DD5A9B"/>
    <w:rsid w:val="00DE2464"/>
    <w:rsid w:val="00E13592"/>
    <w:rsid w:val="00E256BD"/>
    <w:rsid w:val="00E26183"/>
    <w:rsid w:val="00E27575"/>
    <w:rsid w:val="00E3334C"/>
    <w:rsid w:val="00E41EFD"/>
    <w:rsid w:val="00E4751B"/>
    <w:rsid w:val="00E50AFC"/>
    <w:rsid w:val="00E874DC"/>
    <w:rsid w:val="00ED7A5A"/>
    <w:rsid w:val="00EE0048"/>
    <w:rsid w:val="00EE6740"/>
    <w:rsid w:val="00EF0390"/>
    <w:rsid w:val="00F414C6"/>
    <w:rsid w:val="00F735E6"/>
    <w:rsid w:val="00F94F61"/>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1FB95C1A"/>
  <w15:chartTrackingRefBased/>
  <w15:docId w15:val="{9C61C312-4F9C-443C-852F-5B70780D5B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link w:val="NagwekZnak"/>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aliases w:val="Normal,Akapit z listą3,Akapit z listą2,Wypunktowanie,L1,Numerowanie,Akapit z listą5,T_SZ_List Paragraph,normalny tekst,Preambuła,CW_Lista,Akapit z listą31,Kolorowa lista — akcent 11,Jasna lista — akcent 51"/>
    <w:basedOn w:val="Normalny"/>
    <w:link w:val="AkapitzlistZnak"/>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paragraph" w:customStyle="1" w:styleId="western">
    <w:name w:val="western"/>
    <w:basedOn w:val="Normalny"/>
    <w:rsid w:val="00DD5A9B"/>
    <w:pPr>
      <w:spacing w:before="100" w:beforeAutospacing="1" w:line="238" w:lineRule="atLeast"/>
    </w:pPr>
    <w:rPr>
      <w:rFonts w:ascii="Arial" w:hAnsi="Arial" w:cs="Arial"/>
      <w:color w:val="000000"/>
      <w:sz w:val="24"/>
      <w:szCs w:val="24"/>
      <w:lang w:val="pl-PL"/>
    </w:rPr>
  </w:style>
  <w:style w:type="character" w:customStyle="1" w:styleId="AkapitzlistZnak">
    <w:name w:val="Akapit z listą Znak"/>
    <w:aliases w:val="Normal Znak,Akapit z listą3 Znak,Akapit z listą2 Znak,Wypunktowanie Znak,L1 Znak,Numerowanie Znak,Akapit z listą5 Znak,T_SZ_List Paragraph Znak,normalny tekst Znak,Preambuła Znak,CW_Lista Znak,Akapit z listą31 Znak"/>
    <w:link w:val="Akapitzlist"/>
    <w:uiPriority w:val="34"/>
    <w:qFormat/>
    <w:locked/>
    <w:rsid w:val="00EE0048"/>
    <w:rPr>
      <w:lang w:val="en-US"/>
    </w:rPr>
  </w:style>
  <w:style w:type="character" w:customStyle="1" w:styleId="NagwekZnak">
    <w:name w:val="Nagłówek Znak"/>
    <w:basedOn w:val="Domylnaczcionkaakapitu"/>
    <w:link w:val="Nagwek"/>
    <w:rsid w:val="00894976"/>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2345645">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787554232">
      <w:bodyDiv w:val="1"/>
      <w:marLeft w:val="0"/>
      <w:marRight w:val="0"/>
      <w:marTop w:val="0"/>
      <w:marBottom w:val="0"/>
      <w:divBdr>
        <w:top w:val="none" w:sz="0" w:space="0" w:color="auto"/>
        <w:left w:val="none" w:sz="0" w:space="0" w:color="auto"/>
        <w:bottom w:val="none" w:sz="0" w:space="0" w:color="auto"/>
        <w:right w:val="none" w:sz="0" w:space="0" w:color="auto"/>
      </w:divBdr>
    </w:div>
    <w:div w:id="989678516">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447768915">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19345849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o@agh.edu.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7E56D1-643E-49F7-9AD5-2AC08E8294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7</TotalTime>
  <Pages>10</Pages>
  <Words>3659</Words>
  <Characters>24268</Characters>
  <Application>Microsoft Office Word</Application>
  <DocSecurity>0</DocSecurity>
  <Lines>202</Lines>
  <Paragraphs>55</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27872</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Jolata Oleksy</dc:creator>
  <cp:keywords/>
  <cp:lastModifiedBy>Jolata Oleksy</cp:lastModifiedBy>
  <cp:revision>6</cp:revision>
  <cp:lastPrinted>1899-12-31T23:00:00Z</cp:lastPrinted>
  <dcterms:created xsi:type="dcterms:W3CDTF">2023-07-06T11:00:00Z</dcterms:created>
  <dcterms:modified xsi:type="dcterms:W3CDTF">2023-07-07T06:04:00Z</dcterms:modified>
</cp:coreProperties>
</file>