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B12F5E" w:rsidP="00D665F5">
      <w:pPr>
        <w:spacing w:after="240"/>
        <w:jc w:val="right"/>
        <w:rPr>
          <w:sz w:val="22"/>
          <w:szCs w:val="22"/>
        </w:rPr>
      </w:pPr>
      <w:r>
        <w:rPr>
          <w:sz w:val="22"/>
          <w:szCs w:val="22"/>
        </w:rPr>
        <w:t>K</w:t>
      </w:r>
      <w:bookmarkStart w:id="0" w:name="_GoBack"/>
      <w:bookmarkEnd w:id="0"/>
      <w:r w:rsidR="001349C6" w:rsidRPr="001349C6">
        <w:rPr>
          <w:sz w:val="22"/>
          <w:szCs w:val="22"/>
        </w:rPr>
        <w:t>raków</w:t>
      </w:r>
      <w:r w:rsidR="00D665F5" w:rsidRPr="00D91931">
        <w:rPr>
          <w:sz w:val="22"/>
          <w:szCs w:val="22"/>
        </w:rPr>
        <w:t xml:space="preserve"> dnia: </w:t>
      </w:r>
      <w:r w:rsidR="001349C6" w:rsidRPr="001349C6">
        <w:rPr>
          <w:sz w:val="22"/>
          <w:szCs w:val="22"/>
        </w:rPr>
        <w:t>2023-06-23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1349C6" w:rsidRPr="001349C6" w:rsidRDefault="001349C6" w:rsidP="00577BC6">
      <w:pPr>
        <w:spacing w:after="40"/>
        <w:rPr>
          <w:b/>
          <w:bCs/>
          <w:sz w:val="22"/>
          <w:szCs w:val="22"/>
        </w:rPr>
      </w:pPr>
      <w:r w:rsidRPr="001349C6">
        <w:rPr>
          <w:b/>
          <w:bCs/>
          <w:sz w:val="22"/>
          <w:szCs w:val="22"/>
        </w:rPr>
        <w:t>Akademia Górniczo - Hutnicza</w:t>
      </w:r>
    </w:p>
    <w:p w:rsidR="001349C6" w:rsidRPr="001349C6" w:rsidRDefault="001349C6" w:rsidP="00577BC6">
      <w:pPr>
        <w:spacing w:after="40"/>
        <w:rPr>
          <w:b/>
          <w:bCs/>
          <w:sz w:val="22"/>
          <w:szCs w:val="22"/>
        </w:rPr>
      </w:pPr>
      <w:r w:rsidRPr="001349C6">
        <w:rPr>
          <w:b/>
          <w:bCs/>
          <w:sz w:val="22"/>
          <w:szCs w:val="22"/>
        </w:rPr>
        <w:t>im. Stanisława Staszica w Krakowie</w:t>
      </w:r>
    </w:p>
    <w:p w:rsidR="00D665F5" w:rsidRPr="00D91931" w:rsidRDefault="001349C6" w:rsidP="00577BC6">
      <w:pPr>
        <w:spacing w:after="40"/>
        <w:rPr>
          <w:b/>
          <w:bCs/>
          <w:sz w:val="22"/>
          <w:szCs w:val="22"/>
        </w:rPr>
      </w:pPr>
      <w:r w:rsidRPr="001349C6">
        <w:rPr>
          <w:b/>
          <w:bCs/>
          <w:sz w:val="22"/>
          <w:szCs w:val="22"/>
        </w:rPr>
        <w:t>Dział Zamówień Publicznych</w:t>
      </w:r>
    </w:p>
    <w:p w:rsidR="00D665F5" w:rsidRPr="00BD5546" w:rsidRDefault="001349C6" w:rsidP="00D665F5">
      <w:pPr>
        <w:rPr>
          <w:sz w:val="22"/>
          <w:szCs w:val="22"/>
        </w:rPr>
      </w:pPr>
      <w:r w:rsidRPr="001349C6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1349C6">
        <w:rPr>
          <w:sz w:val="22"/>
          <w:szCs w:val="22"/>
        </w:rPr>
        <w:t>30</w:t>
      </w:r>
    </w:p>
    <w:p w:rsidR="00D665F5" w:rsidRPr="00BD5546" w:rsidRDefault="001349C6" w:rsidP="00D665F5">
      <w:pPr>
        <w:rPr>
          <w:sz w:val="22"/>
          <w:szCs w:val="22"/>
        </w:rPr>
      </w:pPr>
      <w:r w:rsidRPr="001349C6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1349C6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349C6" w:rsidRPr="001349C6">
        <w:rPr>
          <w:b/>
          <w:sz w:val="22"/>
          <w:szCs w:val="22"/>
        </w:rPr>
        <w:t>KC-zp.272-326/23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349C6" w:rsidRPr="001349C6">
        <w:rPr>
          <w:sz w:val="22"/>
          <w:szCs w:val="22"/>
        </w:rPr>
        <w:t xml:space="preserve">Tryb podstawowy bez negocjacji - art. 275 pkt. 1 ustawy </w:t>
      </w:r>
      <w:proofErr w:type="spellStart"/>
      <w:r w:rsidR="001349C6" w:rsidRPr="001349C6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1349C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349C6">
        <w:rPr>
          <w:b/>
          <w:sz w:val="22"/>
          <w:szCs w:val="22"/>
        </w:rPr>
        <w:t xml:space="preserve">zakup i dostawa elementów do spektrometru </w:t>
      </w:r>
      <w:proofErr w:type="spellStart"/>
      <w:r w:rsidRPr="001349C6">
        <w:rPr>
          <w:b/>
          <w:sz w:val="22"/>
          <w:szCs w:val="22"/>
        </w:rPr>
        <w:t>mosbauerowskiego</w:t>
      </w:r>
      <w:proofErr w:type="spellEnd"/>
      <w:r w:rsidRPr="001349C6">
        <w:rPr>
          <w:b/>
          <w:sz w:val="22"/>
          <w:szCs w:val="22"/>
        </w:rPr>
        <w:t>- KC-zp.272-326/23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349C6" w:rsidRPr="001349C6">
        <w:rPr>
          <w:sz w:val="22"/>
          <w:szCs w:val="22"/>
        </w:rPr>
        <w:t>23/06/2023</w:t>
      </w:r>
      <w:r w:rsidR="00FF4AB1" w:rsidRPr="00577BC6">
        <w:rPr>
          <w:sz w:val="22"/>
          <w:szCs w:val="22"/>
        </w:rPr>
        <w:t xml:space="preserve"> o godz. </w:t>
      </w:r>
      <w:r w:rsidR="001349C6" w:rsidRPr="001349C6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1349C6" w:rsidRPr="00493F8C" w:rsidTr="00FD0C81">
        <w:tc>
          <w:tcPr>
            <w:tcW w:w="993" w:type="dxa"/>
            <w:shd w:val="clear" w:color="auto" w:fill="auto"/>
            <w:vAlign w:val="center"/>
          </w:tcPr>
          <w:p w:rsidR="001349C6" w:rsidRPr="00490DC0" w:rsidRDefault="001349C6" w:rsidP="00FD0C81">
            <w:pPr>
              <w:spacing w:before="120" w:after="120"/>
              <w:jc w:val="center"/>
            </w:pPr>
            <w:r w:rsidRPr="001349C6">
              <w:t>1</w:t>
            </w:r>
          </w:p>
        </w:tc>
        <w:tc>
          <w:tcPr>
            <w:tcW w:w="5244" w:type="dxa"/>
            <w:shd w:val="clear" w:color="auto" w:fill="auto"/>
          </w:tcPr>
          <w:p w:rsidR="001349C6" w:rsidRPr="00490DC0" w:rsidRDefault="001349C6" w:rsidP="00FD0C81">
            <w:pPr>
              <w:spacing w:before="40"/>
            </w:pPr>
            <w:r w:rsidRPr="001349C6">
              <w:t>"ELEKTRONIKA JĄDROWA" WACŁAW MUSIAŁ</w:t>
            </w:r>
          </w:p>
          <w:p w:rsidR="001349C6" w:rsidRPr="00490DC0" w:rsidRDefault="001349C6" w:rsidP="00FD0C81">
            <w:r w:rsidRPr="001349C6">
              <w:t>Kobierzyńska</w:t>
            </w:r>
            <w:r w:rsidRPr="00490DC0">
              <w:t xml:space="preserve"> </w:t>
            </w:r>
            <w:r w:rsidRPr="001349C6">
              <w:t>93/43</w:t>
            </w:r>
            <w:r w:rsidRPr="00490DC0">
              <w:t xml:space="preserve"> </w:t>
            </w:r>
          </w:p>
          <w:p w:rsidR="001349C6" w:rsidRPr="00490DC0" w:rsidRDefault="001349C6" w:rsidP="00FD0C81">
            <w:pPr>
              <w:spacing w:after="40"/>
              <w:jc w:val="both"/>
            </w:pPr>
            <w:r w:rsidRPr="001349C6">
              <w:t>30-382</w:t>
            </w:r>
            <w:r w:rsidRPr="00490DC0">
              <w:t xml:space="preserve"> </w:t>
            </w:r>
            <w:r w:rsidRPr="001349C6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349C6" w:rsidRPr="00490DC0" w:rsidRDefault="001349C6" w:rsidP="00FD0C81">
            <w:pPr>
              <w:spacing w:before="120" w:after="120"/>
              <w:jc w:val="both"/>
            </w:pPr>
            <w:r w:rsidRPr="001349C6">
              <w:t>29 500.00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F227D" w:rsidRDefault="00FF227D">
      <w:r>
        <w:separator/>
      </w:r>
    </w:p>
  </w:endnote>
  <w:endnote w:type="continuationSeparator" w:id="0">
    <w:p w:rsidR="00FF227D" w:rsidRDefault="00FF22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F227D" w:rsidRDefault="00FF227D">
      <w:r>
        <w:separator/>
      </w:r>
    </w:p>
  </w:footnote>
  <w:footnote w:type="continuationSeparator" w:id="0">
    <w:p w:rsidR="00FF227D" w:rsidRDefault="00FF22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49C6" w:rsidRDefault="001349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49C6" w:rsidRDefault="001349C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49C6" w:rsidRDefault="001349C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227D"/>
    <w:rsid w:val="00007727"/>
    <w:rsid w:val="00017720"/>
    <w:rsid w:val="00035488"/>
    <w:rsid w:val="000D7F25"/>
    <w:rsid w:val="000E00E5"/>
    <w:rsid w:val="001146A4"/>
    <w:rsid w:val="001349C6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B12F5E"/>
    <w:rsid w:val="00C236D3"/>
    <w:rsid w:val="00C659E2"/>
    <w:rsid w:val="00CB0802"/>
    <w:rsid w:val="00D665F5"/>
    <w:rsid w:val="00D7128F"/>
    <w:rsid w:val="00EA3476"/>
    <w:rsid w:val="00F44906"/>
    <w:rsid w:val="00F95C33"/>
    <w:rsid w:val="00FF227D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5C2BF3A"/>
  <w15:chartTrackingRefBased/>
  <w15:docId w15:val="{D77EECE5-A76A-48C2-BF35-74DBEC4D20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123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2023-06-23T10:13:00Z</cp:lastPrinted>
  <dcterms:created xsi:type="dcterms:W3CDTF">2023-06-23T10:13:00Z</dcterms:created>
  <dcterms:modified xsi:type="dcterms:W3CDTF">2023-06-23T10:13:00Z</dcterms:modified>
</cp:coreProperties>
</file>