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AD0BA" w14:textId="33E03E8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65669A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61BB33D" w14:textId="77777777" w:rsidR="006B07A1" w:rsidRPr="0022732C" w:rsidRDefault="006B07A1" w:rsidP="006B07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FB802D3" w14:textId="77777777" w:rsidR="006B07A1" w:rsidRDefault="006B07A1" w:rsidP="006B07A1">
      <w:pPr>
        <w:tabs>
          <w:tab w:val="right" w:pos="9000"/>
        </w:tabs>
        <w:spacing w:line="360" w:lineRule="auto"/>
        <w:rPr>
          <w:sz w:val="22"/>
        </w:rPr>
      </w:pPr>
    </w:p>
    <w:p w14:paraId="3151466C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16077B0C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38083EB9" w14:textId="77777777" w:rsidR="006B07A1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2F5AFE00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50CF01B8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081C0C4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CCCFFA2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5F77E149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50A9C0B" w14:textId="77777777" w:rsidR="006B07A1" w:rsidRPr="006666C9" w:rsidRDefault="006B07A1" w:rsidP="006B07A1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3110266" w14:textId="77777777" w:rsidR="006B07A1" w:rsidRPr="00543892" w:rsidRDefault="006B07A1" w:rsidP="006B07A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4E95E9EE" w14:textId="77777777" w:rsidR="006B07A1" w:rsidRPr="0022732C" w:rsidRDefault="006B07A1" w:rsidP="006B07A1">
      <w:pPr>
        <w:tabs>
          <w:tab w:val="right" w:pos="9000"/>
        </w:tabs>
        <w:spacing w:line="360" w:lineRule="auto"/>
        <w:rPr>
          <w:sz w:val="22"/>
        </w:rPr>
      </w:pPr>
    </w:p>
    <w:p w14:paraId="683C385C" w14:textId="77777777" w:rsidR="006B07A1" w:rsidRDefault="006B07A1" w:rsidP="006B07A1">
      <w:pPr>
        <w:spacing w:line="360" w:lineRule="auto"/>
      </w:pPr>
      <w:r>
        <w:t>Do: Nazwa i siedziba Zamawiającego:</w:t>
      </w:r>
    </w:p>
    <w:p w14:paraId="694B06A6" w14:textId="77777777" w:rsidR="006B07A1" w:rsidRPr="003D203C" w:rsidRDefault="006B07A1" w:rsidP="006B07A1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7E4AF75A" w14:textId="77777777" w:rsidR="006B07A1" w:rsidRPr="003D203C" w:rsidRDefault="006B07A1" w:rsidP="006B07A1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1D002ADD" w14:textId="77777777" w:rsidR="006B07A1" w:rsidRDefault="006B07A1" w:rsidP="006B07A1">
      <w:pPr>
        <w:ind w:right="-110"/>
        <w:rPr>
          <w:b/>
        </w:rPr>
      </w:pPr>
      <w:r w:rsidRPr="003D203C">
        <w:rPr>
          <w:b/>
        </w:rPr>
        <w:t>Dział Zamówień Publicznych</w:t>
      </w:r>
      <w:r>
        <w:rPr>
          <w:b/>
        </w:rPr>
        <w:t xml:space="preserve">  </w:t>
      </w:r>
    </w:p>
    <w:p w14:paraId="2A791ACE" w14:textId="77777777" w:rsidR="006B07A1" w:rsidRDefault="006B07A1" w:rsidP="006B07A1">
      <w:pPr>
        <w:ind w:right="-110"/>
        <w:rPr>
          <w:b/>
        </w:rPr>
      </w:pPr>
      <w:r w:rsidRPr="003D203C">
        <w:rPr>
          <w:b/>
        </w:rPr>
        <w:t>Al. Mickiewicza</w:t>
      </w:r>
      <w:r>
        <w:rPr>
          <w:b/>
        </w:rPr>
        <w:t xml:space="preserve"> </w:t>
      </w:r>
      <w:r w:rsidRPr="003D203C">
        <w:rPr>
          <w:b/>
        </w:rPr>
        <w:t>30</w:t>
      </w:r>
      <w:r>
        <w:rPr>
          <w:b/>
        </w:rPr>
        <w:t xml:space="preserve"> </w:t>
      </w:r>
    </w:p>
    <w:p w14:paraId="0306255C" w14:textId="77777777" w:rsidR="006B07A1" w:rsidRDefault="006B07A1" w:rsidP="006B07A1">
      <w:pPr>
        <w:rPr>
          <w:b/>
        </w:rPr>
      </w:pPr>
      <w:r w:rsidRPr="003D203C">
        <w:rPr>
          <w:b/>
        </w:rPr>
        <w:t>30-059</w:t>
      </w:r>
      <w:r>
        <w:rPr>
          <w:b/>
        </w:rPr>
        <w:t xml:space="preserve"> </w:t>
      </w:r>
      <w:r w:rsidRPr="003D203C">
        <w:rPr>
          <w:b/>
        </w:rPr>
        <w:t>Kraków</w:t>
      </w:r>
      <w:r>
        <w:rPr>
          <w:b/>
        </w:rPr>
        <w:t xml:space="preserve">,  </w:t>
      </w:r>
    </w:p>
    <w:p w14:paraId="1DD3E9B4" w14:textId="77777777" w:rsidR="006B07A1" w:rsidRDefault="006B07A1" w:rsidP="006B07A1">
      <w:pPr>
        <w:ind w:firstLine="3969"/>
        <w:rPr>
          <w:b/>
        </w:rPr>
      </w:pPr>
    </w:p>
    <w:p w14:paraId="65B96978" w14:textId="6D3A3E54" w:rsidR="006B07A1" w:rsidRDefault="006B07A1" w:rsidP="006B07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5CD4" w:rsidRPr="00E55CD4">
        <w:rPr>
          <w:b/>
        </w:rPr>
        <w:t>dostawa i montaż specjalistycznych urządzeń warsztatowych do budynku SCK AGH przy ul. Kawiory 42 w Krakowie: kompresor - KC-zp.272-279/23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15101197" w14:textId="77777777" w:rsidR="006B07A1" w:rsidRDefault="006B07A1" w:rsidP="006B07A1">
      <w:pPr>
        <w:tabs>
          <w:tab w:val="right" w:pos="9000"/>
        </w:tabs>
      </w:pPr>
    </w:p>
    <w:p w14:paraId="247F7E09" w14:textId="77777777" w:rsidR="006B07A1" w:rsidRDefault="006B07A1" w:rsidP="006B07A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4A12F13E" w14:textId="77777777" w:rsidR="006B07A1" w:rsidRDefault="006B07A1" w:rsidP="006B07A1">
      <w:pPr>
        <w:widowControl w:val="0"/>
        <w:spacing w:line="264" w:lineRule="auto"/>
        <w:ind w:right="1"/>
        <w:rPr>
          <w:b/>
        </w:rPr>
      </w:pPr>
    </w:p>
    <w:p w14:paraId="53BDA66C" w14:textId="77777777" w:rsidR="006B07A1" w:rsidRDefault="006B07A1" w:rsidP="006B07A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DA66157" w14:textId="77777777" w:rsidR="006B07A1" w:rsidRPr="00FB1B4F" w:rsidRDefault="006B07A1" w:rsidP="006B07A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2F113DB" w14:textId="77777777" w:rsidR="006B07A1" w:rsidRPr="00FB1B4F" w:rsidRDefault="006B07A1" w:rsidP="006B07A1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55939CD0" w14:textId="77777777" w:rsidR="006B07A1" w:rsidRPr="00FB1B4F" w:rsidRDefault="006B07A1" w:rsidP="006B07A1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AF3B2C1" w14:textId="77777777" w:rsidR="006B07A1" w:rsidRDefault="006B07A1" w:rsidP="006B07A1">
      <w:pPr>
        <w:pStyle w:val="Tekstpodstawowy"/>
      </w:pPr>
      <w:r>
        <w:t>Powyższa cena zawiera podatek VAT w wysokości .......... % tj. ……………………. PLN</w:t>
      </w:r>
    </w:p>
    <w:p w14:paraId="121D4BC4" w14:textId="3112C315" w:rsidR="006B07A1" w:rsidRDefault="006B07A1" w:rsidP="006B07A1">
      <w:pPr>
        <w:pStyle w:val="Tekstpodstawowy"/>
      </w:pPr>
      <w:r>
        <w:t xml:space="preserve">Producent/model zaoferowanego kompresora: </w:t>
      </w:r>
      <w:r w:rsidRPr="00FE545C">
        <w:rPr>
          <w:b w:val="0"/>
        </w:rPr>
        <w:t>……………………………………</w:t>
      </w:r>
    </w:p>
    <w:p w14:paraId="08F053C8" w14:textId="09368454" w:rsidR="006B07A1" w:rsidRDefault="006B07A1" w:rsidP="006B07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E44FA">
        <w:rPr>
          <w:b/>
          <w:bCs/>
        </w:rPr>
        <w:t xml:space="preserve">do </w:t>
      </w:r>
      <w:r w:rsidR="00E55CD4">
        <w:rPr>
          <w:b/>
          <w:bCs/>
        </w:rPr>
        <w:t>28</w:t>
      </w:r>
      <w:r w:rsidRPr="00AE44FA">
        <w:rPr>
          <w:b/>
          <w:bCs/>
        </w:rPr>
        <w:t xml:space="preserve"> dni od daty podpisania umowy.</w:t>
      </w:r>
    </w:p>
    <w:p w14:paraId="06CACE44" w14:textId="1E488E0B" w:rsidR="006B07A1" w:rsidRDefault="006B07A1" w:rsidP="006B07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4B544C">
        <w:rPr>
          <w:b/>
        </w:rPr>
        <w:t xml:space="preserve">na </w:t>
      </w:r>
      <w:r>
        <w:rPr>
          <w:b/>
        </w:rPr>
        <w:t>kompresor wynosi: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D57B96E" w14:textId="77777777" w:rsidR="006B07A1" w:rsidRPr="00FE545C" w:rsidRDefault="006B07A1" w:rsidP="006B07A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97189AE" w14:textId="77777777" w:rsidR="006B07A1" w:rsidRPr="00664B34" w:rsidRDefault="006B07A1" w:rsidP="006B07A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Pr="00664B34">
        <w:rPr>
          <w:b w:val="0"/>
          <w:bCs/>
          <w:sz w:val="22"/>
          <w:szCs w:val="22"/>
        </w:rPr>
        <w:br/>
        <w:t>o podatku od towarów i usług.</w:t>
      </w:r>
    </w:p>
    <w:p w14:paraId="33BB8E16" w14:textId="77777777" w:rsidR="006B07A1" w:rsidRPr="00FE545C" w:rsidRDefault="006B07A1" w:rsidP="006B07A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D46AC79" w14:textId="77777777" w:rsidR="006B07A1" w:rsidRDefault="006B07A1" w:rsidP="006B07A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B536690" w14:textId="77777777" w:rsidR="006B07A1" w:rsidRDefault="006B07A1" w:rsidP="006B07A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9927C87" w14:textId="77777777" w:rsidR="006B07A1" w:rsidRPr="006666C9" w:rsidRDefault="006B07A1" w:rsidP="006B07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3C01531" w14:textId="77777777" w:rsidR="006B07A1" w:rsidRDefault="006B07A1" w:rsidP="006B07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</w:t>
      </w:r>
      <w:r w:rsidRPr="00E30B6D">
        <w:rPr>
          <w:color w:val="000000"/>
          <w:sz w:val="22"/>
          <w:szCs w:val="22"/>
          <w:lang w:eastAsia="ar-SA"/>
        </w:rPr>
        <w:t>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30B6D">
        <w:rPr>
          <w:color w:val="000000"/>
          <w:sz w:val="22"/>
          <w:szCs w:val="22"/>
        </w:rPr>
        <w:t xml:space="preserve"> i nie wnosimy do nich żadnych zastrzeżeń.</w:t>
      </w:r>
    </w:p>
    <w:p w14:paraId="4FA95CED" w14:textId="2A84ACA4" w:rsidR="00D3022B" w:rsidRPr="00D3022B" w:rsidRDefault="00D3022B" w:rsidP="00D302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3022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Wykonawca </w:t>
      </w:r>
      <w:r>
        <w:rPr>
          <w:rFonts w:eastAsia="Calibri"/>
          <w:b/>
          <w:bCs/>
          <w:sz w:val="22"/>
          <w:szCs w:val="22"/>
          <w:u w:val="single"/>
          <w:lang w:eastAsia="en-US"/>
        </w:rPr>
        <w:t xml:space="preserve">oświadcza, </w:t>
      </w:r>
      <w:r w:rsidRPr="00D3022B">
        <w:rPr>
          <w:rFonts w:eastAsia="Calibri"/>
          <w:b/>
          <w:bCs/>
          <w:sz w:val="22"/>
          <w:szCs w:val="22"/>
          <w:u w:val="single"/>
          <w:lang w:eastAsia="en-US"/>
        </w:rPr>
        <w:t>że do wykonania przedmiotu zamówienia w zakresie prac elektrycznych zostaną odpowiednio skierowane:</w:t>
      </w:r>
    </w:p>
    <w:p w14:paraId="2F5ED6AD" w14:textId="77777777" w:rsidR="00D3022B" w:rsidRPr="00C001F4" w:rsidRDefault="00D3022B" w:rsidP="00D3022B">
      <w:pPr>
        <w:numPr>
          <w:ilvl w:val="0"/>
          <w:numId w:val="6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 xml:space="preserve">co najmniej </w:t>
      </w:r>
      <w:r w:rsidRPr="00C001F4">
        <w:rPr>
          <w:rFonts w:eastAsia="Calibri"/>
          <w:b/>
          <w:bCs/>
          <w:sz w:val="22"/>
          <w:szCs w:val="22"/>
          <w:lang w:eastAsia="en-US"/>
        </w:rPr>
        <w:t xml:space="preserve">jedna osoba </w:t>
      </w:r>
      <w:r w:rsidRPr="00C001F4">
        <w:rPr>
          <w:rFonts w:eastAsia="Calibri"/>
          <w:sz w:val="22"/>
          <w:szCs w:val="22"/>
          <w:lang w:eastAsia="en-US"/>
        </w:rPr>
        <w:t xml:space="preserve">posiadająca aktualne świadectwo kwalifikacyjne uprawniające do zajmowania się eksploatacją urządzeń na stanowisku </w:t>
      </w:r>
      <w:r w:rsidRPr="00C001F4">
        <w:rPr>
          <w:rFonts w:eastAsia="Calibri"/>
          <w:b/>
          <w:bCs/>
          <w:sz w:val="22"/>
          <w:szCs w:val="22"/>
          <w:lang w:eastAsia="en-US"/>
        </w:rPr>
        <w:t>DOZORU (D)</w:t>
      </w:r>
      <w:r w:rsidRPr="00C001F4">
        <w:rPr>
          <w:rFonts w:eastAsia="Calibri"/>
          <w:sz w:val="22"/>
          <w:szCs w:val="22"/>
          <w:lang w:eastAsia="en-US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14:paraId="645E77DF" w14:textId="77777777" w:rsidR="00D3022B" w:rsidRPr="00C001F4" w:rsidRDefault="00D3022B" w:rsidP="00D3022B">
      <w:pPr>
        <w:numPr>
          <w:ilvl w:val="1"/>
          <w:numId w:val="7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>urządzenia, instalacje i sieci elektroenergetyczne o napięciu nie wyższym niż 1 kV;</w:t>
      </w:r>
    </w:p>
    <w:p w14:paraId="3247EFC2" w14:textId="4E35CC89" w:rsidR="00D3022B" w:rsidRPr="00D3022B" w:rsidRDefault="00D3022B" w:rsidP="00D3022B">
      <w:pPr>
        <w:numPr>
          <w:ilvl w:val="1"/>
          <w:numId w:val="7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>aparatura kontrolno-pomiarowa oraz urządzenia i instalacje automatycznej regulacji; sterowania i zabezpieczeń urządzeń i instalacji wymienionych w punktach powyższych;</w:t>
      </w:r>
    </w:p>
    <w:p w14:paraId="0CC5C05E" w14:textId="77777777" w:rsidR="00D3022B" w:rsidRPr="00C001F4" w:rsidRDefault="00D3022B" w:rsidP="00D3022B">
      <w:pPr>
        <w:numPr>
          <w:ilvl w:val="0"/>
          <w:numId w:val="6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 xml:space="preserve">co najmniej </w:t>
      </w:r>
      <w:r w:rsidRPr="00C001F4">
        <w:rPr>
          <w:rFonts w:eastAsia="Calibri"/>
          <w:b/>
          <w:bCs/>
          <w:sz w:val="22"/>
          <w:szCs w:val="22"/>
          <w:lang w:eastAsia="en-US"/>
        </w:rPr>
        <w:t xml:space="preserve">jedna osoba </w:t>
      </w:r>
      <w:r w:rsidRPr="00C001F4">
        <w:rPr>
          <w:rFonts w:eastAsia="Calibri"/>
          <w:sz w:val="22"/>
          <w:szCs w:val="22"/>
          <w:lang w:eastAsia="en-US"/>
        </w:rPr>
        <w:t xml:space="preserve">posiadająca aktualne świadectwo kwalifikacyjne uprawniające do zajmowania się eksploatacją urządzeń na stanowisku </w:t>
      </w:r>
      <w:r w:rsidRPr="00C001F4">
        <w:rPr>
          <w:rFonts w:eastAsia="Calibri"/>
          <w:b/>
          <w:bCs/>
          <w:sz w:val="22"/>
          <w:szCs w:val="22"/>
          <w:lang w:eastAsia="en-US"/>
        </w:rPr>
        <w:t>EKSPLOATACJI (E)</w:t>
      </w:r>
      <w:r w:rsidRPr="00C001F4">
        <w:rPr>
          <w:rFonts w:eastAsia="Calibri"/>
          <w:sz w:val="22"/>
          <w:szCs w:val="22"/>
          <w:lang w:eastAsia="en-US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1971964A" w14:textId="77777777" w:rsidR="00D3022B" w:rsidRPr="00C001F4" w:rsidRDefault="00D3022B" w:rsidP="00D3022B">
      <w:pPr>
        <w:numPr>
          <w:ilvl w:val="0"/>
          <w:numId w:val="8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>urządzenia, instalacje i sieci elektroenergetyczne o napięciu nie wyższym niż 1 kV;</w:t>
      </w:r>
    </w:p>
    <w:p w14:paraId="359F5AF1" w14:textId="77777777" w:rsidR="00D3022B" w:rsidRPr="00C001F4" w:rsidRDefault="00D3022B" w:rsidP="00D3022B">
      <w:pPr>
        <w:numPr>
          <w:ilvl w:val="0"/>
          <w:numId w:val="8"/>
        </w:numPr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>aparatura kontrolno-pomiarowa oraz urządzenia i instalacje automatycznej regulacji; sterowania i zabezpieczeń urządzeń i instalacji wymienionych w punktach powyższych;</w:t>
      </w:r>
    </w:p>
    <w:p w14:paraId="7ED51591" w14:textId="548CD74D" w:rsidR="00D3022B" w:rsidRPr="00D3022B" w:rsidRDefault="00D3022B" w:rsidP="00D3022B">
      <w:pPr>
        <w:tabs>
          <w:tab w:val="left" w:pos="709"/>
        </w:tabs>
        <w:spacing w:after="160" w:line="276" w:lineRule="auto"/>
        <w:ind w:left="709"/>
        <w:jc w:val="both"/>
        <w:rPr>
          <w:rFonts w:eastAsia="Calibri"/>
          <w:sz w:val="22"/>
          <w:szCs w:val="22"/>
          <w:lang w:eastAsia="en-US"/>
        </w:rPr>
      </w:pPr>
      <w:r w:rsidRPr="00C001F4">
        <w:rPr>
          <w:rFonts w:eastAsia="Calibri"/>
          <w:sz w:val="22"/>
          <w:szCs w:val="22"/>
          <w:lang w:eastAsia="en-US"/>
        </w:rPr>
        <w:t>Zakres uprawnień pomiarowych: pomiary w pełnym zakresie do 1kV</w:t>
      </w:r>
    </w:p>
    <w:p w14:paraId="2AF9E3F3" w14:textId="77777777" w:rsidR="006B07A1" w:rsidRPr="00E30B6D" w:rsidRDefault="006B07A1" w:rsidP="006B07A1">
      <w:pPr>
        <w:pStyle w:val="Akapitzlist"/>
        <w:numPr>
          <w:ilvl w:val="0"/>
          <w:numId w:val="1"/>
        </w:numPr>
        <w:spacing w:after="160" w:line="256" w:lineRule="auto"/>
        <w:rPr>
          <w:b/>
          <w:bCs/>
          <w:sz w:val="22"/>
          <w:szCs w:val="22"/>
        </w:rPr>
      </w:pPr>
      <w:r w:rsidRPr="00E30B6D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4FAAB186" w14:textId="77777777" w:rsidR="006B07A1" w:rsidRPr="00E30B6D" w:rsidRDefault="006B07A1" w:rsidP="006B07A1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E30B6D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6269501F" w14:textId="77777777" w:rsidR="006B07A1" w:rsidRPr="006666C9" w:rsidRDefault="006B07A1" w:rsidP="006B07A1">
      <w:pPr>
        <w:numPr>
          <w:ilvl w:val="0"/>
          <w:numId w:val="1"/>
        </w:numPr>
        <w:jc w:val="both"/>
        <w:rPr>
          <w:sz w:val="22"/>
          <w:szCs w:val="22"/>
        </w:rPr>
      </w:pPr>
      <w:r w:rsidRPr="00E30B6D">
        <w:rPr>
          <w:sz w:val="22"/>
          <w:szCs w:val="22"/>
        </w:rPr>
        <w:t>Oświadczam, że wypełniłem obowiązki informacyjne przewidziane</w:t>
      </w:r>
      <w:r w:rsidRPr="006666C9"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14:paraId="7D33AB6C" w14:textId="77777777" w:rsidR="006B07A1" w:rsidRPr="006666C9" w:rsidRDefault="006B07A1" w:rsidP="006B07A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44393B" w14:textId="77777777" w:rsidR="006B07A1" w:rsidRDefault="006B07A1" w:rsidP="006B07A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5474F5" w14:textId="77777777" w:rsidR="006B07A1" w:rsidRPr="006666C9" w:rsidRDefault="006B07A1" w:rsidP="006B07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07A1" w:rsidRPr="006666C9" w14:paraId="1479457A" w14:textId="77777777" w:rsidTr="009339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7C3C2" w14:textId="77777777" w:rsidR="006B07A1" w:rsidRPr="006666C9" w:rsidRDefault="006B07A1" w:rsidP="009339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D9A68" w14:textId="77777777" w:rsidR="006B07A1" w:rsidRPr="006666C9" w:rsidRDefault="006B07A1" w:rsidP="009339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67D952B5" w14:textId="77777777" w:rsidR="006B07A1" w:rsidRPr="006666C9" w:rsidRDefault="006B07A1" w:rsidP="009339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6DC2C" w14:textId="77777777" w:rsidR="006B07A1" w:rsidRPr="006666C9" w:rsidRDefault="006B07A1" w:rsidP="009339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6B07A1" w:rsidRPr="006666C9" w14:paraId="2DD8620A" w14:textId="77777777" w:rsidTr="009339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B035C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9014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016D3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07A1" w:rsidRPr="006666C9" w14:paraId="72F411D4" w14:textId="77777777" w:rsidTr="009339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5D4C0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FAFA6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274B4" w14:textId="77777777" w:rsidR="006B07A1" w:rsidRPr="006666C9" w:rsidRDefault="006B07A1" w:rsidP="009339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5CD633" w14:textId="77777777" w:rsidR="006B07A1" w:rsidRPr="00EB697F" w:rsidRDefault="006B07A1" w:rsidP="006B07A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lastRenderedPageBreak/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6B07A1" w:rsidRPr="00EB697F" w14:paraId="60FC429D" w14:textId="77777777" w:rsidTr="009339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1075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3F9B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F4C0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6B07A1" w:rsidRPr="00EB697F" w14:paraId="5DAE4E2E" w14:textId="77777777" w:rsidTr="009339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6B35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B8DC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72E9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6B07A1" w:rsidRPr="00EB697F" w14:paraId="4D68593F" w14:textId="77777777" w:rsidTr="0093399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A118F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3C11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3CF5" w14:textId="77777777" w:rsidR="006B07A1" w:rsidRPr="00EB697F" w:rsidRDefault="006B07A1" w:rsidP="00933995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3734A259" w14:textId="77777777" w:rsidR="006B07A1" w:rsidRDefault="006B07A1" w:rsidP="006B07A1">
      <w:pPr>
        <w:jc w:val="both"/>
        <w:rPr>
          <w:sz w:val="22"/>
          <w:szCs w:val="22"/>
        </w:rPr>
      </w:pPr>
    </w:p>
    <w:p w14:paraId="79450FB6" w14:textId="77777777" w:rsidR="006B07A1" w:rsidRPr="006666C9" w:rsidRDefault="006B07A1" w:rsidP="006B07A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6978C215" w14:textId="77777777" w:rsidR="006B07A1" w:rsidRPr="006666C9" w:rsidRDefault="006B07A1" w:rsidP="006B07A1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8BAA154" w14:textId="77777777" w:rsidR="006B07A1" w:rsidRPr="006666C9" w:rsidRDefault="006B07A1" w:rsidP="006B07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CBFD78" w14:textId="77777777" w:rsidR="006B07A1" w:rsidRPr="006666C9" w:rsidRDefault="006B07A1" w:rsidP="006B07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4EC791ED" w14:textId="77777777" w:rsidR="006B07A1" w:rsidRPr="006666C9" w:rsidRDefault="006B07A1" w:rsidP="006B07A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(ych) dokumentu(ów)</w:t>
      </w:r>
    </w:p>
    <w:p w14:paraId="593606D0" w14:textId="77777777" w:rsidR="006B07A1" w:rsidRDefault="006B07A1" w:rsidP="006B07A1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A6C715" w14:textId="77777777" w:rsidR="0085409F" w:rsidRDefault="0085409F" w:rsidP="006B07A1">
      <w:pPr>
        <w:jc w:val="both"/>
        <w:rPr>
          <w:sz w:val="22"/>
          <w:szCs w:val="22"/>
        </w:rPr>
      </w:pPr>
    </w:p>
    <w:p w14:paraId="1D44CD37" w14:textId="77777777" w:rsidR="0085409F" w:rsidRDefault="0085409F" w:rsidP="006B07A1">
      <w:pPr>
        <w:jc w:val="both"/>
        <w:rPr>
          <w:sz w:val="22"/>
          <w:szCs w:val="22"/>
        </w:rPr>
      </w:pPr>
    </w:p>
    <w:p w14:paraId="496A5ED2" w14:textId="77777777" w:rsidR="0085409F" w:rsidRDefault="0085409F" w:rsidP="006B07A1">
      <w:pPr>
        <w:jc w:val="both"/>
        <w:rPr>
          <w:sz w:val="22"/>
          <w:szCs w:val="22"/>
        </w:rPr>
      </w:pPr>
    </w:p>
    <w:p w14:paraId="59FCB5C8" w14:textId="77777777" w:rsidR="0085409F" w:rsidRPr="006666C9" w:rsidRDefault="0085409F" w:rsidP="006B07A1">
      <w:pPr>
        <w:jc w:val="both"/>
        <w:rPr>
          <w:sz w:val="22"/>
          <w:szCs w:val="22"/>
        </w:rPr>
      </w:pPr>
    </w:p>
    <w:p w14:paraId="08B051FA" w14:textId="77777777" w:rsidR="006B07A1" w:rsidRPr="006666C9" w:rsidRDefault="006B07A1" w:rsidP="006B07A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6F459353" w14:textId="77777777" w:rsidR="006B07A1" w:rsidRPr="006666C9" w:rsidRDefault="006B07A1" w:rsidP="006B07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B31B722" w14:textId="77777777" w:rsidR="006B07A1" w:rsidRPr="006666C9" w:rsidRDefault="006B07A1" w:rsidP="006B07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1D4B876B" w14:textId="77777777" w:rsidR="006B07A1" w:rsidRPr="006666C9" w:rsidRDefault="006B07A1" w:rsidP="006B07A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2A297EE" w14:textId="608EF582" w:rsidR="00FE545C" w:rsidRPr="006B07A1" w:rsidRDefault="006B07A1" w:rsidP="006B07A1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6B07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A0BDA" w14:textId="77777777" w:rsidR="00701770" w:rsidRDefault="00701770">
      <w:r>
        <w:separator/>
      </w:r>
    </w:p>
  </w:endnote>
  <w:endnote w:type="continuationSeparator" w:id="0">
    <w:p w14:paraId="3467C6D5" w14:textId="77777777" w:rsidR="00701770" w:rsidRDefault="00701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694D7" w14:textId="77777777" w:rsidR="00AD617A" w:rsidRDefault="00AD6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6C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674E6" w14:textId="77777777" w:rsidR="00AD617A" w:rsidRDefault="00AD6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65920" w14:textId="77777777" w:rsidR="00701770" w:rsidRDefault="00701770">
      <w:r>
        <w:separator/>
      </w:r>
    </w:p>
  </w:footnote>
  <w:footnote w:type="continuationSeparator" w:id="0">
    <w:p w14:paraId="5A096D94" w14:textId="77777777" w:rsidR="00701770" w:rsidRDefault="00701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BB69" w14:textId="77777777" w:rsidR="00AD617A" w:rsidRDefault="00AD6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DDC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BDBAC" w14:textId="77777777" w:rsidR="00AD617A" w:rsidRDefault="00AD6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86EE2"/>
    <w:multiLevelType w:val="hybridMultilevel"/>
    <w:tmpl w:val="E3E6A5C4"/>
    <w:lvl w:ilvl="0" w:tplc="EC76EEF0">
      <w:start w:val="1"/>
      <w:numFmt w:val="lowerLetter"/>
      <w:lvlText w:val="%1."/>
      <w:lvlJc w:val="left"/>
      <w:pPr>
        <w:ind w:left="720" w:hanging="360"/>
      </w:pPr>
    </w:lvl>
    <w:lvl w:ilvl="1" w:tplc="2916A41A">
      <w:start w:val="1"/>
      <w:numFmt w:val="lowerLetter"/>
      <w:lvlText w:val="%2."/>
      <w:lvlJc w:val="left"/>
      <w:pPr>
        <w:ind w:left="1440" w:hanging="360"/>
      </w:pPr>
    </w:lvl>
    <w:lvl w:ilvl="2" w:tplc="16B8133C">
      <w:start w:val="1"/>
      <w:numFmt w:val="lowerRoman"/>
      <w:lvlText w:val="%3."/>
      <w:lvlJc w:val="right"/>
      <w:pPr>
        <w:ind w:left="2160" w:hanging="180"/>
      </w:pPr>
    </w:lvl>
    <w:lvl w:ilvl="3" w:tplc="69B84D7C">
      <w:start w:val="1"/>
      <w:numFmt w:val="decimal"/>
      <w:lvlText w:val="%4."/>
      <w:lvlJc w:val="left"/>
      <w:pPr>
        <w:ind w:left="2880" w:hanging="360"/>
      </w:pPr>
    </w:lvl>
    <w:lvl w:ilvl="4" w:tplc="25B87146">
      <w:start w:val="1"/>
      <w:numFmt w:val="lowerLetter"/>
      <w:lvlText w:val="%5."/>
      <w:lvlJc w:val="left"/>
      <w:pPr>
        <w:ind w:left="3600" w:hanging="360"/>
      </w:pPr>
    </w:lvl>
    <w:lvl w:ilvl="5" w:tplc="E9C6F534">
      <w:start w:val="1"/>
      <w:numFmt w:val="lowerRoman"/>
      <w:lvlText w:val="%6."/>
      <w:lvlJc w:val="right"/>
      <w:pPr>
        <w:ind w:left="4320" w:hanging="180"/>
      </w:pPr>
    </w:lvl>
    <w:lvl w:ilvl="6" w:tplc="738AFD88">
      <w:start w:val="1"/>
      <w:numFmt w:val="decimal"/>
      <w:lvlText w:val="%7."/>
      <w:lvlJc w:val="left"/>
      <w:pPr>
        <w:ind w:left="5040" w:hanging="360"/>
      </w:pPr>
    </w:lvl>
    <w:lvl w:ilvl="7" w:tplc="FEC4329A">
      <w:start w:val="1"/>
      <w:numFmt w:val="lowerLetter"/>
      <w:lvlText w:val="%8."/>
      <w:lvlJc w:val="left"/>
      <w:pPr>
        <w:ind w:left="5760" w:hanging="360"/>
      </w:pPr>
    </w:lvl>
    <w:lvl w:ilvl="8" w:tplc="97AADAA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586280"/>
    <w:multiLevelType w:val="hybridMultilevel"/>
    <w:tmpl w:val="F2B8FDBC"/>
    <w:lvl w:ilvl="0" w:tplc="BD42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0A84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62652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742D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820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9FE18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E6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2C18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BA4B9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ED5C5"/>
    <w:multiLevelType w:val="hybridMultilevel"/>
    <w:tmpl w:val="59940DE8"/>
    <w:lvl w:ilvl="0" w:tplc="DD12AF24">
      <w:start w:val="1"/>
      <w:numFmt w:val="bullet"/>
      <w:lvlText w:val="·"/>
      <w:lvlJc w:val="left"/>
      <w:pPr>
        <w:ind w:left="1428" w:hanging="360"/>
      </w:pPr>
      <w:rPr>
        <w:rFonts w:ascii="Symbol" w:hAnsi="Symbol" w:hint="default"/>
      </w:rPr>
    </w:lvl>
    <w:lvl w:ilvl="1" w:tplc="633208C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828829B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666DD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A76A78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60A8933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044C8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1566AD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FC8AC9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9391863"/>
    <w:multiLevelType w:val="hybridMultilevel"/>
    <w:tmpl w:val="E59E7964"/>
    <w:lvl w:ilvl="0" w:tplc="745A4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092E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1DD2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694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41D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D64F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BE7F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2BE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DF8AD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9148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36238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2714229">
    <w:abstractNumId w:val="1"/>
  </w:num>
  <w:num w:numId="4" w16cid:durableId="1656563520">
    <w:abstractNumId w:val="3"/>
  </w:num>
  <w:num w:numId="5" w16cid:durableId="1272861771">
    <w:abstractNumId w:val="5"/>
  </w:num>
  <w:num w:numId="6" w16cid:durableId="18103666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3146941">
    <w:abstractNumId w:val="7"/>
  </w:num>
  <w:num w:numId="8" w16cid:durableId="19881254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77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544C"/>
    <w:rsid w:val="004B7300"/>
    <w:rsid w:val="004C6753"/>
    <w:rsid w:val="00580BD9"/>
    <w:rsid w:val="00595C87"/>
    <w:rsid w:val="005D2C65"/>
    <w:rsid w:val="005E6D94"/>
    <w:rsid w:val="0063384F"/>
    <w:rsid w:val="00643C6F"/>
    <w:rsid w:val="00646202"/>
    <w:rsid w:val="0065290F"/>
    <w:rsid w:val="006815F6"/>
    <w:rsid w:val="006A146C"/>
    <w:rsid w:val="006B07A1"/>
    <w:rsid w:val="00701770"/>
    <w:rsid w:val="007748F0"/>
    <w:rsid w:val="007A4321"/>
    <w:rsid w:val="00833933"/>
    <w:rsid w:val="00853083"/>
    <w:rsid w:val="0085409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617A"/>
    <w:rsid w:val="00B774DC"/>
    <w:rsid w:val="00B90ED9"/>
    <w:rsid w:val="00C969A6"/>
    <w:rsid w:val="00CA7D36"/>
    <w:rsid w:val="00D24208"/>
    <w:rsid w:val="00D3022B"/>
    <w:rsid w:val="00D60C38"/>
    <w:rsid w:val="00D66893"/>
    <w:rsid w:val="00D90ACB"/>
    <w:rsid w:val="00DC1500"/>
    <w:rsid w:val="00E30B6D"/>
    <w:rsid w:val="00E44371"/>
    <w:rsid w:val="00E55CD4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D79AC"/>
  <w15:chartTrackingRefBased/>
  <w15:docId w15:val="{6643EA9E-AD83-4E6B-82AF-73E8EBCA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B07A1"/>
    <w:pPr>
      <w:ind w:left="720"/>
      <w:contextualSpacing/>
    </w:pPr>
  </w:style>
  <w:style w:type="table" w:styleId="Tabela-Siatka">
    <w:name w:val="Table Grid"/>
    <w:basedOn w:val="Standardowy"/>
    <w:rsid w:val="006B07A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754</Words>
  <Characters>6137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2023-05-19T11:15:00Z</dcterms:created>
  <dcterms:modified xsi:type="dcterms:W3CDTF">2023-05-22T08:26:00Z</dcterms:modified>
</cp:coreProperties>
</file>