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B4F8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B4F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B4F8F">
        <w:rPr>
          <w:sz w:val="22"/>
          <w:szCs w:val="22"/>
        </w:rPr>
        <w:t>2023-04-25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B4F8F" w:rsidRPr="00EB4F8F" w:rsidRDefault="00EB4F8F" w:rsidP="00577BC6">
      <w:pPr>
        <w:spacing w:after="40"/>
        <w:rPr>
          <w:b/>
          <w:bCs/>
          <w:sz w:val="22"/>
          <w:szCs w:val="22"/>
        </w:rPr>
      </w:pPr>
      <w:r w:rsidRPr="00EB4F8F">
        <w:rPr>
          <w:b/>
          <w:bCs/>
          <w:sz w:val="22"/>
          <w:szCs w:val="22"/>
        </w:rPr>
        <w:t>Akademia Górniczo - Hutnicza</w:t>
      </w:r>
    </w:p>
    <w:p w:rsidR="00EB4F8F" w:rsidRPr="00EB4F8F" w:rsidRDefault="00EB4F8F" w:rsidP="00577BC6">
      <w:pPr>
        <w:spacing w:after="40"/>
        <w:rPr>
          <w:b/>
          <w:bCs/>
          <w:sz w:val="22"/>
          <w:szCs w:val="22"/>
        </w:rPr>
      </w:pPr>
      <w:r w:rsidRPr="00EB4F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EB4F8F" w:rsidP="00577BC6">
      <w:pPr>
        <w:spacing w:after="40"/>
        <w:rPr>
          <w:b/>
          <w:bCs/>
          <w:sz w:val="22"/>
          <w:szCs w:val="22"/>
        </w:rPr>
      </w:pPr>
      <w:r w:rsidRPr="00EB4F8F">
        <w:rPr>
          <w:b/>
          <w:bCs/>
          <w:sz w:val="22"/>
          <w:szCs w:val="22"/>
        </w:rPr>
        <w:t>Dział Zamówień Publicznych</w:t>
      </w:r>
    </w:p>
    <w:p w:rsidR="00D665F5" w:rsidRPr="00BD5546" w:rsidRDefault="00EB4F8F" w:rsidP="00D665F5">
      <w:pPr>
        <w:rPr>
          <w:sz w:val="22"/>
          <w:szCs w:val="22"/>
        </w:rPr>
      </w:pPr>
      <w:r w:rsidRPr="00EB4F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B4F8F">
        <w:rPr>
          <w:sz w:val="22"/>
          <w:szCs w:val="22"/>
        </w:rPr>
        <w:t>30</w:t>
      </w:r>
    </w:p>
    <w:p w:rsidR="00D665F5" w:rsidRPr="00BD5546" w:rsidRDefault="00EB4F8F" w:rsidP="00D665F5">
      <w:pPr>
        <w:rPr>
          <w:sz w:val="22"/>
          <w:szCs w:val="22"/>
        </w:rPr>
      </w:pPr>
      <w:r w:rsidRPr="00EB4F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B4F8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4F8F" w:rsidRPr="00EB4F8F">
        <w:rPr>
          <w:b/>
          <w:sz w:val="22"/>
          <w:szCs w:val="22"/>
        </w:rPr>
        <w:t>KC-zp.272-175/23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B4F8F" w:rsidRPr="00EB4F8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B4F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B4F8F">
        <w:rPr>
          <w:b/>
          <w:sz w:val="22"/>
          <w:szCs w:val="22"/>
        </w:rPr>
        <w:t>Dostawa laptopa dla WFiIS - KC-zp.272-175/23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B4F8F" w:rsidRPr="00EB4F8F">
        <w:rPr>
          <w:sz w:val="22"/>
          <w:szCs w:val="22"/>
        </w:rPr>
        <w:t>25/04/2023</w:t>
      </w:r>
      <w:r w:rsidR="00FF4AB1" w:rsidRPr="00577BC6">
        <w:rPr>
          <w:sz w:val="22"/>
          <w:szCs w:val="22"/>
        </w:rPr>
        <w:t xml:space="preserve"> o godz. </w:t>
      </w:r>
      <w:r w:rsidR="00EB4F8F" w:rsidRPr="00EB4F8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B4F8F" w:rsidRPr="00493F8C" w:rsidTr="006E2006">
        <w:tc>
          <w:tcPr>
            <w:tcW w:w="993" w:type="dxa"/>
            <w:shd w:val="clear" w:color="auto" w:fill="auto"/>
            <w:vAlign w:val="center"/>
          </w:tcPr>
          <w:p w:rsidR="00EB4F8F" w:rsidRPr="00490DC0" w:rsidRDefault="00EB4F8F" w:rsidP="006E2006">
            <w:pPr>
              <w:spacing w:before="120" w:after="120"/>
              <w:jc w:val="center"/>
            </w:pPr>
            <w:r w:rsidRPr="00EB4F8F">
              <w:t>1</w:t>
            </w:r>
          </w:p>
        </w:tc>
        <w:tc>
          <w:tcPr>
            <w:tcW w:w="5244" w:type="dxa"/>
            <w:shd w:val="clear" w:color="auto" w:fill="auto"/>
          </w:tcPr>
          <w:p w:rsidR="00EB4F8F" w:rsidRPr="00490DC0" w:rsidRDefault="00EB4F8F" w:rsidP="006E2006">
            <w:pPr>
              <w:spacing w:before="40"/>
            </w:pPr>
            <w:r w:rsidRPr="00EB4F8F">
              <w:t>PROGRESS Systemy Komputerowe Sp. z o.o.</w:t>
            </w:r>
          </w:p>
          <w:p w:rsidR="00EB4F8F" w:rsidRPr="00490DC0" w:rsidRDefault="00EB4F8F" w:rsidP="006E2006">
            <w:r w:rsidRPr="00EB4F8F">
              <w:t>Al. Mickiewicza</w:t>
            </w:r>
            <w:r w:rsidRPr="00490DC0">
              <w:t xml:space="preserve"> </w:t>
            </w:r>
            <w:r w:rsidRPr="00EB4F8F">
              <w:t>27</w:t>
            </w:r>
            <w:r w:rsidRPr="00490DC0">
              <w:t xml:space="preserve"> </w:t>
            </w:r>
          </w:p>
          <w:p w:rsidR="00EB4F8F" w:rsidRPr="00490DC0" w:rsidRDefault="00EB4F8F" w:rsidP="006E2006">
            <w:pPr>
              <w:spacing w:after="40"/>
              <w:jc w:val="both"/>
            </w:pPr>
            <w:r w:rsidRPr="00EB4F8F">
              <w:t>31-120</w:t>
            </w:r>
            <w:r w:rsidRPr="00490DC0">
              <w:t xml:space="preserve"> </w:t>
            </w:r>
            <w:r w:rsidRPr="00EB4F8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4F8F" w:rsidRPr="00490DC0" w:rsidRDefault="00EB4F8F" w:rsidP="006E2006">
            <w:pPr>
              <w:spacing w:before="120" w:after="120"/>
              <w:jc w:val="both"/>
            </w:pPr>
            <w:r w:rsidRPr="00EB4F8F">
              <w:t>19 956.75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1DD" w:rsidRDefault="004A01DD">
      <w:r>
        <w:separator/>
      </w:r>
    </w:p>
  </w:endnote>
  <w:endnote w:type="continuationSeparator" w:id="0">
    <w:p w:rsidR="004A01DD" w:rsidRDefault="004A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1DD" w:rsidRDefault="004A01DD">
      <w:r>
        <w:separator/>
      </w:r>
    </w:p>
  </w:footnote>
  <w:footnote w:type="continuationSeparator" w:id="0">
    <w:p w:rsidR="004A01DD" w:rsidRDefault="004A0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F8F" w:rsidRDefault="00EB4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F8F" w:rsidRDefault="00EB4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F8F" w:rsidRDefault="00EB4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1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01DD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B4F8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2D852A-CE76-4D21-BD91-9143A7BB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2023-04-25T08:03:00Z</dcterms:created>
  <dcterms:modified xsi:type="dcterms:W3CDTF">2023-04-25T08:03:00Z</dcterms:modified>
</cp:coreProperties>
</file>