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B7DAC" w:rsidP="004F079B">
      <w:pPr>
        <w:spacing w:after="240"/>
        <w:jc w:val="right"/>
        <w:rPr>
          <w:sz w:val="22"/>
          <w:szCs w:val="22"/>
        </w:rPr>
      </w:pPr>
      <w:r w:rsidRPr="000B7DA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B7DAC">
        <w:rPr>
          <w:sz w:val="22"/>
          <w:szCs w:val="22"/>
        </w:rPr>
        <w:t>2023-03-06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B7DAC" w:rsidRPr="000B7DAC" w:rsidRDefault="000B7DAC">
      <w:pPr>
        <w:rPr>
          <w:b/>
          <w:bCs/>
          <w:sz w:val="22"/>
          <w:szCs w:val="22"/>
        </w:rPr>
      </w:pPr>
      <w:r w:rsidRPr="000B7DAC">
        <w:rPr>
          <w:b/>
          <w:bCs/>
          <w:sz w:val="22"/>
          <w:szCs w:val="22"/>
        </w:rPr>
        <w:t>Akademia Górniczo - Hutnicza</w:t>
      </w:r>
    </w:p>
    <w:p w:rsidR="000B7DAC" w:rsidRPr="000B7DAC" w:rsidRDefault="000B7DAC">
      <w:pPr>
        <w:rPr>
          <w:b/>
          <w:bCs/>
          <w:sz w:val="22"/>
          <w:szCs w:val="22"/>
        </w:rPr>
      </w:pPr>
      <w:r w:rsidRPr="000B7DAC">
        <w:rPr>
          <w:b/>
          <w:bCs/>
          <w:sz w:val="22"/>
          <w:szCs w:val="22"/>
        </w:rPr>
        <w:t>im. Stanisława Staszica w Krakowie</w:t>
      </w:r>
    </w:p>
    <w:p w:rsidR="00F16C50" w:rsidRPr="00D91931" w:rsidRDefault="000B7DAC">
      <w:pPr>
        <w:rPr>
          <w:b/>
          <w:bCs/>
          <w:sz w:val="22"/>
          <w:szCs w:val="22"/>
        </w:rPr>
      </w:pPr>
      <w:r w:rsidRPr="000B7DAC">
        <w:rPr>
          <w:b/>
          <w:bCs/>
          <w:sz w:val="22"/>
          <w:szCs w:val="22"/>
        </w:rPr>
        <w:t>Dział Zamówień Publicznych</w:t>
      </w:r>
    </w:p>
    <w:p w:rsidR="00F16C50" w:rsidRPr="00BD5546" w:rsidRDefault="000B7DAC">
      <w:pPr>
        <w:rPr>
          <w:sz w:val="22"/>
          <w:szCs w:val="22"/>
        </w:rPr>
      </w:pPr>
      <w:r w:rsidRPr="000B7DA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B7DAC">
        <w:rPr>
          <w:sz w:val="22"/>
          <w:szCs w:val="22"/>
        </w:rPr>
        <w:t>30</w:t>
      </w:r>
    </w:p>
    <w:p w:rsidR="00F16C50" w:rsidRPr="00BD5546" w:rsidRDefault="000B7DAC">
      <w:pPr>
        <w:rPr>
          <w:sz w:val="22"/>
          <w:szCs w:val="22"/>
        </w:rPr>
      </w:pPr>
      <w:r w:rsidRPr="000B7DA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B7DA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B7DAC" w:rsidRPr="000B7DAC">
        <w:rPr>
          <w:bCs/>
          <w:sz w:val="22"/>
          <w:szCs w:val="22"/>
        </w:rPr>
        <w:t>Kc-zp.272-91/23/7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B7DAC" w:rsidRPr="00607F9B" w:rsidTr="00C311D1">
        <w:trPr>
          <w:trHeight w:val="638"/>
        </w:trPr>
        <w:tc>
          <w:tcPr>
            <w:tcW w:w="959" w:type="dxa"/>
            <w:shd w:val="clear" w:color="auto" w:fill="auto"/>
          </w:tcPr>
          <w:p w:rsidR="000B7DAC" w:rsidRPr="00607F9B" w:rsidRDefault="000B7DAC" w:rsidP="00C311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7DAC" w:rsidRPr="00607F9B" w:rsidRDefault="000B7DAC" w:rsidP="00C311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7DA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B7DA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7DAC">
              <w:rPr>
                <w:b/>
                <w:bCs/>
                <w:sz w:val="22"/>
                <w:szCs w:val="22"/>
              </w:rPr>
              <w:t xml:space="preserve">Dostawa autoklawu do pracy z materiałem biologicznym, dla </w:t>
            </w:r>
            <w:proofErr w:type="spellStart"/>
            <w:r w:rsidRPr="000B7DA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0B7DAC">
              <w:rPr>
                <w:b/>
                <w:bCs/>
                <w:sz w:val="22"/>
                <w:szCs w:val="22"/>
              </w:rPr>
              <w:t xml:space="preserve"> - Kc-zp.272-91/23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7DAC">
              <w:rPr>
                <w:b/>
                <w:sz w:val="22"/>
                <w:szCs w:val="22"/>
              </w:rPr>
              <w:t>Kc-zp.272-91/23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15420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B7DAC" w:rsidRPr="000B7DAC">
        <w:rPr>
          <w:rFonts w:ascii="Times New Roman" w:hAnsi="Times New Roman"/>
          <w:b/>
          <w:szCs w:val="22"/>
        </w:rPr>
        <w:t>Akad</w:t>
      </w:r>
      <w:bookmarkStart w:id="0" w:name="_GoBack"/>
      <w:bookmarkEnd w:id="0"/>
      <w:r w:rsidR="000B7DAC" w:rsidRPr="000B7DAC">
        <w:rPr>
          <w:rFonts w:ascii="Times New Roman" w:hAnsi="Times New Roman"/>
          <w:b/>
          <w:szCs w:val="22"/>
        </w:rPr>
        <w:t xml:space="preserve">emia Górniczo </w:t>
      </w:r>
      <w:r w:rsidR="00154200">
        <w:rPr>
          <w:rFonts w:ascii="Times New Roman" w:hAnsi="Times New Roman"/>
          <w:b/>
          <w:szCs w:val="22"/>
        </w:rPr>
        <w:t>–</w:t>
      </w:r>
      <w:r w:rsidR="000B7DAC" w:rsidRPr="000B7DAC">
        <w:rPr>
          <w:rFonts w:ascii="Times New Roman" w:hAnsi="Times New Roman"/>
          <w:b/>
          <w:szCs w:val="22"/>
        </w:rPr>
        <w:t xml:space="preserve"> Hutnicza</w:t>
      </w:r>
      <w:r w:rsidR="00154200">
        <w:rPr>
          <w:rFonts w:ascii="Times New Roman" w:hAnsi="Times New Roman"/>
          <w:b/>
          <w:szCs w:val="22"/>
        </w:rPr>
        <w:t xml:space="preserve"> </w:t>
      </w:r>
      <w:r w:rsidR="000B7DAC" w:rsidRPr="000B7DAC">
        <w:rPr>
          <w:rFonts w:ascii="Times New Roman" w:hAnsi="Times New Roman"/>
          <w:b/>
          <w:szCs w:val="22"/>
        </w:rPr>
        <w:t>im. Stanisława Staszica w Krakowie</w:t>
      </w:r>
      <w:r w:rsidR="00154200">
        <w:rPr>
          <w:rFonts w:ascii="Times New Roman" w:hAnsi="Times New Roman"/>
          <w:b/>
          <w:szCs w:val="22"/>
        </w:rPr>
        <w:t xml:space="preserve">, </w:t>
      </w:r>
      <w:r w:rsidR="000B7DAC" w:rsidRPr="000B7DA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B7DAC" w:rsidRPr="000B7DAC">
        <w:rPr>
          <w:rFonts w:ascii="Times New Roman" w:hAnsi="Times New Roman"/>
          <w:b/>
          <w:szCs w:val="22"/>
        </w:rPr>
        <w:t>2023-03-08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B7DAC" w:rsidRPr="000B7DA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B7DAC" w:rsidRPr="000B7DAC">
        <w:rPr>
          <w:rFonts w:ascii="Times New Roman" w:hAnsi="Times New Roman"/>
          <w:b/>
          <w:szCs w:val="22"/>
        </w:rPr>
        <w:t>2023-03-09</w:t>
      </w:r>
      <w:r w:rsidR="008365E9">
        <w:rPr>
          <w:rFonts w:ascii="Times New Roman" w:hAnsi="Times New Roman"/>
          <w:szCs w:val="22"/>
        </w:rPr>
        <w:t xml:space="preserve"> godz. </w:t>
      </w:r>
      <w:r w:rsidR="000B7DAC" w:rsidRPr="000B7DA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B7DAC" w:rsidRPr="000B7DAC">
        <w:rPr>
          <w:rFonts w:ascii="Times New Roman" w:hAnsi="Times New Roman"/>
          <w:b/>
          <w:szCs w:val="22"/>
        </w:rPr>
        <w:t>2023-03-08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B7DAC" w:rsidRPr="000B7DA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B7DAC" w:rsidRPr="000B7DAC">
        <w:rPr>
          <w:rFonts w:ascii="Times New Roman" w:hAnsi="Times New Roman"/>
          <w:b/>
          <w:szCs w:val="22"/>
        </w:rPr>
        <w:t>2023-03-09</w:t>
      </w:r>
      <w:r w:rsidR="008365E9">
        <w:rPr>
          <w:rFonts w:ascii="Times New Roman" w:hAnsi="Times New Roman"/>
          <w:szCs w:val="22"/>
        </w:rPr>
        <w:t xml:space="preserve"> godz. </w:t>
      </w:r>
      <w:r w:rsidR="000B7DAC" w:rsidRPr="000B7DA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54200" w:rsidRPr="00154200">
        <w:rPr>
          <w:rFonts w:ascii="Times New Roman" w:hAnsi="Times New Roman"/>
          <w:b/>
          <w:szCs w:val="22"/>
        </w:rPr>
        <w:t>06.04.2023</w:t>
      </w:r>
      <w:r w:rsidRPr="00154200">
        <w:rPr>
          <w:rFonts w:ascii="Times New Roman" w:hAnsi="Times New Roman"/>
          <w:b/>
          <w:szCs w:val="22"/>
        </w:rPr>
        <w:t xml:space="preserve"> </w:t>
      </w:r>
      <w:r w:rsidR="00154200" w:rsidRPr="00154200">
        <w:rPr>
          <w:rFonts w:ascii="Times New Roman" w:hAnsi="Times New Roman"/>
          <w:b/>
          <w:szCs w:val="22"/>
        </w:rPr>
        <w:t>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154200">
        <w:rPr>
          <w:rFonts w:ascii="Times New Roman" w:hAnsi="Times New Roman"/>
          <w:szCs w:val="22"/>
        </w:rPr>
        <w:t xml:space="preserve"> </w:t>
      </w:r>
      <w:r w:rsidR="00154200" w:rsidRPr="00154200">
        <w:rPr>
          <w:rFonts w:ascii="Times New Roman" w:hAnsi="Times New Roman"/>
          <w:b/>
          <w:szCs w:val="22"/>
        </w:rPr>
        <w:t>07.04.2023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B3A" w:rsidRDefault="006B5B3A">
      <w:r>
        <w:separator/>
      </w:r>
    </w:p>
  </w:endnote>
  <w:endnote w:type="continuationSeparator" w:id="0">
    <w:p w:rsidR="006B5B3A" w:rsidRDefault="006B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B3A" w:rsidRDefault="006B5B3A">
      <w:r>
        <w:separator/>
      </w:r>
    </w:p>
  </w:footnote>
  <w:footnote w:type="continuationSeparator" w:id="0">
    <w:p w:rsidR="006B5B3A" w:rsidRDefault="006B5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54200">
    <w:pPr>
      <w:pStyle w:val="Nagwek"/>
    </w:pPr>
    <w:r w:rsidRPr="001328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B3A"/>
    <w:rsid w:val="000B7DAC"/>
    <w:rsid w:val="00136AEA"/>
    <w:rsid w:val="00154200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5B3A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AAEDB"/>
  <w15:chartTrackingRefBased/>
  <w15:docId w15:val="{2633AF03-A05A-4715-8275-63A1845C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2023-03-06T13:23:00Z</cp:lastPrinted>
  <dcterms:created xsi:type="dcterms:W3CDTF">2023-03-06T13:23:00Z</dcterms:created>
  <dcterms:modified xsi:type="dcterms:W3CDTF">2023-03-06T13:23:00Z</dcterms:modified>
</cp:coreProperties>
</file>