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5CE2E4" w14:textId="77777777" w:rsidR="00890B92" w:rsidRDefault="00AF549A" w:rsidP="00890B92">
      <w:pPr>
        <w:spacing w:after="240"/>
        <w:jc w:val="right"/>
        <w:rPr>
          <w:sz w:val="22"/>
          <w:szCs w:val="22"/>
        </w:rPr>
      </w:pPr>
      <w:r w:rsidRPr="00AF549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F549A">
        <w:rPr>
          <w:sz w:val="22"/>
          <w:szCs w:val="22"/>
        </w:rPr>
        <w:t>2023-03-01</w:t>
      </w:r>
    </w:p>
    <w:p w14:paraId="6A7921A9" w14:textId="77777777" w:rsidR="00AF549A" w:rsidRPr="00AF549A" w:rsidRDefault="00AF549A" w:rsidP="00890B92">
      <w:pPr>
        <w:rPr>
          <w:b/>
          <w:bCs/>
          <w:sz w:val="22"/>
          <w:szCs w:val="22"/>
        </w:rPr>
      </w:pPr>
      <w:r w:rsidRPr="00AF549A">
        <w:rPr>
          <w:b/>
          <w:bCs/>
          <w:sz w:val="22"/>
          <w:szCs w:val="22"/>
        </w:rPr>
        <w:t>Akademia Górniczo - Hutnicza</w:t>
      </w:r>
    </w:p>
    <w:p w14:paraId="440D529F" w14:textId="77777777" w:rsidR="00AF549A" w:rsidRPr="00AF549A" w:rsidRDefault="00AF549A" w:rsidP="00890B92">
      <w:pPr>
        <w:rPr>
          <w:b/>
          <w:bCs/>
          <w:sz w:val="22"/>
          <w:szCs w:val="22"/>
        </w:rPr>
      </w:pPr>
      <w:r w:rsidRPr="00AF549A">
        <w:rPr>
          <w:b/>
          <w:bCs/>
          <w:sz w:val="22"/>
          <w:szCs w:val="22"/>
        </w:rPr>
        <w:t>im. Stanisława Staszica w Krakowie</w:t>
      </w:r>
    </w:p>
    <w:p w14:paraId="4E276BC3" w14:textId="77777777" w:rsidR="00890B92" w:rsidRPr="00D91931" w:rsidRDefault="00AF549A" w:rsidP="00890B92">
      <w:pPr>
        <w:rPr>
          <w:b/>
          <w:bCs/>
          <w:sz w:val="22"/>
          <w:szCs w:val="22"/>
        </w:rPr>
      </w:pPr>
      <w:r w:rsidRPr="00AF549A">
        <w:rPr>
          <w:b/>
          <w:bCs/>
          <w:sz w:val="22"/>
          <w:szCs w:val="22"/>
        </w:rPr>
        <w:t>Dział Zamówień Publicznych</w:t>
      </w:r>
    </w:p>
    <w:p w14:paraId="595DF50D" w14:textId="77777777" w:rsidR="00890B92" w:rsidRPr="00BD5546" w:rsidRDefault="00AF549A" w:rsidP="00890B92">
      <w:pPr>
        <w:rPr>
          <w:sz w:val="22"/>
          <w:szCs w:val="22"/>
        </w:rPr>
      </w:pPr>
      <w:r w:rsidRPr="00AF549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F549A">
        <w:rPr>
          <w:sz w:val="22"/>
          <w:szCs w:val="22"/>
        </w:rPr>
        <w:t>30</w:t>
      </w:r>
    </w:p>
    <w:p w14:paraId="048ECC11" w14:textId="77777777" w:rsidR="00890B92" w:rsidRPr="00BD5546" w:rsidRDefault="00AF549A" w:rsidP="00890B92">
      <w:pPr>
        <w:rPr>
          <w:sz w:val="22"/>
          <w:szCs w:val="22"/>
        </w:rPr>
      </w:pPr>
      <w:r w:rsidRPr="00AF549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F549A">
        <w:rPr>
          <w:sz w:val="22"/>
          <w:szCs w:val="22"/>
        </w:rPr>
        <w:t>Kraków</w:t>
      </w:r>
    </w:p>
    <w:p w14:paraId="75376191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F549A" w:rsidRPr="00AF549A">
        <w:rPr>
          <w:b/>
          <w:sz w:val="22"/>
          <w:szCs w:val="22"/>
        </w:rPr>
        <w:t>KC-</w:t>
      </w:r>
      <w:proofErr w:type="spellStart"/>
      <w:r w:rsidR="00AF549A" w:rsidRPr="00AF549A">
        <w:rPr>
          <w:b/>
          <w:sz w:val="22"/>
          <w:szCs w:val="22"/>
        </w:rPr>
        <w:t>zp</w:t>
      </w:r>
      <w:proofErr w:type="spellEnd"/>
      <w:r w:rsidR="00AF549A" w:rsidRPr="00AF549A">
        <w:rPr>
          <w:b/>
          <w:sz w:val="22"/>
          <w:szCs w:val="22"/>
        </w:rPr>
        <w:t>. 272-92/23</w:t>
      </w:r>
      <w:r w:rsidR="00A80738" w:rsidRPr="00890B92">
        <w:rPr>
          <w:sz w:val="22"/>
          <w:szCs w:val="22"/>
        </w:rPr>
        <w:tab/>
        <w:t xml:space="preserve"> </w:t>
      </w:r>
    </w:p>
    <w:p w14:paraId="68A6FD1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497B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3111DC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AF331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647686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4C7DCF21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F549A" w:rsidRPr="00AF549A">
        <w:rPr>
          <w:sz w:val="22"/>
          <w:szCs w:val="22"/>
        </w:rPr>
        <w:t xml:space="preserve">Tryb podstawowy bez negocjacji - art. 275 pkt. 1 ustawy </w:t>
      </w:r>
      <w:proofErr w:type="spellStart"/>
      <w:r w:rsidR="00AF549A" w:rsidRPr="00AF549A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117FF1F1" w14:textId="77777777" w:rsidR="00A80738" w:rsidRPr="00890B92" w:rsidRDefault="00AF549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F549A">
        <w:rPr>
          <w:b/>
          <w:sz w:val="22"/>
          <w:szCs w:val="22"/>
        </w:rPr>
        <w:t>Dostawa 5 szt. słuchawek bezprzewodowych - KC-</w:t>
      </w:r>
      <w:proofErr w:type="spellStart"/>
      <w:r w:rsidRPr="00AF549A">
        <w:rPr>
          <w:b/>
          <w:sz w:val="22"/>
          <w:szCs w:val="22"/>
        </w:rPr>
        <w:t>zp</w:t>
      </w:r>
      <w:proofErr w:type="spellEnd"/>
      <w:r w:rsidRPr="00AF549A">
        <w:rPr>
          <w:b/>
          <w:sz w:val="22"/>
          <w:szCs w:val="22"/>
        </w:rPr>
        <w:t>. 272-92/23</w:t>
      </w:r>
    </w:p>
    <w:p w14:paraId="3F530022" w14:textId="2222854D" w:rsidR="0069085C" w:rsidRPr="00890B92" w:rsidRDefault="00A80738" w:rsidP="00F3724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9711DE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F37248">
        <w:rPr>
          <w:sz w:val="22"/>
          <w:szCs w:val="22"/>
        </w:rPr>
        <w:t xml:space="preserve"> </w:t>
      </w:r>
      <w:r w:rsidR="00AF549A" w:rsidRPr="00AF549A">
        <w:rPr>
          <w:b/>
          <w:sz w:val="22"/>
          <w:szCs w:val="22"/>
        </w:rPr>
        <w:t>6 245.00</w:t>
      </w:r>
      <w:r w:rsidR="00890B92" w:rsidRPr="00890B92">
        <w:rPr>
          <w:sz w:val="22"/>
          <w:szCs w:val="22"/>
        </w:rPr>
        <w:t xml:space="preserve"> zł brutto.</w:t>
      </w:r>
    </w:p>
    <w:p w14:paraId="6E38F2F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9CCD22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A8054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DD4C5" w14:textId="77777777" w:rsidR="003270DC" w:rsidRDefault="003270DC">
      <w:r>
        <w:separator/>
      </w:r>
    </w:p>
  </w:endnote>
  <w:endnote w:type="continuationSeparator" w:id="0">
    <w:p w14:paraId="38BE6298" w14:textId="77777777" w:rsidR="003270DC" w:rsidRDefault="003270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DE39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7489F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AEB48" w14:textId="77777777" w:rsidR="009F189D" w:rsidRDefault="009711D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E2B335C">
        <v:line id="_x0000_s1025" style="position:absolute;left:0;text-align:left;z-index:251657728" from="-3.85pt,8.7pt" to="455.15pt,8.7pt"/>
      </w:pict>
    </w:r>
  </w:p>
  <w:p w14:paraId="1DD0DF4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B0E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D654DB" w14:textId="77777777" w:rsidR="009F189D" w:rsidRDefault="009F189D">
    <w:pPr>
      <w:pStyle w:val="Stopka"/>
      <w:tabs>
        <w:tab w:val="clear" w:pos="4536"/>
      </w:tabs>
      <w:jc w:val="center"/>
    </w:pPr>
  </w:p>
  <w:p w14:paraId="5482394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1578D" w14:textId="77777777" w:rsidR="003270DC" w:rsidRDefault="003270DC">
      <w:r>
        <w:separator/>
      </w:r>
    </w:p>
  </w:footnote>
  <w:footnote w:type="continuationSeparator" w:id="0">
    <w:p w14:paraId="122D8196" w14:textId="77777777" w:rsidR="003270DC" w:rsidRDefault="003270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7FF5C" w14:textId="0C227D03" w:rsidR="00AF549A" w:rsidRDefault="009711DE" w:rsidP="009711DE">
    <w:pPr>
      <w:pStyle w:val="Nagwek"/>
      <w:jc w:val="center"/>
    </w:pPr>
    <w:r w:rsidRPr="005E20D5">
      <w:rPr>
        <w:noProof/>
      </w:rPr>
      <w:pict w14:anchorId="68C5ED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Obraz zawierający tekst&#10;&#10;Opis wygenerowany automatycznie" style="width:381.4pt;height:51.75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70D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270DC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711DE"/>
    <w:rsid w:val="009D19BD"/>
    <w:rsid w:val="009F189D"/>
    <w:rsid w:val="00A80738"/>
    <w:rsid w:val="00AF549A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37248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BF3E16"/>
  <w15:chartTrackingRefBased/>
  <w15:docId w15:val="{D0040795-C9B8-4A7F-9066-7B74704C7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2023-03-01T07:57:00Z</cp:lastPrinted>
  <dcterms:created xsi:type="dcterms:W3CDTF">2023-03-01T07:57:00Z</dcterms:created>
  <dcterms:modified xsi:type="dcterms:W3CDTF">2023-03-01T07:57:00Z</dcterms:modified>
</cp:coreProperties>
</file>