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30F41" w:rsidP="004F079B">
      <w:pPr>
        <w:spacing w:after="240"/>
        <w:jc w:val="right"/>
        <w:rPr>
          <w:sz w:val="22"/>
          <w:szCs w:val="22"/>
        </w:rPr>
      </w:pPr>
      <w:r w:rsidRPr="00D30F4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30F41">
        <w:rPr>
          <w:sz w:val="22"/>
          <w:szCs w:val="22"/>
        </w:rPr>
        <w:t>2023-02-</w:t>
      </w:r>
      <w:r w:rsidR="00BA5302">
        <w:rPr>
          <w:sz w:val="22"/>
          <w:szCs w:val="22"/>
        </w:rPr>
        <w:t>10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30F41" w:rsidRPr="00D30F41" w:rsidRDefault="00D30F41">
      <w:pPr>
        <w:rPr>
          <w:b/>
          <w:bCs/>
          <w:sz w:val="22"/>
          <w:szCs w:val="22"/>
        </w:rPr>
      </w:pPr>
      <w:r w:rsidRPr="00D30F41">
        <w:rPr>
          <w:b/>
          <w:bCs/>
          <w:sz w:val="22"/>
          <w:szCs w:val="22"/>
        </w:rPr>
        <w:t>Akademia Górniczo - Hutnicza</w:t>
      </w:r>
    </w:p>
    <w:p w:rsidR="00D30F41" w:rsidRPr="00D30F41" w:rsidRDefault="00D30F41">
      <w:pPr>
        <w:rPr>
          <w:b/>
          <w:bCs/>
          <w:sz w:val="22"/>
          <w:szCs w:val="22"/>
        </w:rPr>
      </w:pPr>
      <w:r w:rsidRPr="00D30F41">
        <w:rPr>
          <w:b/>
          <w:bCs/>
          <w:sz w:val="22"/>
          <w:szCs w:val="22"/>
        </w:rPr>
        <w:t>im. Stanisława Staszica w Krakowie</w:t>
      </w:r>
    </w:p>
    <w:p w:rsidR="00F16C50" w:rsidRPr="00D91931" w:rsidRDefault="00D30F41">
      <w:pPr>
        <w:rPr>
          <w:b/>
          <w:bCs/>
          <w:sz w:val="22"/>
          <w:szCs w:val="22"/>
        </w:rPr>
      </w:pPr>
      <w:r w:rsidRPr="00D30F41">
        <w:rPr>
          <w:b/>
          <w:bCs/>
          <w:sz w:val="22"/>
          <w:szCs w:val="22"/>
        </w:rPr>
        <w:t>Dział Zamówień Publicznych</w:t>
      </w:r>
    </w:p>
    <w:p w:rsidR="00F16C50" w:rsidRPr="00BD5546" w:rsidRDefault="00D30F41">
      <w:pPr>
        <w:rPr>
          <w:sz w:val="22"/>
          <w:szCs w:val="22"/>
        </w:rPr>
      </w:pPr>
      <w:r w:rsidRPr="00D30F4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30F41">
        <w:rPr>
          <w:sz w:val="22"/>
          <w:szCs w:val="22"/>
        </w:rPr>
        <w:t>30</w:t>
      </w:r>
    </w:p>
    <w:p w:rsidR="00F16C50" w:rsidRPr="00BD5546" w:rsidRDefault="00D30F41">
      <w:pPr>
        <w:rPr>
          <w:sz w:val="22"/>
          <w:szCs w:val="22"/>
        </w:rPr>
      </w:pPr>
      <w:r w:rsidRPr="00D30F4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30F4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30F41" w:rsidRPr="00D30F41">
        <w:rPr>
          <w:bCs/>
          <w:sz w:val="22"/>
          <w:szCs w:val="22"/>
        </w:rPr>
        <w:t>KC-zp.272-8/23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30F41" w:rsidRPr="00607F9B" w:rsidTr="00D05503">
        <w:trPr>
          <w:trHeight w:val="638"/>
        </w:trPr>
        <w:tc>
          <w:tcPr>
            <w:tcW w:w="959" w:type="dxa"/>
            <w:shd w:val="clear" w:color="auto" w:fill="auto"/>
          </w:tcPr>
          <w:p w:rsidR="00D30F41" w:rsidRPr="00607F9B" w:rsidRDefault="00D30F41" w:rsidP="00D055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0F41" w:rsidRPr="00607F9B" w:rsidRDefault="00D30F41" w:rsidP="00D055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0F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30F4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0F41">
              <w:rPr>
                <w:b/>
                <w:bCs/>
                <w:sz w:val="22"/>
                <w:szCs w:val="22"/>
              </w:rPr>
              <w:t>Usługa wsparcia technicznego i usługowego dla platformy MCHE - KC-zp.272-8/23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0F41">
              <w:rPr>
                <w:b/>
                <w:sz w:val="22"/>
                <w:szCs w:val="22"/>
              </w:rPr>
              <w:t>KC-zp.272-8/23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30F41" w:rsidRPr="00D30F41">
        <w:rPr>
          <w:rFonts w:ascii="Times New Roman" w:hAnsi="Times New Roman"/>
          <w:b/>
          <w:szCs w:val="22"/>
        </w:rPr>
        <w:t xml:space="preserve">Akademia Górniczo </w:t>
      </w:r>
      <w:r w:rsidR="009B7773">
        <w:rPr>
          <w:rFonts w:ascii="Times New Roman" w:hAnsi="Times New Roman"/>
          <w:b/>
          <w:szCs w:val="22"/>
        </w:rPr>
        <w:t>–</w:t>
      </w:r>
      <w:r w:rsidR="00D30F41" w:rsidRPr="00D30F41">
        <w:rPr>
          <w:rFonts w:ascii="Times New Roman" w:hAnsi="Times New Roman"/>
          <w:b/>
          <w:szCs w:val="22"/>
        </w:rPr>
        <w:t xml:space="preserve"> Hutnicza</w:t>
      </w:r>
      <w:r w:rsidR="009B7773">
        <w:rPr>
          <w:rFonts w:ascii="Times New Roman" w:hAnsi="Times New Roman"/>
          <w:b/>
          <w:szCs w:val="22"/>
        </w:rPr>
        <w:t xml:space="preserve"> </w:t>
      </w:r>
      <w:r w:rsidR="00D30F41" w:rsidRPr="00D30F41">
        <w:rPr>
          <w:rFonts w:ascii="Times New Roman" w:hAnsi="Times New Roman"/>
          <w:b/>
          <w:szCs w:val="22"/>
        </w:rPr>
        <w:t>im. Stanisława Staszica w Krakowie</w:t>
      </w:r>
      <w:r w:rsidR="009B7773">
        <w:rPr>
          <w:rFonts w:ascii="Times New Roman" w:hAnsi="Times New Roman"/>
          <w:b/>
          <w:szCs w:val="22"/>
        </w:rPr>
        <w:t xml:space="preserve"> </w:t>
      </w:r>
      <w:r w:rsidR="00D30F41" w:rsidRPr="00D30F4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9B777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B7773" w:rsidRPr="009B7773">
        <w:rPr>
          <w:rFonts w:ascii="Times New Roman" w:hAnsi="Times New Roman"/>
          <w:b/>
          <w:szCs w:val="22"/>
        </w:rPr>
        <w:t>13/02/2023r.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30F41" w:rsidRPr="00D30F4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B7773" w:rsidRPr="009B7773">
        <w:rPr>
          <w:rFonts w:ascii="Times New Roman" w:hAnsi="Times New Roman"/>
          <w:b/>
          <w:szCs w:val="22"/>
        </w:rPr>
        <w:t>16/02/2023r.</w:t>
      </w:r>
      <w:r w:rsidR="008365E9" w:rsidRPr="009B7773">
        <w:rPr>
          <w:rFonts w:ascii="Times New Roman" w:hAnsi="Times New Roman"/>
          <w:b/>
          <w:szCs w:val="22"/>
        </w:rPr>
        <w:t xml:space="preserve"> godz. </w:t>
      </w:r>
      <w:r w:rsidR="009B7773" w:rsidRPr="009B7773">
        <w:rPr>
          <w:rFonts w:ascii="Times New Roman" w:hAnsi="Times New Roman"/>
          <w:b/>
          <w:szCs w:val="22"/>
        </w:rPr>
        <w:t>10:00</w:t>
      </w:r>
      <w:r w:rsidR="00DE0599" w:rsidRPr="009B7773">
        <w:rPr>
          <w:rFonts w:ascii="Times New Roman" w:hAnsi="Times New Roman"/>
          <w:b/>
          <w:bCs/>
          <w:szCs w:val="22"/>
        </w:rPr>
        <w:t>.</w:t>
      </w:r>
    </w:p>
    <w:p w:rsidR="004F079B" w:rsidRPr="009B777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B7773" w:rsidRPr="009B7773">
        <w:rPr>
          <w:rFonts w:ascii="Times New Roman" w:hAnsi="Times New Roman"/>
          <w:b/>
          <w:szCs w:val="22"/>
        </w:rPr>
        <w:t>13/02/2023r.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30F41" w:rsidRPr="00D30F4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B7773" w:rsidRPr="009B7773">
        <w:rPr>
          <w:rFonts w:ascii="Times New Roman" w:hAnsi="Times New Roman"/>
          <w:b/>
          <w:szCs w:val="22"/>
        </w:rPr>
        <w:t>16/02/2023r.</w:t>
      </w:r>
      <w:r w:rsidR="008365E9" w:rsidRPr="009B7773">
        <w:rPr>
          <w:rFonts w:ascii="Times New Roman" w:hAnsi="Times New Roman"/>
          <w:b/>
          <w:szCs w:val="22"/>
        </w:rPr>
        <w:t xml:space="preserve"> godz. </w:t>
      </w:r>
      <w:r w:rsidR="009B7773" w:rsidRPr="009B7773">
        <w:rPr>
          <w:rFonts w:ascii="Times New Roman" w:hAnsi="Times New Roman"/>
          <w:b/>
          <w:szCs w:val="22"/>
        </w:rPr>
        <w:t>11:00</w:t>
      </w:r>
      <w:r w:rsidR="008365E9" w:rsidRPr="009B7773">
        <w:rPr>
          <w:rFonts w:ascii="Times New Roman" w:hAnsi="Times New Roman"/>
          <w:b/>
          <w:bCs/>
          <w:szCs w:val="22"/>
        </w:rPr>
        <w:t>.</w:t>
      </w:r>
    </w:p>
    <w:p w:rsidR="00F75827" w:rsidRPr="009B7773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9B7773">
        <w:rPr>
          <w:rFonts w:ascii="Times New Roman" w:hAnsi="Times New Roman"/>
          <w:szCs w:val="22"/>
        </w:rPr>
        <w:t>14/03/2023r.</w:t>
      </w:r>
      <w:r w:rsidRPr="00F75827">
        <w:rPr>
          <w:rFonts w:ascii="Times New Roman" w:hAnsi="Times New Roman"/>
          <w:szCs w:val="22"/>
        </w:rPr>
        <w:t xml:space="preserve"> </w:t>
      </w:r>
      <w:r w:rsidRPr="009B7773">
        <w:rPr>
          <w:rFonts w:ascii="Times New Roman" w:hAnsi="Times New Roman"/>
          <w:b/>
          <w:szCs w:val="22"/>
        </w:rPr>
        <w:t>na dzień:</w:t>
      </w:r>
      <w:r w:rsidR="009B7773" w:rsidRPr="009B7773">
        <w:rPr>
          <w:rFonts w:ascii="Times New Roman" w:hAnsi="Times New Roman"/>
          <w:b/>
          <w:szCs w:val="22"/>
        </w:rPr>
        <w:t xml:space="preserve"> 17/03/2023r.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03F" w:rsidRDefault="00FE303F">
      <w:r>
        <w:separator/>
      </w:r>
    </w:p>
  </w:endnote>
  <w:endnote w:type="continuationSeparator" w:id="0">
    <w:p w:rsidR="00FE303F" w:rsidRDefault="00FE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03F" w:rsidRDefault="00FE303F">
      <w:r>
        <w:separator/>
      </w:r>
    </w:p>
  </w:footnote>
  <w:footnote w:type="continuationSeparator" w:id="0">
    <w:p w:rsidR="00FE303F" w:rsidRDefault="00FE3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03F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7773"/>
    <w:rsid w:val="00AC3482"/>
    <w:rsid w:val="00BA5302"/>
    <w:rsid w:val="00BD5546"/>
    <w:rsid w:val="00C25577"/>
    <w:rsid w:val="00C34578"/>
    <w:rsid w:val="00CF0F4C"/>
    <w:rsid w:val="00D30F41"/>
    <w:rsid w:val="00D63C6E"/>
    <w:rsid w:val="00D91931"/>
    <w:rsid w:val="00DE0599"/>
    <w:rsid w:val="00EC7BE6"/>
    <w:rsid w:val="00F16C50"/>
    <w:rsid w:val="00F32BF6"/>
    <w:rsid w:val="00F6166D"/>
    <w:rsid w:val="00F75827"/>
    <w:rsid w:val="00FE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31CB2"/>
  <w15:chartTrackingRefBased/>
  <w15:docId w15:val="{49F3DDCA-28E5-4A23-AF57-D5B774725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2023-02-09T13:23:00Z</dcterms:created>
  <dcterms:modified xsi:type="dcterms:W3CDTF">2023-02-09T13:26:00Z</dcterms:modified>
</cp:coreProperties>
</file>