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5E7D13" w14:textId="77777777" w:rsidR="006A5DF1" w:rsidRDefault="0046240C" w:rsidP="006A5DF1">
      <w:pPr>
        <w:spacing w:after="240"/>
        <w:jc w:val="right"/>
        <w:rPr>
          <w:sz w:val="22"/>
          <w:szCs w:val="22"/>
        </w:rPr>
      </w:pPr>
      <w:r w:rsidRPr="0046240C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46240C">
        <w:rPr>
          <w:sz w:val="22"/>
          <w:szCs w:val="22"/>
        </w:rPr>
        <w:t>2023-02-06</w:t>
      </w:r>
    </w:p>
    <w:p w14:paraId="6AF11B70" w14:textId="77777777" w:rsidR="0046240C" w:rsidRPr="0046240C" w:rsidRDefault="0046240C" w:rsidP="006A5DF1">
      <w:pPr>
        <w:rPr>
          <w:b/>
          <w:bCs/>
          <w:sz w:val="22"/>
          <w:szCs w:val="22"/>
        </w:rPr>
      </w:pPr>
      <w:r w:rsidRPr="0046240C">
        <w:rPr>
          <w:b/>
          <w:bCs/>
          <w:sz w:val="22"/>
          <w:szCs w:val="22"/>
        </w:rPr>
        <w:t>Akademia Górniczo - Hutnicza</w:t>
      </w:r>
    </w:p>
    <w:p w14:paraId="3EB69A37" w14:textId="77777777" w:rsidR="0046240C" w:rsidRPr="0046240C" w:rsidRDefault="0046240C" w:rsidP="006A5DF1">
      <w:pPr>
        <w:rPr>
          <w:b/>
          <w:bCs/>
          <w:sz w:val="22"/>
          <w:szCs w:val="22"/>
        </w:rPr>
      </w:pPr>
      <w:r w:rsidRPr="0046240C">
        <w:rPr>
          <w:b/>
          <w:bCs/>
          <w:sz w:val="22"/>
          <w:szCs w:val="22"/>
        </w:rPr>
        <w:t>im. Stanisława Staszica w Krakowie</w:t>
      </w:r>
    </w:p>
    <w:p w14:paraId="7E46F3A3" w14:textId="77777777" w:rsidR="006A5DF1" w:rsidRPr="00D91931" w:rsidRDefault="0046240C" w:rsidP="006A5DF1">
      <w:pPr>
        <w:rPr>
          <w:b/>
          <w:bCs/>
          <w:sz w:val="22"/>
          <w:szCs w:val="22"/>
        </w:rPr>
      </w:pPr>
      <w:r w:rsidRPr="0046240C">
        <w:rPr>
          <w:b/>
          <w:bCs/>
          <w:sz w:val="22"/>
          <w:szCs w:val="22"/>
        </w:rPr>
        <w:t>Dział Zamówień Publicznych</w:t>
      </w:r>
    </w:p>
    <w:p w14:paraId="02FDB53F" w14:textId="77777777" w:rsidR="006A5DF1" w:rsidRPr="00BD5546" w:rsidRDefault="0046240C" w:rsidP="006A5DF1">
      <w:pPr>
        <w:rPr>
          <w:sz w:val="22"/>
          <w:szCs w:val="22"/>
        </w:rPr>
      </w:pPr>
      <w:r w:rsidRPr="0046240C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46240C">
        <w:rPr>
          <w:sz w:val="22"/>
          <w:szCs w:val="22"/>
        </w:rPr>
        <w:t>30</w:t>
      </w:r>
    </w:p>
    <w:p w14:paraId="5A1EDD45" w14:textId="77777777" w:rsidR="006A5DF1" w:rsidRPr="00BD5546" w:rsidRDefault="0046240C" w:rsidP="006A5DF1">
      <w:pPr>
        <w:rPr>
          <w:sz w:val="22"/>
          <w:szCs w:val="22"/>
        </w:rPr>
      </w:pPr>
      <w:r w:rsidRPr="0046240C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46240C">
        <w:rPr>
          <w:sz w:val="22"/>
          <w:szCs w:val="22"/>
        </w:rPr>
        <w:t>Kraków</w:t>
      </w:r>
    </w:p>
    <w:p w14:paraId="6D1B806D" w14:textId="62908349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566947">
        <w:rPr>
          <w:bCs/>
          <w:sz w:val="22"/>
          <w:szCs w:val="22"/>
        </w:rPr>
        <w:t xml:space="preserve"> KC-</w:t>
      </w:r>
      <w:proofErr w:type="spellStart"/>
      <w:r w:rsidR="00566947">
        <w:rPr>
          <w:bCs/>
          <w:sz w:val="22"/>
          <w:szCs w:val="22"/>
        </w:rPr>
        <w:t>zp</w:t>
      </w:r>
      <w:proofErr w:type="spellEnd"/>
      <w:r w:rsidR="00566947">
        <w:rPr>
          <w:bCs/>
          <w:sz w:val="22"/>
          <w:szCs w:val="22"/>
        </w:rPr>
        <w:t>. 272-18/23</w:t>
      </w:r>
      <w:r w:rsidRPr="00D91931">
        <w:rPr>
          <w:sz w:val="22"/>
          <w:szCs w:val="22"/>
        </w:rPr>
        <w:tab/>
        <w:t xml:space="preserve"> </w:t>
      </w:r>
    </w:p>
    <w:p w14:paraId="531AB6B4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E000D1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68C1B35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7FC8C74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EA533ED" w14:textId="1FBBB28A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566947">
        <w:rPr>
          <w:rFonts w:ascii="Times New Roman" w:hAnsi="Times New Roman"/>
          <w:szCs w:val="28"/>
        </w:rPr>
        <w:t xml:space="preserve"> I ZMIANA SWZ</w:t>
      </w:r>
      <w:r w:rsidR="00EB6CDE">
        <w:rPr>
          <w:rFonts w:ascii="Times New Roman" w:hAnsi="Times New Roman"/>
          <w:szCs w:val="28"/>
        </w:rPr>
        <w:t xml:space="preserve"> nr 1</w:t>
      </w:r>
    </w:p>
    <w:p w14:paraId="02C5F99F" w14:textId="6679E811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46240C" w:rsidRPr="0046240C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6240C" w:rsidRPr="0046240C">
        <w:rPr>
          <w:b/>
          <w:bCs/>
          <w:sz w:val="22"/>
          <w:szCs w:val="22"/>
        </w:rPr>
        <w:t>Dostaw</w:t>
      </w:r>
      <w:r w:rsidR="00566947">
        <w:rPr>
          <w:b/>
          <w:bCs/>
          <w:sz w:val="22"/>
          <w:szCs w:val="22"/>
        </w:rPr>
        <w:t>ę</w:t>
      </w:r>
      <w:r w:rsidR="0046240C" w:rsidRPr="0046240C">
        <w:rPr>
          <w:b/>
          <w:bCs/>
          <w:sz w:val="22"/>
          <w:szCs w:val="22"/>
        </w:rPr>
        <w:t xml:space="preserve"> systemu do pomiaru i akwizycji danych psychofizjologicznych - KC-</w:t>
      </w:r>
      <w:proofErr w:type="spellStart"/>
      <w:r w:rsidR="0046240C" w:rsidRPr="0046240C">
        <w:rPr>
          <w:b/>
          <w:bCs/>
          <w:sz w:val="22"/>
          <w:szCs w:val="22"/>
        </w:rPr>
        <w:t>zp</w:t>
      </w:r>
      <w:proofErr w:type="spellEnd"/>
      <w:r w:rsidR="0046240C" w:rsidRPr="0046240C">
        <w:rPr>
          <w:b/>
          <w:bCs/>
          <w:sz w:val="22"/>
          <w:szCs w:val="22"/>
        </w:rPr>
        <w:t>. 272-18/23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6240C" w:rsidRPr="0046240C">
        <w:rPr>
          <w:b/>
          <w:sz w:val="22"/>
          <w:szCs w:val="22"/>
        </w:rPr>
        <w:t>KC-</w:t>
      </w:r>
      <w:proofErr w:type="spellStart"/>
      <w:r w:rsidR="0046240C" w:rsidRPr="0046240C">
        <w:rPr>
          <w:b/>
          <w:sz w:val="22"/>
          <w:szCs w:val="22"/>
        </w:rPr>
        <w:t>zp</w:t>
      </w:r>
      <w:proofErr w:type="spellEnd"/>
      <w:r w:rsidR="0046240C" w:rsidRPr="0046240C">
        <w:rPr>
          <w:b/>
          <w:sz w:val="22"/>
          <w:szCs w:val="22"/>
        </w:rPr>
        <w:t>. 272-18/23</w:t>
      </w:r>
      <w:r w:rsidRPr="006A5DF1">
        <w:rPr>
          <w:b/>
          <w:sz w:val="22"/>
          <w:szCs w:val="22"/>
        </w:rPr>
        <w:t>.</w:t>
      </w:r>
    </w:p>
    <w:p w14:paraId="0005F92B" w14:textId="6DC8CA1C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</w:t>
      </w:r>
      <w:r w:rsidR="00566947">
        <w:rPr>
          <w:sz w:val="22"/>
          <w:szCs w:val="22"/>
        </w:rPr>
        <w:br/>
      </w:r>
      <w:r w:rsidRPr="006A5DF1">
        <w:rPr>
          <w:sz w:val="22"/>
          <w:szCs w:val="22"/>
        </w:rPr>
        <w:t xml:space="preserve">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6240C" w:rsidRPr="006A5DF1" w14:paraId="003D8DAC" w14:textId="77777777" w:rsidTr="004B505E">
        <w:tc>
          <w:tcPr>
            <w:tcW w:w="9356" w:type="dxa"/>
            <w:shd w:val="clear" w:color="auto" w:fill="auto"/>
          </w:tcPr>
          <w:p w14:paraId="7EFCC33F" w14:textId="77777777" w:rsidR="0046240C" w:rsidRPr="0046240C" w:rsidRDefault="0046240C" w:rsidP="004B50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6240C">
              <w:rPr>
                <w:sz w:val="22"/>
                <w:szCs w:val="22"/>
              </w:rPr>
              <w:t xml:space="preserve">W związku z prowadzonym postępowaniem pn. „Dostawa systemu do pomiaru i akwizycji danych </w:t>
            </w:r>
          </w:p>
          <w:p w14:paraId="41DB3971" w14:textId="77777777" w:rsidR="0046240C" w:rsidRPr="0046240C" w:rsidRDefault="0046240C" w:rsidP="004B50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6240C">
              <w:rPr>
                <w:sz w:val="22"/>
                <w:szCs w:val="22"/>
              </w:rPr>
              <w:t>psychofizjologicznych” (nr sprawy: KC-</w:t>
            </w:r>
            <w:proofErr w:type="spellStart"/>
            <w:r w:rsidRPr="0046240C">
              <w:rPr>
                <w:sz w:val="22"/>
                <w:szCs w:val="22"/>
              </w:rPr>
              <w:t>zp</w:t>
            </w:r>
            <w:proofErr w:type="spellEnd"/>
            <w:r w:rsidRPr="0046240C">
              <w:rPr>
                <w:sz w:val="22"/>
                <w:szCs w:val="22"/>
              </w:rPr>
              <w:t xml:space="preserve">. 272-18/23), zwracamy się z uprzejmą prośbą o odpowiedź </w:t>
            </w:r>
          </w:p>
          <w:p w14:paraId="12378995" w14:textId="77777777" w:rsidR="0046240C" w:rsidRPr="0046240C" w:rsidRDefault="0046240C" w:rsidP="004B50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6240C">
              <w:rPr>
                <w:sz w:val="22"/>
                <w:szCs w:val="22"/>
              </w:rPr>
              <w:t xml:space="preserve">na następujące pytania: </w:t>
            </w:r>
          </w:p>
          <w:p w14:paraId="77A5D152" w14:textId="48EBAF9A" w:rsidR="0046240C" w:rsidRPr="00566947" w:rsidRDefault="0046240C" w:rsidP="004B505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66947">
              <w:rPr>
                <w:b/>
                <w:bCs/>
                <w:sz w:val="22"/>
                <w:szCs w:val="22"/>
              </w:rPr>
              <w:t>P</w:t>
            </w:r>
            <w:r w:rsidR="00EC3C99" w:rsidRPr="00566947">
              <w:rPr>
                <w:b/>
                <w:bCs/>
                <w:sz w:val="22"/>
                <w:szCs w:val="22"/>
              </w:rPr>
              <w:t>ytanie</w:t>
            </w:r>
            <w:r w:rsidRPr="00566947">
              <w:rPr>
                <w:b/>
                <w:bCs/>
                <w:sz w:val="22"/>
                <w:szCs w:val="22"/>
              </w:rPr>
              <w:t xml:space="preserve"> </w:t>
            </w:r>
            <w:r w:rsidR="00EC3C99">
              <w:rPr>
                <w:b/>
                <w:bCs/>
                <w:sz w:val="22"/>
                <w:szCs w:val="22"/>
              </w:rPr>
              <w:t xml:space="preserve">nr </w:t>
            </w:r>
            <w:r w:rsidRPr="00566947">
              <w:rPr>
                <w:b/>
                <w:bCs/>
                <w:sz w:val="22"/>
                <w:szCs w:val="22"/>
              </w:rPr>
              <w:t xml:space="preserve">1 </w:t>
            </w:r>
          </w:p>
          <w:p w14:paraId="7CBE2060" w14:textId="23F086EB" w:rsidR="0046240C" w:rsidRDefault="0046240C" w:rsidP="00453C5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6240C">
              <w:rPr>
                <w:sz w:val="22"/>
                <w:szCs w:val="22"/>
              </w:rPr>
              <w:t>W pkt. 4.1. SWZ Zamawiający zamieścił opis przedmiotu zamówienia bez szczegółowego określenia ilości asortymentu, jakie należy zaoferować.</w:t>
            </w:r>
            <w:r w:rsidR="00453C59">
              <w:rPr>
                <w:sz w:val="22"/>
                <w:szCs w:val="22"/>
              </w:rPr>
              <w:t xml:space="preserve"> </w:t>
            </w:r>
            <w:r w:rsidRPr="0046240C">
              <w:rPr>
                <w:sz w:val="22"/>
                <w:szCs w:val="22"/>
              </w:rPr>
              <w:t xml:space="preserve">Zwracamy się z prośbą o podanie ilości poszczególnych elementów wymaganych przez Zamawiającego. </w:t>
            </w:r>
          </w:p>
          <w:p w14:paraId="5D74A62F" w14:textId="5F18377B" w:rsidR="00EC3C99" w:rsidRDefault="00EC3C99" w:rsidP="00453C5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534C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Stanowisko (wyjaśnienie) Zamawiającego:</w:t>
            </w:r>
          </w:p>
          <w:p w14:paraId="0C7AE737" w14:textId="2DCD5181" w:rsidR="00453C59" w:rsidRPr="00453C59" w:rsidRDefault="00453C59" w:rsidP="00453C59">
            <w:pPr>
              <w:spacing w:after="120"/>
              <w:ind w:left="30" w:right="-72"/>
              <w:jc w:val="both"/>
              <w:rPr>
                <w:color w:val="FF0000"/>
                <w:sz w:val="22"/>
                <w:szCs w:val="22"/>
              </w:rPr>
            </w:pPr>
            <w:r w:rsidRPr="00453C59">
              <w:rPr>
                <w:color w:val="FF0000"/>
                <w:sz w:val="22"/>
                <w:szCs w:val="22"/>
              </w:rPr>
              <w:t>Zamawiający wymaga dostarczenia:</w:t>
            </w:r>
          </w:p>
          <w:p w14:paraId="18ACBE26" w14:textId="6DC72C0C" w:rsidR="00F320DF" w:rsidRPr="00453C59" w:rsidRDefault="00453C59" w:rsidP="004B505E">
            <w:pPr>
              <w:spacing w:after="120"/>
              <w:ind w:left="30" w:right="-72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1) </w:t>
            </w:r>
            <w:r w:rsidR="00F320DF" w:rsidRPr="00453C59">
              <w:rPr>
                <w:color w:val="FF0000"/>
                <w:sz w:val="22"/>
                <w:szCs w:val="22"/>
              </w:rPr>
              <w:t>Jednostk</w:t>
            </w:r>
            <w:r>
              <w:rPr>
                <w:color w:val="FF0000"/>
                <w:sz w:val="22"/>
                <w:szCs w:val="22"/>
              </w:rPr>
              <w:t>i</w:t>
            </w:r>
            <w:r w:rsidR="00F320DF" w:rsidRPr="00453C59">
              <w:rPr>
                <w:color w:val="FF0000"/>
                <w:sz w:val="22"/>
                <w:szCs w:val="22"/>
              </w:rPr>
              <w:t xml:space="preserve"> agregując</w:t>
            </w:r>
            <w:r>
              <w:rPr>
                <w:color w:val="FF0000"/>
                <w:sz w:val="22"/>
                <w:szCs w:val="22"/>
              </w:rPr>
              <w:t>ej</w:t>
            </w:r>
            <w:r w:rsidR="00F320DF" w:rsidRPr="00453C59">
              <w:rPr>
                <w:color w:val="FF0000"/>
                <w:sz w:val="22"/>
                <w:szCs w:val="22"/>
              </w:rPr>
              <w:t xml:space="preserve"> dane </w:t>
            </w:r>
            <w:r>
              <w:rPr>
                <w:color w:val="FF0000"/>
                <w:sz w:val="22"/>
                <w:szCs w:val="22"/>
              </w:rPr>
              <w:t xml:space="preserve">- </w:t>
            </w:r>
            <w:r w:rsidR="00F320DF" w:rsidRPr="00453C59">
              <w:rPr>
                <w:color w:val="FF0000"/>
                <w:sz w:val="22"/>
                <w:szCs w:val="22"/>
              </w:rPr>
              <w:t>1 sztuka</w:t>
            </w:r>
            <w:r>
              <w:rPr>
                <w:color w:val="FF0000"/>
                <w:sz w:val="22"/>
                <w:szCs w:val="22"/>
              </w:rPr>
              <w:t>;</w:t>
            </w:r>
          </w:p>
          <w:p w14:paraId="442607A1" w14:textId="43C80D0F" w:rsidR="00F320DF" w:rsidRPr="00453C59" w:rsidRDefault="00453C59" w:rsidP="004B505E">
            <w:pPr>
              <w:spacing w:after="120"/>
              <w:ind w:left="30" w:right="-72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2) </w:t>
            </w:r>
            <w:r w:rsidR="00F320DF" w:rsidRPr="00453C59">
              <w:rPr>
                <w:color w:val="FF0000"/>
                <w:sz w:val="22"/>
                <w:szCs w:val="22"/>
              </w:rPr>
              <w:t>Urządzeni</w:t>
            </w:r>
            <w:r>
              <w:rPr>
                <w:color w:val="FF0000"/>
                <w:sz w:val="22"/>
                <w:szCs w:val="22"/>
              </w:rPr>
              <w:t>a</w:t>
            </w:r>
            <w:r w:rsidR="00F320DF" w:rsidRPr="00453C59">
              <w:rPr>
                <w:color w:val="FF0000"/>
                <w:sz w:val="22"/>
                <w:szCs w:val="22"/>
              </w:rPr>
              <w:t xml:space="preserve"> do pomiaru ruchów gałek ocznych</w:t>
            </w:r>
            <w:r>
              <w:rPr>
                <w:color w:val="FF0000"/>
                <w:sz w:val="22"/>
                <w:szCs w:val="22"/>
              </w:rPr>
              <w:t xml:space="preserve"> -</w:t>
            </w:r>
            <w:r w:rsidR="00F320DF" w:rsidRPr="00453C59">
              <w:rPr>
                <w:color w:val="FF0000"/>
                <w:sz w:val="22"/>
                <w:szCs w:val="22"/>
              </w:rPr>
              <w:t xml:space="preserve"> 1 sztuka</w:t>
            </w:r>
            <w:r>
              <w:rPr>
                <w:color w:val="FF0000"/>
                <w:sz w:val="22"/>
                <w:szCs w:val="22"/>
              </w:rPr>
              <w:t>;</w:t>
            </w:r>
          </w:p>
          <w:p w14:paraId="0A926CB1" w14:textId="6CA9D68F" w:rsidR="00F320DF" w:rsidRPr="00453C59" w:rsidRDefault="00453C59" w:rsidP="004B505E">
            <w:pPr>
              <w:spacing w:after="120"/>
              <w:ind w:left="30" w:right="-72"/>
              <w:jc w:val="both"/>
              <w:rPr>
                <w:color w:val="FF0000"/>
                <w:sz w:val="22"/>
                <w:szCs w:val="22"/>
                <w:lang w:eastAsia="en-US"/>
              </w:rPr>
            </w:pPr>
            <w:r>
              <w:rPr>
                <w:color w:val="FF0000"/>
                <w:sz w:val="22"/>
                <w:szCs w:val="22"/>
                <w:lang w:eastAsia="en-US"/>
              </w:rPr>
              <w:t xml:space="preserve">3) </w:t>
            </w:r>
            <w:r w:rsidR="00F320DF" w:rsidRPr="00453C59">
              <w:rPr>
                <w:color w:val="FF0000"/>
                <w:sz w:val="22"/>
                <w:szCs w:val="22"/>
                <w:lang w:eastAsia="en-US"/>
              </w:rPr>
              <w:t>Urządzeni</w:t>
            </w:r>
            <w:r>
              <w:rPr>
                <w:color w:val="FF0000"/>
                <w:sz w:val="22"/>
                <w:szCs w:val="22"/>
                <w:lang w:eastAsia="en-US"/>
              </w:rPr>
              <w:t>a</w:t>
            </w:r>
            <w:r w:rsidR="00F320DF" w:rsidRPr="00453C59">
              <w:rPr>
                <w:color w:val="FF0000"/>
                <w:sz w:val="22"/>
                <w:szCs w:val="22"/>
                <w:lang w:eastAsia="en-US"/>
              </w:rPr>
              <w:t xml:space="preserve"> do pomiaru aktywności </w:t>
            </w:r>
            <w:proofErr w:type="spellStart"/>
            <w:r w:rsidR="00F320DF" w:rsidRPr="00453C59">
              <w:rPr>
                <w:color w:val="FF0000"/>
                <w:sz w:val="22"/>
                <w:szCs w:val="22"/>
                <w:lang w:eastAsia="en-US"/>
              </w:rPr>
              <w:t>elektrodermalnej</w:t>
            </w:r>
            <w:proofErr w:type="spellEnd"/>
            <w:r>
              <w:rPr>
                <w:color w:val="FF0000"/>
                <w:sz w:val="22"/>
                <w:szCs w:val="22"/>
                <w:lang w:eastAsia="en-US"/>
              </w:rPr>
              <w:t xml:space="preserve"> -</w:t>
            </w:r>
            <w:r w:rsidR="00F320DF" w:rsidRPr="00453C59">
              <w:rPr>
                <w:color w:val="FF0000"/>
                <w:sz w:val="22"/>
                <w:szCs w:val="22"/>
                <w:lang w:eastAsia="en-US"/>
              </w:rPr>
              <w:t xml:space="preserve"> 1 sztuka </w:t>
            </w:r>
            <w:r w:rsidR="00DF7416" w:rsidRPr="00453C59">
              <w:rPr>
                <w:color w:val="FF0000"/>
                <w:sz w:val="22"/>
                <w:szCs w:val="22"/>
                <w:lang w:eastAsia="en-US"/>
              </w:rPr>
              <w:t>wraz z elektrodami i transmiterem</w:t>
            </w:r>
            <w:r>
              <w:rPr>
                <w:color w:val="FF0000"/>
                <w:sz w:val="22"/>
                <w:szCs w:val="22"/>
                <w:lang w:eastAsia="en-US"/>
              </w:rPr>
              <w:t>;</w:t>
            </w:r>
          </w:p>
          <w:p w14:paraId="59140422" w14:textId="4A990B2F" w:rsidR="00F320DF" w:rsidRPr="00453C59" w:rsidRDefault="00453C59" w:rsidP="004B505E">
            <w:pPr>
              <w:spacing w:after="120"/>
              <w:ind w:left="30" w:right="-72"/>
              <w:jc w:val="both"/>
              <w:rPr>
                <w:color w:val="FF0000"/>
                <w:sz w:val="22"/>
                <w:szCs w:val="22"/>
                <w:lang w:eastAsia="en-US"/>
              </w:rPr>
            </w:pPr>
            <w:r>
              <w:rPr>
                <w:color w:val="FF0000"/>
                <w:sz w:val="22"/>
                <w:szCs w:val="22"/>
                <w:lang w:eastAsia="en-US"/>
              </w:rPr>
              <w:t xml:space="preserve">4) </w:t>
            </w:r>
            <w:r w:rsidR="00F320DF" w:rsidRPr="00453C59">
              <w:rPr>
                <w:color w:val="FF0000"/>
                <w:sz w:val="22"/>
                <w:szCs w:val="22"/>
                <w:lang w:eastAsia="en-US"/>
              </w:rPr>
              <w:t xml:space="preserve">Urządzenie do </w:t>
            </w:r>
            <w:proofErr w:type="spellStart"/>
            <w:r w:rsidR="00F320DF" w:rsidRPr="00453C59">
              <w:rPr>
                <w:color w:val="FF0000"/>
                <w:sz w:val="22"/>
                <w:szCs w:val="22"/>
                <w:lang w:eastAsia="en-US"/>
              </w:rPr>
              <w:t>fotopletyzmografii</w:t>
            </w:r>
            <w:proofErr w:type="spellEnd"/>
            <w:r>
              <w:rPr>
                <w:color w:val="FF0000"/>
                <w:sz w:val="22"/>
                <w:szCs w:val="22"/>
                <w:lang w:eastAsia="en-US"/>
              </w:rPr>
              <w:t xml:space="preserve"> (PPG) - </w:t>
            </w:r>
            <w:r w:rsidR="00F320DF" w:rsidRPr="00453C59">
              <w:rPr>
                <w:color w:val="FF0000"/>
                <w:sz w:val="22"/>
                <w:szCs w:val="22"/>
                <w:lang w:eastAsia="en-US"/>
              </w:rPr>
              <w:t xml:space="preserve">1 sztuka </w:t>
            </w:r>
            <w:r w:rsidR="00DF7416" w:rsidRPr="00453C59">
              <w:rPr>
                <w:color w:val="FF0000"/>
                <w:sz w:val="22"/>
                <w:szCs w:val="22"/>
                <w:lang w:eastAsia="en-US"/>
              </w:rPr>
              <w:t>wraz z elektrodami i transmiterem</w:t>
            </w:r>
            <w:r>
              <w:rPr>
                <w:color w:val="FF0000"/>
                <w:sz w:val="22"/>
                <w:szCs w:val="22"/>
                <w:lang w:eastAsia="en-US"/>
              </w:rPr>
              <w:t>;</w:t>
            </w:r>
          </w:p>
          <w:p w14:paraId="4F7BD2AE" w14:textId="54C7F787" w:rsidR="00F320DF" w:rsidRPr="00453C59" w:rsidRDefault="00453C59" w:rsidP="004B505E">
            <w:pPr>
              <w:spacing w:after="120"/>
              <w:ind w:left="30" w:right="-72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5) </w:t>
            </w:r>
            <w:r w:rsidR="00F320DF" w:rsidRPr="00453C59">
              <w:rPr>
                <w:color w:val="FF0000"/>
                <w:sz w:val="22"/>
                <w:szCs w:val="22"/>
              </w:rPr>
              <w:t>Urządzenie do elektromiografii</w:t>
            </w:r>
            <w:r>
              <w:rPr>
                <w:color w:val="FF0000"/>
                <w:sz w:val="22"/>
                <w:szCs w:val="22"/>
              </w:rPr>
              <w:t xml:space="preserve"> (EMG) - </w:t>
            </w:r>
            <w:r w:rsidR="00F320DF" w:rsidRPr="00453C59">
              <w:rPr>
                <w:color w:val="FF0000"/>
                <w:sz w:val="22"/>
                <w:szCs w:val="22"/>
              </w:rPr>
              <w:t xml:space="preserve">2 sztuki </w:t>
            </w:r>
            <w:r w:rsidR="00DF7416" w:rsidRPr="00453C59">
              <w:rPr>
                <w:color w:val="FF0000"/>
                <w:sz w:val="22"/>
                <w:szCs w:val="22"/>
                <w:lang w:eastAsia="en-US"/>
              </w:rPr>
              <w:t xml:space="preserve">wraz z elektrodami i dwoma transmiterami </w:t>
            </w:r>
            <w:r w:rsidR="009B7C2F">
              <w:rPr>
                <w:color w:val="FF0000"/>
                <w:sz w:val="22"/>
                <w:szCs w:val="22"/>
                <w:lang w:eastAsia="en-US"/>
              </w:rPr>
              <w:br/>
            </w:r>
            <w:r w:rsidR="00DF7416" w:rsidRPr="00453C59">
              <w:rPr>
                <w:color w:val="FF0000"/>
                <w:sz w:val="22"/>
                <w:szCs w:val="22"/>
                <w:lang w:eastAsia="en-US"/>
              </w:rPr>
              <w:t>(po jednym transmiterze na jedno urządzenie)</w:t>
            </w:r>
            <w:r>
              <w:rPr>
                <w:color w:val="FF0000"/>
                <w:sz w:val="22"/>
                <w:szCs w:val="22"/>
                <w:lang w:eastAsia="en-US"/>
              </w:rPr>
              <w:t>;</w:t>
            </w:r>
            <w:r w:rsidR="00DF7416" w:rsidRPr="00453C59">
              <w:rPr>
                <w:color w:val="FF0000"/>
                <w:sz w:val="22"/>
                <w:szCs w:val="22"/>
                <w:lang w:eastAsia="en-US"/>
              </w:rPr>
              <w:t xml:space="preserve"> </w:t>
            </w:r>
          </w:p>
          <w:p w14:paraId="69AEF34D" w14:textId="0F16840B" w:rsidR="00F320DF" w:rsidRPr="00453C59" w:rsidRDefault="00453C59" w:rsidP="004B505E">
            <w:pPr>
              <w:spacing w:after="120"/>
              <w:ind w:left="30" w:right="-72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6) </w:t>
            </w:r>
            <w:r w:rsidR="00F320DF" w:rsidRPr="00453C59">
              <w:rPr>
                <w:color w:val="FF0000"/>
                <w:sz w:val="22"/>
                <w:szCs w:val="22"/>
              </w:rPr>
              <w:t>Elektrokardiogram</w:t>
            </w:r>
            <w:r>
              <w:rPr>
                <w:color w:val="FF0000"/>
                <w:sz w:val="22"/>
                <w:szCs w:val="22"/>
              </w:rPr>
              <w:t xml:space="preserve"> (EKG) -</w:t>
            </w:r>
            <w:r w:rsidR="00F320DF" w:rsidRPr="00453C59">
              <w:rPr>
                <w:color w:val="FF0000"/>
                <w:sz w:val="22"/>
                <w:szCs w:val="22"/>
              </w:rPr>
              <w:t xml:space="preserve"> 1 </w:t>
            </w:r>
            <w:r w:rsidR="00DF7416" w:rsidRPr="00453C59">
              <w:rPr>
                <w:color w:val="FF0000"/>
                <w:sz w:val="22"/>
                <w:szCs w:val="22"/>
              </w:rPr>
              <w:t>sztuka wraz</w:t>
            </w:r>
            <w:r w:rsidR="00DF7416" w:rsidRPr="00453C59">
              <w:rPr>
                <w:color w:val="FF0000"/>
                <w:sz w:val="22"/>
                <w:szCs w:val="22"/>
                <w:lang w:eastAsia="en-US"/>
              </w:rPr>
              <w:t xml:space="preserve"> z elektrodami i transmiterem</w:t>
            </w:r>
            <w:r>
              <w:rPr>
                <w:color w:val="FF0000"/>
                <w:sz w:val="22"/>
                <w:szCs w:val="22"/>
                <w:lang w:eastAsia="en-US"/>
              </w:rPr>
              <w:t>;</w:t>
            </w:r>
          </w:p>
          <w:p w14:paraId="34D28C9F" w14:textId="53099795" w:rsidR="00F320DF" w:rsidRPr="00453C59" w:rsidRDefault="00453C59" w:rsidP="004B505E">
            <w:pPr>
              <w:spacing w:after="120"/>
              <w:ind w:left="30" w:right="-72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7) </w:t>
            </w:r>
            <w:r w:rsidR="00F320DF" w:rsidRPr="00453C59">
              <w:rPr>
                <w:color w:val="FF0000"/>
                <w:sz w:val="22"/>
                <w:szCs w:val="22"/>
              </w:rPr>
              <w:t xml:space="preserve">Urządzenie do </w:t>
            </w:r>
            <w:proofErr w:type="spellStart"/>
            <w:r w:rsidR="00F320DF" w:rsidRPr="00453C59">
              <w:rPr>
                <w:color w:val="FF0000"/>
                <w:sz w:val="22"/>
                <w:szCs w:val="22"/>
              </w:rPr>
              <w:t>elektrogastrografii</w:t>
            </w:r>
            <w:proofErr w:type="spellEnd"/>
            <w:r w:rsidR="00F320DF" w:rsidRPr="00453C59">
              <w:rPr>
                <w:color w:val="FF0000"/>
                <w:sz w:val="22"/>
                <w:szCs w:val="22"/>
              </w:rPr>
              <w:t xml:space="preserve"> </w:t>
            </w:r>
            <w:r>
              <w:rPr>
                <w:color w:val="FF0000"/>
                <w:sz w:val="22"/>
                <w:szCs w:val="22"/>
              </w:rPr>
              <w:t xml:space="preserve">(EGG) - </w:t>
            </w:r>
            <w:r w:rsidR="00F320DF" w:rsidRPr="00453C59">
              <w:rPr>
                <w:color w:val="FF0000"/>
                <w:sz w:val="22"/>
                <w:szCs w:val="22"/>
              </w:rPr>
              <w:t xml:space="preserve">1 sztuka </w:t>
            </w:r>
            <w:r w:rsidR="00DF7416" w:rsidRPr="00453C59">
              <w:rPr>
                <w:color w:val="FF0000"/>
                <w:sz w:val="22"/>
                <w:szCs w:val="22"/>
                <w:lang w:eastAsia="en-US"/>
              </w:rPr>
              <w:t>wraz z elektrodami i transmiterem</w:t>
            </w:r>
            <w:r>
              <w:rPr>
                <w:color w:val="FF0000"/>
                <w:sz w:val="22"/>
                <w:szCs w:val="22"/>
                <w:lang w:eastAsia="en-US"/>
              </w:rPr>
              <w:t>;</w:t>
            </w:r>
          </w:p>
          <w:p w14:paraId="60963C0C" w14:textId="3EB22386" w:rsidR="00F320DF" w:rsidRPr="00453C59" w:rsidRDefault="00453C59" w:rsidP="004B505E">
            <w:pPr>
              <w:spacing w:after="120"/>
              <w:ind w:left="30" w:right="-72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8) </w:t>
            </w:r>
            <w:r w:rsidR="00F320DF" w:rsidRPr="00453C59">
              <w:rPr>
                <w:color w:val="FF0000"/>
                <w:sz w:val="22"/>
                <w:szCs w:val="22"/>
              </w:rPr>
              <w:t>Akcelerometr</w:t>
            </w:r>
            <w:r>
              <w:rPr>
                <w:color w:val="FF0000"/>
                <w:sz w:val="22"/>
                <w:szCs w:val="22"/>
              </w:rPr>
              <w:t xml:space="preserve"> - </w:t>
            </w:r>
            <w:r w:rsidR="00F320DF" w:rsidRPr="00453C59">
              <w:rPr>
                <w:color w:val="FF0000"/>
                <w:sz w:val="22"/>
                <w:szCs w:val="22"/>
              </w:rPr>
              <w:t>3 sztuki</w:t>
            </w:r>
            <w:r>
              <w:rPr>
                <w:color w:val="FF0000"/>
                <w:sz w:val="22"/>
                <w:szCs w:val="22"/>
              </w:rPr>
              <w:t>;</w:t>
            </w:r>
            <w:r w:rsidR="00DF7416" w:rsidRPr="00453C59">
              <w:rPr>
                <w:color w:val="FF0000"/>
                <w:sz w:val="22"/>
                <w:szCs w:val="22"/>
              </w:rPr>
              <w:t xml:space="preserve"> </w:t>
            </w:r>
          </w:p>
          <w:p w14:paraId="54F4CE06" w14:textId="39FD1F9A" w:rsidR="00F320DF" w:rsidRPr="00453C59" w:rsidRDefault="00453C59" w:rsidP="004B505E">
            <w:pPr>
              <w:spacing w:after="120"/>
              <w:ind w:left="30" w:right="-72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9) </w:t>
            </w:r>
            <w:r w:rsidR="00F320DF" w:rsidRPr="00453C59">
              <w:rPr>
                <w:color w:val="FF0000"/>
                <w:sz w:val="22"/>
                <w:szCs w:val="22"/>
              </w:rPr>
              <w:t>Urządzenie do zapisu danych w terenie</w:t>
            </w:r>
            <w:r>
              <w:rPr>
                <w:color w:val="FF0000"/>
                <w:sz w:val="22"/>
                <w:szCs w:val="22"/>
              </w:rPr>
              <w:t xml:space="preserve"> - </w:t>
            </w:r>
            <w:r w:rsidR="00F320DF" w:rsidRPr="00453C59">
              <w:rPr>
                <w:color w:val="FF0000"/>
                <w:sz w:val="22"/>
                <w:szCs w:val="22"/>
              </w:rPr>
              <w:t xml:space="preserve">1 sztuka </w:t>
            </w:r>
          </w:p>
          <w:p w14:paraId="3442A083" w14:textId="166FD2F5" w:rsidR="0046240C" w:rsidRPr="00566947" w:rsidRDefault="0046240C" w:rsidP="004B505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66947">
              <w:rPr>
                <w:b/>
                <w:bCs/>
                <w:sz w:val="22"/>
                <w:szCs w:val="22"/>
              </w:rPr>
              <w:lastRenderedPageBreak/>
              <w:t>P</w:t>
            </w:r>
            <w:r w:rsidR="00EC3C99" w:rsidRPr="00566947">
              <w:rPr>
                <w:b/>
                <w:bCs/>
                <w:sz w:val="22"/>
                <w:szCs w:val="22"/>
              </w:rPr>
              <w:t>ytanie</w:t>
            </w:r>
            <w:r w:rsidRPr="00566947">
              <w:rPr>
                <w:b/>
                <w:bCs/>
                <w:sz w:val="22"/>
                <w:szCs w:val="22"/>
              </w:rPr>
              <w:t xml:space="preserve"> </w:t>
            </w:r>
            <w:r w:rsidR="00EC3C99">
              <w:rPr>
                <w:b/>
                <w:bCs/>
                <w:sz w:val="22"/>
                <w:szCs w:val="22"/>
              </w:rPr>
              <w:t xml:space="preserve">nr </w:t>
            </w:r>
            <w:r w:rsidRPr="00566947">
              <w:rPr>
                <w:b/>
                <w:bCs/>
                <w:sz w:val="22"/>
                <w:szCs w:val="22"/>
              </w:rPr>
              <w:t xml:space="preserve">2 </w:t>
            </w:r>
          </w:p>
          <w:p w14:paraId="2A0508D0" w14:textId="3DC4EAF9" w:rsidR="00EC3C99" w:rsidRDefault="0046240C" w:rsidP="00342E6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6240C">
              <w:rPr>
                <w:sz w:val="22"/>
                <w:szCs w:val="22"/>
              </w:rPr>
              <w:t>W pkt. 4.1. SWZ Zamawiający zamieścił opis przedmiotu zamówienia, podając w tabeli „Zestaw niezbędnych przewodów, elektrod, wzmacniaczy, mocowań, żeli i akcesoriów do kalibracji” bez szczegółowego określenia ilości.</w:t>
            </w:r>
            <w:r w:rsidR="00453C59">
              <w:rPr>
                <w:sz w:val="22"/>
                <w:szCs w:val="22"/>
              </w:rPr>
              <w:t xml:space="preserve"> </w:t>
            </w:r>
            <w:r w:rsidRPr="0046240C">
              <w:rPr>
                <w:sz w:val="22"/>
                <w:szCs w:val="22"/>
              </w:rPr>
              <w:t xml:space="preserve">Zwracamy się z prośbą o podanie ilości elektrod i żelu, jakich Zamawiający oczekuje, przy założeniu, że elektrody pakowane są po 100 sztuk, a żel w pojemności 114 g/opakowanie. </w:t>
            </w:r>
          </w:p>
          <w:p w14:paraId="51ACE8C9" w14:textId="43DA553E" w:rsidR="00EC3C99" w:rsidRDefault="00EC3C99" w:rsidP="00EC3C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534C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Stanowisko (wyjaśnienie) Zamawiającego:</w:t>
            </w:r>
          </w:p>
          <w:p w14:paraId="2CA0D328" w14:textId="4CA3CE97" w:rsidR="00F320DF" w:rsidRPr="00DF7416" w:rsidRDefault="00926940" w:rsidP="00F320DF">
            <w:pPr>
              <w:spacing w:after="120"/>
              <w:ind w:right="-72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Zamawiający wymaga, żeby z</w:t>
            </w:r>
            <w:r w:rsidR="00F320DF" w:rsidRPr="00DF7416">
              <w:rPr>
                <w:color w:val="FF0000"/>
                <w:sz w:val="22"/>
                <w:szCs w:val="22"/>
              </w:rPr>
              <w:t>estaw wystarczy</w:t>
            </w:r>
            <w:r>
              <w:rPr>
                <w:color w:val="FF0000"/>
                <w:sz w:val="22"/>
                <w:szCs w:val="22"/>
              </w:rPr>
              <w:t>ł</w:t>
            </w:r>
            <w:r w:rsidR="00F320DF" w:rsidRPr="00DF7416">
              <w:rPr>
                <w:color w:val="FF0000"/>
                <w:sz w:val="22"/>
                <w:szCs w:val="22"/>
              </w:rPr>
              <w:t xml:space="preserve"> na minimum 400 pomiarów</w:t>
            </w:r>
            <w:r w:rsidR="00DF7416">
              <w:rPr>
                <w:color w:val="FF0000"/>
                <w:sz w:val="22"/>
                <w:szCs w:val="22"/>
              </w:rPr>
              <w:t xml:space="preserve">. </w:t>
            </w:r>
            <w:r w:rsidR="00F320DF" w:rsidRPr="00DF7416">
              <w:rPr>
                <w:color w:val="FF0000"/>
                <w:sz w:val="22"/>
                <w:szCs w:val="22"/>
              </w:rPr>
              <w:t xml:space="preserve"> </w:t>
            </w:r>
          </w:p>
          <w:p w14:paraId="52EFFC80" w14:textId="5798CD63" w:rsidR="0046240C" w:rsidRPr="00566947" w:rsidRDefault="0046240C" w:rsidP="004B505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66947">
              <w:rPr>
                <w:b/>
                <w:bCs/>
                <w:sz w:val="22"/>
                <w:szCs w:val="22"/>
              </w:rPr>
              <w:t>P</w:t>
            </w:r>
            <w:r w:rsidR="00EC3C99" w:rsidRPr="00566947">
              <w:rPr>
                <w:b/>
                <w:bCs/>
                <w:sz w:val="22"/>
                <w:szCs w:val="22"/>
              </w:rPr>
              <w:t>ytanie</w:t>
            </w:r>
            <w:r w:rsidR="00EC3C99">
              <w:rPr>
                <w:b/>
                <w:bCs/>
                <w:sz w:val="22"/>
                <w:szCs w:val="22"/>
              </w:rPr>
              <w:t xml:space="preserve"> nr</w:t>
            </w:r>
            <w:r w:rsidRPr="00566947">
              <w:rPr>
                <w:b/>
                <w:bCs/>
                <w:sz w:val="22"/>
                <w:szCs w:val="22"/>
              </w:rPr>
              <w:t xml:space="preserve"> 3 </w:t>
            </w:r>
          </w:p>
          <w:p w14:paraId="7E234566" w14:textId="77777777" w:rsidR="00EC3C99" w:rsidRDefault="0046240C" w:rsidP="00EC3C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6240C">
              <w:rPr>
                <w:sz w:val="22"/>
                <w:szCs w:val="22"/>
              </w:rPr>
              <w:t xml:space="preserve">W pkt. 4.1. SWZ Zamawiający zamieścił opis przedmiotu zamówienia, nie umieszczając informacji </w:t>
            </w:r>
            <w:r w:rsidR="00926940">
              <w:rPr>
                <w:sz w:val="22"/>
                <w:szCs w:val="22"/>
              </w:rPr>
              <w:br/>
            </w:r>
            <w:r w:rsidRPr="0046240C">
              <w:rPr>
                <w:sz w:val="22"/>
                <w:szCs w:val="22"/>
              </w:rPr>
              <w:t>o wymaganym szkoleniu z obsługi sprzętu.</w:t>
            </w:r>
            <w:r w:rsidR="00926940">
              <w:rPr>
                <w:sz w:val="22"/>
                <w:szCs w:val="22"/>
              </w:rPr>
              <w:t xml:space="preserve"> </w:t>
            </w:r>
            <w:r w:rsidRPr="0046240C">
              <w:rPr>
                <w:sz w:val="22"/>
                <w:szCs w:val="22"/>
              </w:rPr>
              <w:t>Szkolenie może zostać przeprowadzone wyłącznie w języku angielskim, jest to jedyna możliwa do zaoferowania przez nas opcja.</w:t>
            </w:r>
            <w:r w:rsidR="00926940">
              <w:rPr>
                <w:sz w:val="22"/>
                <w:szCs w:val="22"/>
              </w:rPr>
              <w:t xml:space="preserve"> </w:t>
            </w:r>
            <w:r w:rsidRPr="0046240C">
              <w:rPr>
                <w:sz w:val="22"/>
                <w:szCs w:val="22"/>
              </w:rPr>
              <w:t xml:space="preserve">Czy Zamawiający wymaga, </w:t>
            </w:r>
            <w:r w:rsidR="00926940">
              <w:rPr>
                <w:sz w:val="22"/>
                <w:szCs w:val="22"/>
              </w:rPr>
              <w:br/>
            </w:r>
            <w:r w:rsidRPr="0046240C">
              <w:rPr>
                <w:sz w:val="22"/>
                <w:szCs w:val="22"/>
              </w:rPr>
              <w:t xml:space="preserve">aby w cenie hardware’u było uwzględnione szkolenie z obsługi sprzętu? Jeśli tak, to czy Zamawiający akceptuje szkolenie prowadzone w języku angielskim? </w:t>
            </w:r>
          </w:p>
          <w:p w14:paraId="1B9FC054" w14:textId="6BDC512E" w:rsidR="00EC3C99" w:rsidRDefault="00EC3C99" w:rsidP="00EC3C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534C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Stanowisko (wyjaśnienie) Zamawiającego:</w:t>
            </w:r>
          </w:p>
          <w:p w14:paraId="2290398B" w14:textId="63E467F9" w:rsidR="007E04EF" w:rsidRDefault="00EC3C99" w:rsidP="007E04EF">
            <w:pPr>
              <w:spacing w:after="120"/>
              <w:ind w:right="-72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TAK. </w:t>
            </w:r>
            <w:r w:rsidR="00926940">
              <w:rPr>
                <w:color w:val="FF0000"/>
                <w:sz w:val="22"/>
                <w:szCs w:val="22"/>
              </w:rPr>
              <w:t xml:space="preserve">Zamawiający wymaga szkolenia z obsługi zamawianego sprzętu i dopuszcza przeprowadzenie szkolenia w języku </w:t>
            </w:r>
            <w:r w:rsidR="009B7C2F">
              <w:rPr>
                <w:color w:val="FF0000"/>
                <w:sz w:val="22"/>
                <w:szCs w:val="22"/>
              </w:rPr>
              <w:t xml:space="preserve">polskim lub </w:t>
            </w:r>
            <w:r w:rsidR="00926940">
              <w:rPr>
                <w:color w:val="FF0000"/>
                <w:sz w:val="22"/>
                <w:szCs w:val="22"/>
              </w:rPr>
              <w:t>angielskim</w:t>
            </w:r>
            <w:r w:rsidR="009B7C2F">
              <w:rPr>
                <w:color w:val="FF0000"/>
                <w:sz w:val="22"/>
                <w:szCs w:val="22"/>
              </w:rPr>
              <w:t xml:space="preserve"> oraz </w:t>
            </w:r>
            <w:r w:rsidR="001B5446">
              <w:rPr>
                <w:color w:val="FF0000"/>
                <w:sz w:val="22"/>
                <w:szCs w:val="22"/>
              </w:rPr>
              <w:t>dodaje zapis o następującej treści</w:t>
            </w:r>
            <w:r w:rsidR="007E04EF">
              <w:rPr>
                <w:color w:val="FF0000"/>
                <w:sz w:val="22"/>
                <w:szCs w:val="22"/>
              </w:rPr>
              <w:t xml:space="preserve"> w </w:t>
            </w:r>
            <w:r w:rsidR="009B7C2F" w:rsidRPr="005D79D0">
              <w:rPr>
                <w:color w:val="FF0000"/>
                <w:sz w:val="22"/>
                <w:szCs w:val="22"/>
              </w:rPr>
              <w:t xml:space="preserve">§ </w:t>
            </w:r>
            <w:r w:rsidR="009B7C2F">
              <w:rPr>
                <w:color w:val="FF0000"/>
                <w:sz w:val="22"/>
                <w:szCs w:val="22"/>
              </w:rPr>
              <w:t>2 Wzoru umowy</w:t>
            </w:r>
            <w:r w:rsidR="007E04EF">
              <w:rPr>
                <w:color w:val="FF0000"/>
                <w:sz w:val="22"/>
                <w:szCs w:val="22"/>
              </w:rPr>
              <w:t xml:space="preserve">: </w:t>
            </w:r>
          </w:p>
          <w:p w14:paraId="7E0EBB68" w14:textId="06C617BE" w:rsidR="00F320DF" w:rsidRDefault="007E04EF" w:rsidP="00F320DF">
            <w:pPr>
              <w:spacing w:after="120"/>
              <w:ind w:right="-72"/>
              <w:jc w:val="both"/>
              <w:rPr>
                <w:rFonts w:ascii="Verdana" w:hAnsi="Verdana"/>
                <w:i/>
                <w:iCs/>
                <w:color w:val="FF0000"/>
              </w:rPr>
            </w:pPr>
            <w:r w:rsidRPr="00342E60">
              <w:rPr>
                <w:rFonts w:ascii="Verdana" w:hAnsi="Verdana"/>
                <w:i/>
                <w:iCs/>
                <w:color w:val="FF0000"/>
              </w:rPr>
              <w:t xml:space="preserve">Dodatkowo Sprzedawca zobowiązuje się (bez prawa do odrębnego wynagrodzenia)  </w:t>
            </w:r>
            <w:r w:rsidRPr="00342E60">
              <w:rPr>
                <w:rFonts w:ascii="Verdana" w:hAnsi="Verdana"/>
                <w:i/>
                <w:iCs/>
                <w:color w:val="FF0000"/>
              </w:rPr>
              <w:br/>
              <w:t>do przeprowadzenia szkolenia aplikacyjnego dla osób personelu Kupującego z zakresu obsługi zakupionego sprzętu w języku</w:t>
            </w:r>
            <w:r w:rsidR="00342E60">
              <w:rPr>
                <w:rFonts w:ascii="Verdana" w:hAnsi="Verdana"/>
                <w:i/>
                <w:iCs/>
                <w:color w:val="FF0000"/>
              </w:rPr>
              <w:t xml:space="preserve"> polskim lub</w:t>
            </w:r>
            <w:r w:rsidRPr="00342E60">
              <w:rPr>
                <w:rFonts w:ascii="Verdana" w:hAnsi="Verdana"/>
                <w:i/>
                <w:iCs/>
                <w:color w:val="FF0000"/>
              </w:rPr>
              <w:t xml:space="preserve"> angielskim</w:t>
            </w:r>
            <w:r w:rsidR="009B7C2F">
              <w:rPr>
                <w:rFonts w:ascii="Verdana" w:hAnsi="Verdana"/>
                <w:i/>
                <w:iCs/>
                <w:color w:val="FF0000"/>
              </w:rPr>
              <w:t>.</w:t>
            </w:r>
          </w:p>
          <w:p w14:paraId="0425BA3A" w14:textId="01BA7D03" w:rsidR="009B7C2F" w:rsidRPr="009B7C2F" w:rsidRDefault="009B7C2F" w:rsidP="009B7C2F">
            <w:pPr>
              <w:jc w:val="both"/>
              <w:rPr>
                <w:bCs/>
                <w:color w:val="FF0000"/>
                <w:sz w:val="22"/>
                <w:szCs w:val="22"/>
                <w:lang w:eastAsia="en-US"/>
              </w:rPr>
            </w:pPr>
            <w:r>
              <w:rPr>
                <w:bCs/>
                <w:color w:val="FF0000"/>
                <w:sz w:val="22"/>
                <w:szCs w:val="22"/>
                <w:lang w:eastAsia="en-US"/>
              </w:rPr>
              <w:t>Zamawiający</w:t>
            </w:r>
            <w:r w:rsidRPr="009B7C2F">
              <w:rPr>
                <w:bCs/>
                <w:color w:val="FF0000"/>
                <w:sz w:val="22"/>
                <w:szCs w:val="22"/>
                <w:lang w:eastAsia="en-US"/>
              </w:rPr>
              <w:t xml:space="preserve"> zamieszcza na stronie internetowej przedmiotowego postępowania Nowy Wzór umowy stanowiący załącznik nr 3A do SWZ.</w:t>
            </w:r>
          </w:p>
          <w:p w14:paraId="11C9C20A" w14:textId="77777777" w:rsidR="009B7C2F" w:rsidRPr="00342E60" w:rsidRDefault="009B7C2F" w:rsidP="00F320DF">
            <w:pPr>
              <w:spacing w:after="120"/>
              <w:ind w:right="-72"/>
              <w:jc w:val="both"/>
              <w:rPr>
                <w:rFonts w:ascii="Verdana" w:hAnsi="Verdana"/>
                <w:i/>
                <w:iCs/>
                <w:color w:val="FF0000"/>
              </w:rPr>
            </w:pPr>
          </w:p>
          <w:p w14:paraId="252EC707" w14:textId="2184D73A" w:rsidR="0046240C" w:rsidRPr="00566947" w:rsidRDefault="0046240C" w:rsidP="004B505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66947">
              <w:rPr>
                <w:b/>
                <w:bCs/>
                <w:sz w:val="22"/>
                <w:szCs w:val="22"/>
              </w:rPr>
              <w:t>P</w:t>
            </w:r>
            <w:r w:rsidR="00EC3C99" w:rsidRPr="00566947">
              <w:rPr>
                <w:b/>
                <w:bCs/>
                <w:sz w:val="22"/>
                <w:szCs w:val="22"/>
              </w:rPr>
              <w:t>ytanie</w:t>
            </w:r>
            <w:r w:rsidR="00EC3C99">
              <w:rPr>
                <w:b/>
                <w:bCs/>
                <w:sz w:val="22"/>
                <w:szCs w:val="22"/>
              </w:rPr>
              <w:t xml:space="preserve"> nr</w:t>
            </w:r>
            <w:r w:rsidRPr="00566947">
              <w:rPr>
                <w:b/>
                <w:bCs/>
                <w:sz w:val="22"/>
                <w:szCs w:val="22"/>
              </w:rPr>
              <w:t xml:space="preserve"> 4 </w:t>
            </w:r>
          </w:p>
          <w:p w14:paraId="57BE3867" w14:textId="6674B2FD" w:rsidR="0046240C" w:rsidRDefault="0046240C" w:rsidP="009269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6240C">
              <w:rPr>
                <w:sz w:val="22"/>
                <w:szCs w:val="22"/>
              </w:rPr>
              <w:t xml:space="preserve">W pkt. 7.1. SWZ Zamawiający określa „Zamówienie musi zostać zrealizowane w terminie: do 28 dni </w:t>
            </w:r>
            <w:r w:rsidR="00926940">
              <w:rPr>
                <w:sz w:val="22"/>
                <w:szCs w:val="22"/>
              </w:rPr>
              <w:br/>
            </w:r>
            <w:r w:rsidRPr="0046240C">
              <w:rPr>
                <w:sz w:val="22"/>
                <w:szCs w:val="22"/>
              </w:rPr>
              <w:t>od daty podpisania umowy”.</w:t>
            </w:r>
            <w:r w:rsidR="00926940">
              <w:rPr>
                <w:sz w:val="22"/>
                <w:szCs w:val="22"/>
              </w:rPr>
              <w:t xml:space="preserve"> </w:t>
            </w:r>
            <w:r w:rsidRPr="0046240C">
              <w:rPr>
                <w:sz w:val="22"/>
                <w:szCs w:val="22"/>
              </w:rPr>
              <w:t xml:space="preserve">Z uwagi na ogólnoświatowe problemy z dostępnością podzespołów </w:t>
            </w:r>
            <w:r w:rsidR="00926940">
              <w:rPr>
                <w:sz w:val="22"/>
                <w:szCs w:val="22"/>
              </w:rPr>
              <w:br/>
            </w:r>
            <w:r w:rsidRPr="0046240C">
              <w:rPr>
                <w:sz w:val="22"/>
                <w:szCs w:val="22"/>
              </w:rPr>
              <w:t xml:space="preserve">i koniecznością sprowadzenia towaru zza granicy oraz związaną z tym procedurą celną realny czas </w:t>
            </w:r>
            <w:r w:rsidR="00926940">
              <w:rPr>
                <w:sz w:val="22"/>
                <w:szCs w:val="22"/>
              </w:rPr>
              <w:br/>
            </w:r>
            <w:r w:rsidRPr="0046240C">
              <w:rPr>
                <w:sz w:val="22"/>
                <w:szCs w:val="22"/>
              </w:rPr>
              <w:t>na realizację zamówienia, jaki możemy zaoferować, to 14 tygodni od daty podpisania umowy.</w:t>
            </w:r>
            <w:r w:rsidR="00926940">
              <w:rPr>
                <w:sz w:val="22"/>
                <w:szCs w:val="22"/>
              </w:rPr>
              <w:t xml:space="preserve"> </w:t>
            </w:r>
            <w:r w:rsidR="00926940">
              <w:rPr>
                <w:sz w:val="22"/>
                <w:szCs w:val="22"/>
              </w:rPr>
              <w:br/>
            </w:r>
            <w:r w:rsidRPr="0046240C">
              <w:rPr>
                <w:sz w:val="22"/>
                <w:szCs w:val="22"/>
              </w:rPr>
              <w:t>Czy Zamawiający wyraża zgodę na wydłużenie terminu realizacji zamówienia do 14 tygodni od daty podpisania umowy?</w:t>
            </w:r>
          </w:p>
          <w:p w14:paraId="260386ED" w14:textId="705C04F7" w:rsidR="00EC3C99" w:rsidRDefault="00EC3C99" w:rsidP="009269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534C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Stanowisko (wyjaśnienie) Zamawiającego:</w:t>
            </w:r>
          </w:p>
          <w:p w14:paraId="1A171D78" w14:textId="0652D4DD" w:rsidR="007E04EF" w:rsidRPr="00EC3C99" w:rsidRDefault="00EC3C99" w:rsidP="00926940">
            <w:pPr>
              <w:spacing w:after="120"/>
              <w:ind w:left="30" w:right="-72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Tak. </w:t>
            </w:r>
            <w:r w:rsidR="007E04EF" w:rsidRPr="00EC3C99">
              <w:rPr>
                <w:color w:val="FF0000"/>
                <w:sz w:val="22"/>
                <w:szCs w:val="22"/>
              </w:rPr>
              <w:t xml:space="preserve">Zamawiający zmienia </w:t>
            </w:r>
            <w:r w:rsidR="007E04EF" w:rsidRPr="00EC3C99">
              <w:rPr>
                <w:b/>
                <w:bCs/>
                <w:color w:val="FF0000"/>
                <w:sz w:val="22"/>
                <w:szCs w:val="22"/>
              </w:rPr>
              <w:t>termin realizacji zamówienia</w:t>
            </w:r>
            <w:r w:rsidR="007E04EF" w:rsidRPr="00EC3C99">
              <w:rPr>
                <w:color w:val="FF0000"/>
                <w:sz w:val="22"/>
                <w:szCs w:val="22"/>
              </w:rPr>
              <w:t xml:space="preserve"> </w:t>
            </w:r>
            <w:r w:rsidR="007E04EF" w:rsidRPr="00EC3C99">
              <w:rPr>
                <w:b/>
                <w:bCs/>
                <w:color w:val="FF0000"/>
                <w:sz w:val="22"/>
                <w:szCs w:val="22"/>
              </w:rPr>
              <w:t>do 98 dni</w:t>
            </w:r>
            <w:r>
              <w:rPr>
                <w:b/>
                <w:bCs/>
                <w:color w:val="FF0000"/>
                <w:sz w:val="22"/>
                <w:szCs w:val="22"/>
              </w:rPr>
              <w:t xml:space="preserve"> </w:t>
            </w:r>
            <w:r w:rsidRPr="00EC3C99">
              <w:rPr>
                <w:color w:val="FF0000"/>
                <w:sz w:val="22"/>
                <w:szCs w:val="22"/>
              </w:rPr>
              <w:t>w</w:t>
            </w:r>
            <w:r>
              <w:rPr>
                <w:b/>
                <w:bCs/>
                <w:color w:val="FF0000"/>
                <w:sz w:val="22"/>
                <w:szCs w:val="22"/>
              </w:rPr>
              <w:t xml:space="preserve"> </w:t>
            </w:r>
            <w:r w:rsidRPr="00EC3C99">
              <w:rPr>
                <w:color w:val="FF0000"/>
                <w:sz w:val="22"/>
                <w:szCs w:val="22"/>
              </w:rPr>
              <w:t>pkt. 7.1 SWZ.</w:t>
            </w:r>
          </w:p>
          <w:p w14:paraId="37869951" w14:textId="5B16D112" w:rsidR="0046240C" w:rsidRPr="00566947" w:rsidRDefault="0046240C" w:rsidP="004B505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66947">
              <w:rPr>
                <w:b/>
                <w:bCs/>
                <w:sz w:val="22"/>
                <w:szCs w:val="22"/>
              </w:rPr>
              <w:t>P</w:t>
            </w:r>
            <w:r w:rsidR="00EC3C99" w:rsidRPr="00566947">
              <w:rPr>
                <w:b/>
                <w:bCs/>
                <w:sz w:val="22"/>
                <w:szCs w:val="22"/>
              </w:rPr>
              <w:t>ytanie</w:t>
            </w:r>
            <w:r w:rsidRPr="00566947">
              <w:rPr>
                <w:b/>
                <w:bCs/>
                <w:sz w:val="22"/>
                <w:szCs w:val="22"/>
              </w:rPr>
              <w:t xml:space="preserve"> </w:t>
            </w:r>
            <w:r w:rsidR="00EC3C99">
              <w:rPr>
                <w:b/>
                <w:bCs/>
                <w:sz w:val="22"/>
                <w:szCs w:val="22"/>
              </w:rPr>
              <w:t xml:space="preserve">nr </w:t>
            </w:r>
            <w:r w:rsidRPr="00566947">
              <w:rPr>
                <w:b/>
                <w:bCs/>
                <w:sz w:val="22"/>
                <w:szCs w:val="22"/>
              </w:rPr>
              <w:t xml:space="preserve">5 </w:t>
            </w:r>
          </w:p>
          <w:p w14:paraId="63B0D751" w14:textId="30D44F1D" w:rsidR="0046240C" w:rsidRDefault="0046240C" w:rsidP="009269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6240C">
              <w:rPr>
                <w:sz w:val="22"/>
                <w:szCs w:val="22"/>
              </w:rPr>
              <w:t>W § 5 ust. 4 wzoru umowy (załącznik nr 3 do SWZ) Zamawiający określa, że „Maksymalna wysokość kar umownych, których mogą dochodzić Strony nie może przekroczyć 20% wynagrodzenia netto”.</w:t>
            </w:r>
            <w:r w:rsidR="00926940">
              <w:rPr>
                <w:sz w:val="22"/>
                <w:szCs w:val="22"/>
              </w:rPr>
              <w:t xml:space="preserve"> </w:t>
            </w:r>
            <w:r w:rsidR="00926940">
              <w:rPr>
                <w:sz w:val="22"/>
                <w:szCs w:val="22"/>
              </w:rPr>
              <w:br/>
            </w:r>
            <w:r w:rsidRPr="0046240C">
              <w:rPr>
                <w:sz w:val="22"/>
                <w:szCs w:val="22"/>
              </w:rPr>
              <w:t xml:space="preserve">Czy Zamawiający wyraża zgodę na zmniejszenie wysokości maksymalnej wysokości kar umownych </w:t>
            </w:r>
            <w:r w:rsidR="00EC3C99">
              <w:rPr>
                <w:sz w:val="22"/>
                <w:szCs w:val="22"/>
              </w:rPr>
              <w:br/>
            </w:r>
            <w:r w:rsidRPr="0046240C">
              <w:rPr>
                <w:sz w:val="22"/>
                <w:szCs w:val="22"/>
              </w:rPr>
              <w:t>i tym samym zmianę treści § 5 ust. 4 wzoru umowy na zaproponowaną poniżej?</w:t>
            </w:r>
            <w:r w:rsidR="00926940">
              <w:rPr>
                <w:sz w:val="22"/>
                <w:szCs w:val="22"/>
              </w:rPr>
              <w:t xml:space="preserve"> </w:t>
            </w:r>
            <w:r w:rsidRPr="0046240C">
              <w:rPr>
                <w:sz w:val="22"/>
                <w:szCs w:val="22"/>
              </w:rPr>
              <w:t>„4. Łączna maksymalna wysokość kar umownych, których mogą dochodzić Strony nie może przekroczyć 15% wynagrodzenia netto o którym mowa w § 3 ust. 1 umowy.”</w:t>
            </w:r>
          </w:p>
          <w:p w14:paraId="513124EA" w14:textId="6562006B" w:rsidR="00EC3C99" w:rsidRDefault="00EC3C99" w:rsidP="009269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534C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Stanowisko (wyjaśnienie) Zamawiającego:</w:t>
            </w:r>
          </w:p>
          <w:p w14:paraId="70C272E1" w14:textId="6E5E4043" w:rsidR="00DF7416" w:rsidRPr="00DF7416" w:rsidRDefault="00EC3C99" w:rsidP="004B505E">
            <w:pPr>
              <w:spacing w:after="120"/>
              <w:ind w:left="30" w:right="-72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NIE. Zamawiający podtrzymuje dotychczasowe zapisy SWZ w tym zakresie.</w:t>
            </w:r>
          </w:p>
          <w:p w14:paraId="12412BF9" w14:textId="79FC7DD8" w:rsidR="0046240C" w:rsidRPr="00566947" w:rsidRDefault="0046240C" w:rsidP="004B505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66947">
              <w:rPr>
                <w:b/>
                <w:bCs/>
                <w:sz w:val="22"/>
                <w:szCs w:val="22"/>
              </w:rPr>
              <w:t>P</w:t>
            </w:r>
            <w:r w:rsidR="00EC3C99" w:rsidRPr="00566947">
              <w:rPr>
                <w:b/>
                <w:bCs/>
                <w:sz w:val="22"/>
                <w:szCs w:val="22"/>
              </w:rPr>
              <w:t>ytanie</w:t>
            </w:r>
            <w:r w:rsidRPr="00566947">
              <w:rPr>
                <w:b/>
                <w:bCs/>
                <w:sz w:val="22"/>
                <w:szCs w:val="22"/>
              </w:rPr>
              <w:t xml:space="preserve"> </w:t>
            </w:r>
            <w:r w:rsidR="00EC3C99">
              <w:rPr>
                <w:b/>
                <w:bCs/>
                <w:sz w:val="22"/>
                <w:szCs w:val="22"/>
              </w:rPr>
              <w:t xml:space="preserve">nr </w:t>
            </w:r>
            <w:r w:rsidRPr="00566947">
              <w:rPr>
                <w:b/>
                <w:bCs/>
                <w:sz w:val="22"/>
                <w:szCs w:val="22"/>
              </w:rPr>
              <w:t xml:space="preserve">6 </w:t>
            </w:r>
          </w:p>
          <w:p w14:paraId="3C967EB2" w14:textId="77777777" w:rsidR="00EC3C99" w:rsidRDefault="0046240C" w:rsidP="00EC3C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6240C">
              <w:rPr>
                <w:sz w:val="22"/>
                <w:szCs w:val="22"/>
              </w:rPr>
              <w:t>W § 6 ust. 5 wzoru umowy (załącznik nr 3 do SWZ) Zamawiający określa: „d) Czas reakcji na zgłoszenie usterki nie może być dłuższy niż 1 dzień roboczy od momentu zgłoszenia, czas naprawy nie dłuższy niż 14 dni roboczych (od poniedziałku do piątku, z wyłączeniem dni ustawowo wolnych od pracy) od momentu zgłoszenia.”</w:t>
            </w:r>
          </w:p>
          <w:p w14:paraId="34BAF839" w14:textId="5CA4E29D" w:rsidR="0046240C" w:rsidRPr="0046240C" w:rsidRDefault="0046240C" w:rsidP="00EC3C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6240C">
              <w:rPr>
                <w:sz w:val="22"/>
                <w:szCs w:val="22"/>
              </w:rPr>
              <w:lastRenderedPageBreak/>
              <w:t xml:space="preserve">Zaproponowany przez Zamawiającego czas reakcji na zgłoszenie usterki jest zdecydowanie za krótki, </w:t>
            </w:r>
          </w:p>
          <w:p w14:paraId="03D17967" w14:textId="77777777" w:rsidR="0046240C" w:rsidRPr="0046240C" w:rsidRDefault="0046240C" w:rsidP="004B50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6240C">
              <w:rPr>
                <w:sz w:val="22"/>
                <w:szCs w:val="22"/>
              </w:rPr>
              <w:t>absolutnym minimum są 2 dni robocze.</w:t>
            </w:r>
          </w:p>
          <w:p w14:paraId="162B1DF7" w14:textId="77777777" w:rsidR="0046240C" w:rsidRPr="0046240C" w:rsidRDefault="0046240C" w:rsidP="004B50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6240C">
              <w:rPr>
                <w:sz w:val="22"/>
                <w:szCs w:val="22"/>
              </w:rPr>
              <w:t xml:space="preserve">Oferowany sprzęt objęty jest gwarancją producenta, który świadczy usługi serwisowe w Stanach </w:t>
            </w:r>
          </w:p>
          <w:p w14:paraId="0F295364" w14:textId="77777777" w:rsidR="0046240C" w:rsidRPr="0046240C" w:rsidRDefault="0046240C" w:rsidP="004B50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6240C">
              <w:rPr>
                <w:sz w:val="22"/>
                <w:szCs w:val="22"/>
              </w:rPr>
              <w:t>Zjednoczonych. Naprawy realizowane są w ciągu 40 dni roboczych. W tym terminie uwzględnić</w:t>
            </w:r>
          </w:p>
          <w:p w14:paraId="3F70E1D2" w14:textId="77777777" w:rsidR="0046240C" w:rsidRPr="0046240C" w:rsidRDefault="0046240C" w:rsidP="004B50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6240C">
              <w:rPr>
                <w:sz w:val="22"/>
                <w:szCs w:val="22"/>
              </w:rPr>
              <w:t>należy również czas niezbędny na transport do USA i konieczność otwarcia procedury celnej.</w:t>
            </w:r>
          </w:p>
          <w:p w14:paraId="6893FB7F" w14:textId="77777777" w:rsidR="0046240C" w:rsidRPr="0046240C" w:rsidRDefault="0046240C" w:rsidP="004B50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6240C">
              <w:rPr>
                <w:sz w:val="22"/>
                <w:szCs w:val="22"/>
              </w:rPr>
              <w:t xml:space="preserve">Czy Zamawiający wyraża zgodę na zmianę treści § 6 ust. 5 pkt d) wzoru umowy poprzez wydłużenie </w:t>
            </w:r>
          </w:p>
          <w:p w14:paraId="1024188C" w14:textId="77777777" w:rsidR="0046240C" w:rsidRPr="0046240C" w:rsidRDefault="0046240C" w:rsidP="004B50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6240C">
              <w:rPr>
                <w:sz w:val="22"/>
                <w:szCs w:val="22"/>
              </w:rPr>
              <w:t xml:space="preserve">czasu reakcji na zgłoszenie usterki do 2 dni roboczych oraz wydłużenie czasu naprawy do 40 dni </w:t>
            </w:r>
          </w:p>
          <w:p w14:paraId="53CE6B6E" w14:textId="77777777" w:rsidR="0046240C" w:rsidRPr="0046240C" w:rsidRDefault="0046240C" w:rsidP="004B50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6240C">
              <w:rPr>
                <w:sz w:val="22"/>
                <w:szCs w:val="22"/>
              </w:rPr>
              <w:t xml:space="preserve">roboczych oraz umożliwienie wydłużenia terminu naprawy w przypadku konieczności sprowadzenia </w:t>
            </w:r>
          </w:p>
          <w:p w14:paraId="30FC3A1F" w14:textId="77777777" w:rsidR="0046240C" w:rsidRPr="0046240C" w:rsidRDefault="0046240C" w:rsidP="004B50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6240C">
              <w:rPr>
                <w:sz w:val="22"/>
                <w:szCs w:val="22"/>
              </w:rPr>
              <w:t xml:space="preserve">specjalistycznych części zamiennych o czas podany przez producenta po przyjęciu zgłoszenia </w:t>
            </w:r>
          </w:p>
          <w:p w14:paraId="574E84F6" w14:textId="5FB1983B" w:rsidR="0046240C" w:rsidRDefault="0046240C" w:rsidP="004B50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6240C">
              <w:rPr>
                <w:sz w:val="22"/>
                <w:szCs w:val="22"/>
              </w:rPr>
              <w:t xml:space="preserve">serwisowego? </w:t>
            </w:r>
          </w:p>
          <w:p w14:paraId="3B29EE98" w14:textId="52B30AEB" w:rsidR="00EC3C99" w:rsidRDefault="00EC3C99" w:rsidP="004B50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534C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Stanowisko (wyjaśnienie) Zamawiającego:</w:t>
            </w:r>
          </w:p>
          <w:p w14:paraId="02472C4C" w14:textId="73081091" w:rsidR="005D79D0" w:rsidRDefault="00EC3C99" w:rsidP="005D79D0">
            <w:pPr>
              <w:spacing w:after="120"/>
              <w:ind w:left="30" w:right="-72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TAK. Zamawiający </w:t>
            </w:r>
            <w:r w:rsidR="00654522">
              <w:rPr>
                <w:color w:val="FF0000"/>
                <w:sz w:val="22"/>
                <w:szCs w:val="22"/>
              </w:rPr>
              <w:t xml:space="preserve">zmienia zapis w </w:t>
            </w:r>
            <w:r w:rsidR="00654522" w:rsidRPr="005D79D0">
              <w:rPr>
                <w:color w:val="FF0000"/>
                <w:sz w:val="22"/>
                <w:szCs w:val="22"/>
              </w:rPr>
              <w:t xml:space="preserve">pkt. § </w:t>
            </w:r>
            <w:r w:rsidR="00250206">
              <w:rPr>
                <w:color w:val="FF0000"/>
                <w:sz w:val="22"/>
                <w:szCs w:val="22"/>
              </w:rPr>
              <w:t>8</w:t>
            </w:r>
            <w:r w:rsidR="00654522" w:rsidRPr="005D79D0">
              <w:rPr>
                <w:color w:val="FF0000"/>
                <w:sz w:val="22"/>
                <w:szCs w:val="22"/>
              </w:rPr>
              <w:t xml:space="preserve"> ust. 5 pkt d)</w:t>
            </w:r>
            <w:r w:rsidR="005D79D0" w:rsidRPr="005D79D0">
              <w:rPr>
                <w:color w:val="FF0000"/>
                <w:sz w:val="22"/>
                <w:szCs w:val="22"/>
              </w:rPr>
              <w:t>:</w:t>
            </w:r>
          </w:p>
          <w:p w14:paraId="256AA5F5" w14:textId="716B6321" w:rsidR="00113285" w:rsidRDefault="00D71713" w:rsidP="00D71713">
            <w:pPr>
              <w:spacing w:after="120"/>
              <w:ind w:left="30" w:right="-72"/>
              <w:jc w:val="both"/>
              <w:rPr>
                <w:rFonts w:ascii="Verdana" w:hAnsi="Verdana"/>
                <w:b/>
                <w:i/>
                <w:iCs/>
                <w:color w:val="FF0000"/>
                <w:lang w:eastAsia="en-US"/>
              </w:rPr>
            </w:pPr>
            <w:r w:rsidRPr="00D71713">
              <w:rPr>
                <w:rFonts w:ascii="Verdana" w:hAnsi="Verdana"/>
                <w:bCs/>
                <w:i/>
                <w:iCs/>
                <w:color w:val="FF0000"/>
                <w:lang w:eastAsia="en-US"/>
              </w:rPr>
              <w:t xml:space="preserve">Czas reakcji na zgłoszenie usterki nie może być dłuższy niż 2 dni robocze od momentu zgłoszenia, czas naprawy nie dłuższy niż 40 dni roboczych (od poniedziałku do piątku, </w:t>
            </w:r>
            <w:r>
              <w:rPr>
                <w:rFonts w:ascii="Verdana" w:hAnsi="Verdana"/>
                <w:bCs/>
                <w:i/>
                <w:iCs/>
                <w:color w:val="FF0000"/>
                <w:lang w:eastAsia="en-US"/>
              </w:rPr>
              <w:br/>
            </w:r>
            <w:r w:rsidRPr="00D71713">
              <w:rPr>
                <w:rFonts w:ascii="Verdana" w:hAnsi="Verdana"/>
                <w:bCs/>
                <w:i/>
                <w:iCs/>
                <w:color w:val="FF0000"/>
                <w:lang w:eastAsia="en-US"/>
              </w:rPr>
              <w:t>z wyłączeniem dni ustawowo wolnych od pracy) od momentu zgłoszenia.</w:t>
            </w:r>
            <w:r>
              <w:rPr>
                <w:rFonts w:ascii="Verdana" w:hAnsi="Verdana"/>
                <w:bCs/>
                <w:i/>
                <w:iCs/>
                <w:color w:val="FF0000"/>
                <w:lang w:eastAsia="en-US"/>
              </w:rPr>
              <w:t xml:space="preserve"> </w:t>
            </w:r>
            <w:r w:rsidRPr="00D71713">
              <w:rPr>
                <w:rFonts w:ascii="Verdana" w:hAnsi="Verdana"/>
                <w:bCs/>
                <w:i/>
                <w:iCs/>
                <w:color w:val="FF0000"/>
                <w:lang w:eastAsia="en-US"/>
              </w:rPr>
              <w:t>Dodatkowo wydłużenie terminu naprawy jest możliwe w przypadku konieczności sprowadzenia specjalistycznych części zamiennych</w:t>
            </w:r>
            <w:r w:rsidR="00D655A1">
              <w:rPr>
                <w:rFonts w:ascii="Verdana" w:hAnsi="Verdana"/>
                <w:bCs/>
                <w:i/>
                <w:iCs/>
                <w:color w:val="FF0000"/>
                <w:lang w:eastAsia="en-US"/>
              </w:rPr>
              <w:t>,</w:t>
            </w:r>
            <w:r w:rsidRPr="00D71713">
              <w:rPr>
                <w:rFonts w:ascii="Verdana" w:hAnsi="Verdana"/>
                <w:bCs/>
                <w:i/>
                <w:iCs/>
                <w:color w:val="FF0000"/>
                <w:lang w:eastAsia="en-US"/>
              </w:rPr>
              <w:t xml:space="preserve"> o czas podany przez producenta</w:t>
            </w:r>
            <w:r w:rsidR="00D655A1">
              <w:rPr>
                <w:rFonts w:ascii="Verdana" w:hAnsi="Verdana"/>
                <w:bCs/>
                <w:i/>
                <w:iCs/>
                <w:color w:val="FF0000"/>
                <w:lang w:eastAsia="en-US"/>
              </w:rPr>
              <w:t>,</w:t>
            </w:r>
            <w:r w:rsidRPr="00D71713">
              <w:rPr>
                <w:rFonts w:ascii="Verdana" w:hAnsi="Verdana"/>
                <w:bCs/>
                <w:i/>
                <w:iCs/>
                <w:color w:val="FF0000"/>
                <w:lang w:eastAsia="en-US"/>
              </w:rPr>
              <w:t xml:space="preserve"> po przyjęciu zgłoszenia serwisowego.</w:t>
            </w:r>
          </w:p>
          <w:p w14:paraId="59BBA37E" w14:textId="412F2A65" w:rsidR="009B7C2F" w:rsidRPr="009B7C2F" w:rsidRDefault="009B7C2F" w:rsidP="009B7C2F">
            <w:pPr>
              <w:jc w:val="both"/>
              <w:rPr>
                <w:bCs/>
                <w:color w:val="FF0000"/>
                <w:sz w:val="22"/>
                <w:szCs w:val="22"/>
                <w:lang w:eastAsia="en-US"/>
              </w:rPr>
            </w:pPr>
            <w:r>
              <w:rPr>
                <w:bCs/>
                <w:color w:val="FF0000"/>
                <w:sz w:val="22"/>
                <w:szCs w:val="22"/>
                <w:lang w:eastAsia="en-US"/>
              </w:rPr>
              <w:t>Zamawiający</w:t>
            </w:r>
            <w:r w:rsidRPr="009B7C2F">
              <w:rPr>
                <w:bCs/>
                <w:color w:val="FF0000"/>
                <w:sz w:val="22"/>
                <w:szCs w:val="22"/>
                <w:lang w:eastAsia="en-US"/>
              </w:rPr>
              <w:t xml:space="preserve"> zamieszcza na stronie internetowej przedmiotowego postępowania Nowy Wzór umowy stanowiący załącznik nr 3A do SWZ.</w:t>
            </w:r>
          </w:p>
          <w:p w14:paraId="1C87348B" w14:textId="77777777" w:rsidR="009B7C2F" w:rsidRPr="009B7C2F" w:rsidRDefault="009B7C2F" w:rsidP="005D79D0">
            <w:pPr>
              <w:contextualSpacing/>
              <w:jc w:val="both"/>
              <w:rPr>
                <w:rFonts w:ascii="Verdana" w:hAnsi="Verdana"/>
                <w:bCs/>
                <w:color w:val="FF0000"/>
                <w:lang w:eastAsia="en-US"/>
              </w:rPr>
            </w:pPr>
          </w:p>
          <w:p w14:paraId="7A4FB911" w14:textId="7BA8E80E" w:rsidR="0046240C" w:rsidRPr="00566947" w:rsidRDefault="0046240C" w:rsidP="004B505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66947">
              <w:rPr>
                <w:b/>
                <w:bCs/>
                <w:sz w:val="22"/>
                <w:szCs w:val="22"/>
              </w:rPr>
              <w:t>P</w:t>
            </w:r>
            <w:r w:rsidR="00EC3C99" w:rsidRPr="00566947">
              <w:rPr>
                <w:b/>
                <w:bCs/>
                <w:sz w:val="22"/>
                <w:szCs w:val="22"/>
              </w:rPr>
              <w:t>ytanie</w:t>
            </w:r>
            <w:r w:rsidR="00EC3C99">
              <w:rPr>
                <w:b/>
                <w:bCs/>
                <w:sz w:val="22"/>
                <w:szCs w:val="22"/>
              </w:rPr>
              <w:t xml:space="preserve"> nr</w:t>
            </w:r>
            <w:r w:rsidRPr="00566947">
              <w:rPr>
                <w:b/>
                <w:bCs/>
                <w:sz w:val="22"/>
                <w:szCs w:val="22"/>
              </w:rPr>
              <w:t xml:space="preserve"> 7 </w:t>
            </w:r>
          </w:p>
          <w:p w14:paraId="7FE1643B" w14:textId="445B724B" w:rsidR="0046240C" w:rsidRDefault="0046240C" w:rsidP="005D79D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6240C">
              <w:rPr>
                <w:sz w:val="22"/>
                <w:szCs w:val="22"/>
              </w:rPr>
              <w:t>Wykonawca nie jest producentem sprzętu i nie ma wpływu na opóźnienia związane z procesem produkcyjnym, które nadal występują jako długofalowy efekt przestojów w produkcji podzespołów niezbędnych w produkcji przedmiotu umowy.</w:t>
            </w:r>
            <w:r w:rsidR="005D79D0">
              <w:rPr>
                <w:sz w:val="22"/>
                <w:szCs w:val="22"/>
              </w:rPr>
              <w:t xml:space="preserve"> </w:t>
            </w:r>
            <w:r w:rsidRPr="0046240C">
              <w:rPr>
                <w:sz w:val="22"/>
                <w:szCs w:val="22"/>
              </w:rPr>
              <w:t>Czy Zamawiający wyraża zgodę na rozszerzenie umowy, np. poprzez umieszczenie zapisu w § 12 ust. 3 pkt 5) „zmiany terminu wykonania przedmiotu umowy w przypadku braku dostępności na rynku światowym podzespołów niezbędnych do wykonania przedmiotu zamówienia”?</w:t>
            </w:r>
          </w:p>
          <w:p w14:paraId="5DEA1124" w14:textId="1FE41395" w:rsidR="00EC3C99" w:rsidRDefault="00EC3C99" w:rsidP="004B505E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7D534C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Stanowisko (wyjaśnienie) Zamawiającego:</w:t>
            </w:r>
          </w:p>
          <w:p w14:paraId="01831864" w14:textId="3F771035" w:rsidR="00342E60" w:rsidRDefault="00926F11" w:rsidP="00342E60">
            <w:pPr>
              <w:spacing w:after="120"/>
              <w:ind w:left="30" w:right="-72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TAK. Zamawiający </w:t>
            </w:r>
            <w:r w:rsidR="00342E60">
              <w:rPr>
                <w:color w:val="FF0000"/>
                <w:sz w:val="22"/>
                <w:szCs w:val="22"/>
              </w:rPr>
              <w:t xml:space="preserve">dodaje </w:t>
            </w:r>
            <w:r>
              <w:rPr>
                <w:color w:val="FF0000"/>
                <w:sz w:val="22"/>
                <w:szCs w:val="22"/>
              </w:rPr>
              <w:t xml:space="preserve">zapis w </w:t>
            </w:r>
            <w:r w:rsidRPr="005D79D0">
              <w:rPr>
                <w:color w:val="FF0000"/>
                <w:sz w:val="22"/>
                <w:szCs w:val="22"/>
              </w:rPr>
              <w:t xml:space="preserve">§ </w:t>
            </w:r>
            <w:r>
              <w:rPr>
                <w:color w:val="FF0000"/>
                <w:sz w:val="22"/>
                <w:szCs w:val="22"/>
              </w:rPr>
              <w:t>12</w:t>
            </w:r>
            <w:r w:rsidRPr="005D79D0">
              <w:rPr>
                <w:color w:val="FF0000"/>
                <w:sz w:val="22"/>
                <w:szCs w:val="22"/>
              </w:rPr>
              <w:t xml:space="preserve"> ust. </w:t>
            </w:r>
            <w:r w:rsidR="00342E60">
              <w:rPr>
                <w:color w:val="FF0000"/>
                <w:sz w:val="22"/>
                <w:szCs w:val="22"/>
              </w:rPr>
              <w:t>3 pkt. 5)</w:t>
            </w:r>
            <w:r w:rsidR="009B7C2F">
              <w:rPr>
                <w:color w:val="FF0000"/>
                <w:sz w:val="22"/>
                <w:szCs w:val="22"/>
              </w:rPr>
              <w:t xml:space="preserve"> Wzoru umowy</w:t>
            </w:r>
            <w:r w:rsidRPr="005D79D0">
              <w:rPr>
                <w:color w:val="FF0000"/>
                <w:sz w:val="22"/>
                <w:szCs w:val="22"/>
              </w:rPr>
              <w:t>:</w:t>
            </w:r>
            <w:r w:rsidR="00342E60">
              <w:rPr>
                <w:color w:val="FF0000"/>
                <w:sz w:val="22"/>
                <w:szCs w:val="22"/>
              </w:rPr>
              <w:t xml:space="preserve"> </w:t>
            </w:r>
          </w:p>
          <w:p w14:paraId="02AFBC90" w14:textId="76143D5D" w:rsidR="00342E60" w:rsidRPr="00342E60" w:rsidRDefault="00342E60" w:rsidP="00342E60">
            <w:pPr>
              <w:spacing w:after="120"/>
              <w:ind w:left="30" w:right="-72"/>
              <w:jc w:val="both"/>
              <w:rPr>
                <w:rFonts w:ascii="Verdana" w:hAnsi="Verdana"/>
                <w:i/>
                <w:iCs/>
                <w:color w:val="FF0000"/>
              </w:rPr>
            </w:pPr>
            <w:r w:rsidRPr="00342E60">
              <w:rPr>
                <w:rFonts w:ascii="Verdana" w:hAnsi="Verdana"/>
                <w:i/>
                <w:iCs/>
                <w:color w:val="FF0000"/>
              </w:rPr>
              <w:t xml:space="preserve">w zakresie zmiany terminu wykonania lub terminów pośrednich wskazanych w Umowie: </w:t>
            </w:r>
          </w:p>
          <w:p w14:paraId="187FA411" w14:textId="1D0B1126" w:rsidR="00926F11" w:rsidRDefault="00342E60" w:rsidP="00342E60">
            <w:pPr>
              <w:spacing w:after="120"/>
              <w:ind w:left="30" w:right="-72"/>
              <w:jc w:val="both"/>
              <w:rPr>
                <w:rFonts w:ascii="Verdana" w:hAnsi="Verdana"/>
                <w:i/>
                <w:iCs/>
                <w:color w:val="FF0000"/>
              </w:rPr>
            </w:pPr>
            <w:r w:rsidRPr="00342E60">
              <w:rPr>
                <w:rFonts w:ascii="Verdana" w:hAnsi="Verdana"/>
                <w:i/>
                <w:iCs/>
                <w:color w:val="FF0000"/>
              </w:rPr>
              <w:t>a) z powodu przyczyn zewnętrznych niezależnych od Kupującego oraz Sprzedawcy, skutkujących niemożliwością realizacji przedmiotu Umowy, w szczególności z przyczyn leżących po stronie producenta sprzętu dotyczących udokumentowanych problemów związanych z produkcją lub dostawą sprzętu – o okres niezbędny do prawidłowej realizacji dostawy oraz innych niezawinionych przez Strony przyczyny, w tym spowodowane przez tzw. siłę wyższą w rozumieniu § 13 ust 1;</w:t>
            </w:r>
          </w:p>
          <w:p w14:paraId="497A4CD7" w14:textId="77777777" w:rsidR="009B7C2F" w:rsidRPr="009B7C2F" w:rsidRDefault="009B7C2F" w:rsidP="009B7C2F">
            <w:pPr>
              <w:jc w:val="both"/>
              <w:rPr>
                <w:bCs/>
                <w:color w:val="FF0000"/>
                <w:sz w:val="22"/>
                <w:szCs w:val="22"/>
                <w:lang w:eastAsia="en-US"/>
              </w:rPr>
            </w:pPr>
            <w:r>
              <w:rPr>
                <w:bCs/>
                <w:color w:val="FF0000"/>
                <w:sz w:val="22"/>
                <w:szCs w:val="22"/>
                <w:lang w:eastAsia="en-US"/>
              </w:rPr>
              <w:t>Zamawiający</w:t>
            </w:r>
            <w:r w:rsidRPr="009B7C2F">
              <w:rPr>
                <w:bCs/>
                <w:color w:val="FF0000"/>
                <w:sz w:val="22"/>
                <w:szCs w:val="22"/>
                <w:lang w:eastAsia="en-US"/>
              </w:rPr>
              <w:t xml:space="preserve"> zamieszcza na stronie internetowej przedmiotowego postępowania Nowy Wzór umowy stanowiący załącznik nr 3A do SWZ.</w:t>
            </w:r>
          </w:p>
          <w:p w14:paraId="489D1410" w14:textId="29BE09AE" w:rsidR="009B7C2F" w:rsidRPr="009B7C2F" w:rsidRDefault="009B7C2F" w:rsidP="009B7C2F">
            <w:pPr>
              <w:spacing w:before="120" w:after="120" w:line="360" w:lineRule="auto"/>
              <w:ind w:left="567"/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Przedmiotowa zmiana stanowi integralną część SWZ i prowadzi do zmiany treści Ogłoszenia.</w:t>
            </w:r>
          </w:p>
          <w:p w14:paraId="1C8A49CA" w14:textId="397684B6" w:rsidR="0046240C" w:rsidRPr="0046240C" w:rsidRDefault="0046240C" w:rsidP="00EC3C99">
            <w:pPr>
              <w:spacing w:after="40"/>
              <w:ind w:left="30" w:right="-72"/>
              <w:rPr>
                <w:sz w:val="22"/>
                <w:szCs w:val="22"/>
                <w:highlight w:val="darkGray"/>
              </w:rPr>
            </w:pPr>
          </w:p>
        </w:tc>
      </w:tr>
    </w:tbl>
    <w:p w14:paraId="5470B74E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8B737A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418" w:right="1418" w:bottom="1418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0AA16" w14:textId="77777777" w:rsidR="006138C8" w:rsidRDefault="006138C8">
      <w:r>
        <w:separator/>
      </w:r>
    </w:p>
  </w:endnote>
  <w:endnote w:type="continuationSeparator" w:id="0">
    <w:p w14:paraId="375C96AB" w14:textId="77777777" w:rsidR="006138C8" w:rsidRDefault="00613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EA09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E3E92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7803C" w14:textId="6E6581EF" w:rsidR="006D4AB3" w:rsidRDefault="000904E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434B9B8" wp14:editId="79027593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4549F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2C4F353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1092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28A8A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ADA20AD" w14:textId="77777777" w:rsidR="006D4AB3" w:rsidRDefault="006D4AB3">
    <w:pPr>
      <w:pStyle w:val="Stopka"/>
      <w:tabs>
        <w:tab w:val="clear" w:pos="4536"/>
        <w:tab w:val="left" w:pos="6237"/>
      </w:tabs>
    </w:pPr>
  </w:p>
  <w:p w14:paraId="5D244DC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B07F06" w14:textId="77777777" w:rsidR="006138C8" w:rsidRDefault="006138C8">
      <w:r>
        <w:separator/>
      </w:r>
    </w:p>
  </w:footnote>
  <w:footnote w:type="continuationSeparator" w:id="0">
    <w:p w14:paraId="1DFAE102" w14:textId="77777777" w:rsidR="006138C8" w:rsidRDefault="006138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0D70B" w14:textId="0923A14C" w:rsidR="0046240C" w:rsidRDefault="008B737A" w:rsidP="008B737A">
    <w:pPr>
      <w:pStyle w:val="Nagwek"/>
      <w:jc w:val="center"/>
    </w:pPr>
    <w:r>
      <w:rPr>
        <w:noProof/>
      </w:rPr>
      <w:drawing>
        <wp:inline distT="0" distB="0" distL="0" distR="0" wp14:anchorId="36EF88D9" wp14:editId="1E61B511">
          <wp:extent cx="4838700" cy="657225"/>
          <wp:effectExtent l="0" t="0" r="0" b="9525"/>
          <wp:docPr id="2" name="Obraz 2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387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6767E"/>
    <w:multiLevelType w:val="multilevel"/>
    <w:tmpl w:val="D58847E0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0"/>
        <w:szCs w:val="20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97232173">
    <w:abstractNumId w:val="5"/>
  </w:num>
  <w:num w:numId="2" w16cid:durableId="1831211925">
    <w:abstractNumId w:val="8"/>
  </w:num>
  <w:num w:numId="3" w16cid:durableId="2069111145">
    <w:abstractNumId w:val="4"/>
  </w:num>
  <w:num w:numId="4" w16cid:durableId="56631828">
    <w:abstractNumId w:val="7"/>
  </w:num>
  <w:num w:numId="5" w16cid:durableId="415131104">
    <w:abstractNumId w:val="2"/>
  </w:num>
  <w:num w:numId="6" w16cid:durableId="575483051">
    <w:abstractNumId w:val="3"/>
  </w:num>
  <w:num w:numId="7" w16cid:durableId="1446735177">
    <w:abstractNumId w:val="6"/>
  </w:num>
  <w:num w:numId="8" w16cid:durableId="14077666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80883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650"/>
    <w:rsid w:val="00031374"/>
    <w:rsid w:val="00063FBC"/>
    <w:rsid w:val="000904E9"/>
    <w:rsid w:val="000A1097"/>
    <w:rsid w:val="000E2A8F"/>
    <w:rsid w:val="00113285"/>
    <w:rsid w:val="0012774F"/>
    <w:rsid w:val="00144B7A"/>
    <w:rsid w:val="00180C6E"/>
    <w:rsid w:val="001B5446"/>
    <w:rsid w:val="001D75AC"/>
    <w:rsid w:val="00250206"/>
    <w:rsid w:val="0029606A"/>
    <w:rsid w:val="00342E60"/>
    <w:rsid w:val="00453C59"/>
    <w:rsid w:val="0046240C"/>
    <w:rsid w:val="004848F3"/>
    <w:rsid w:val="004A75F2"/>
    <w:rsid w:val="005144A9"/>
    <w:rsid w:val="00520165"/>
    <w:rsid w:val="00566947"/>
    <w:rsid w:val="005B1B08"/>
    <w:rsid w:val="005D79D0"/>
    <w:rsid w:val="006138C8"/>
    <w:rsid w:val="00632C3C"/>
    <w:rsid w:val="00654522"/>
    <w:rsid w:val="00662BDB"/>
    <w:rsid w:val="006A5DF1"/>
    <w:rsid w:val="006B7198"/>
    <w:rsid w:val="006D4AB3"/>
    <w:rsid w:val="006F3B81"/>
    <w:rsid w:val="007D7198"/>
    <w:rsid w:val="007E04EF"/>
    <w:rsid w:val="00812650"/>
    <w:rsid w:val="00870F9F"/>
    <w:rsid w:val="008804B6"/>
    <w:rsid w:val="00897AB0"/>
    <w:rsid w:val="008A3553"/>
    <w:rsid w:val="008B737A"/>
    <w:rsid w:val="00926940"/>
    <w:rsid w:val="00926F11"/>
    <w:rsid w:val="00947A50"/>
    <w:rsid w:val="009B3429"/>
    <w:rsid w:val="009B7C2F"/>
    <w:rsid w:val="00A905AC"/>
    <w:rsid w:val="00AC63F9"/>
    <w:rsid w:val="00BA6584"/>
    <w:rsid w:val="00BB55D0"/>
    <w:rsid w:val="00BE7BFD"/>
    <w:rsid w:val="00C370F2"/>
    <w:rsid w:val="00C44EEC"/>
    <w:rsid w:val="00CF0649"/>
    <w:rsid w:val="00D22FFA"/>
    <w:rsid w:val="00D655A1"/>
    <w:rsid w:val="00D71713"/>
    <w:rsid w:val="00D8461B"/>
    <w:rsid w:val="00D9049C"/>
    <w:rsid w:val="00D915F2"/>
    <w:rsid w:val="00DD603C"/>
    <w:rsid w:val="00DF32E8"/>
    <w:rsid w:val="00DF7416"/>
    <w:rsid w:val="00E21B49"/>
    <w:rsid w:val="00E2789F"/>
    <w:rsid w:val="00E55401"/>
    <w:rsid w:val="00E72428"/>
    <w:rsid w:val="00E8799E"/>
    <w:rsid w:val="00EA14B3"/>
    <w:rsid w:val="00EA416E"/>
    <w:rsid w:val="00EB6CDE"/>
    <w:rsid w:val="00EC3C99"/>
    <w:rsid w:val="00F320D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798100"/>
  <w15:chartTrackingRefBased/>
  <w15:docId w15:val="{F75AFB41-F85D-4C37-8872-0AE4AEC97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B7C2F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9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0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1108</Words>
  <Characters>6865</Characters>
  <Application>Microsoft Office Word</Application>
  <DocSecurity>0</DocSecurity>
  <Lines>57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ZAPYTANIE O CENĘ</vt:lpstr>
      <vt:lpstr>ZAPYTANIE O CENĘ</vt:lpstr>
    </vt:vector>
  </TitlesOfParts>
  <Company>Datacomp</Company>
  <LinksUpToDate>false</LinksUpToDate>
  <CharactersWithSpaces>7958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Zarzycka</dc:creator>
  <cp:keywords/>
  <cp:lastModifiedBy>Anna Zarzycka</cp:lastModifiedBy>
  <cp:revision>2</cp:revision>
  <cp:lastPrinted>2001-02-10T14:28:00Z</cp:lastPrinted>
  <dcterms:created xsi:type="dcterms:W3CDTF">2023-02-08T14:11:00Z</dcterms:created>
  <dcterms:modified xsi:type="dcterms:W3CDTF">2023-02-08T14:11:00Z</dcterms:modified>
</cp:coreProperties>
</file>