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7EC5F41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131C8" w:rsidRPr="007131C8">
        <w:rPr>
          <w:rFonts w:ascii="Times New Roman" w:hAnsi="Times New Roman"/>
          <w:b/>
        </w:rPr>
        <w:t xml:space="preserve">przeprowadzenie cyklu szkoleniowego „Program </w:t>
      </w:r>
      <w:proofErr w:type="spellStart"/>
      <w:r w:rsidR="007131C8" w:rsidRPr="007131C8">
        <w:rPr>
          <w:rFonts w:ascii="Times New Roman" w:hAnsi="Times New Roman"/>
          <w:b/>
        </w:rPr>
        <w:t>preakceleracyjny</w:t>
      </w:r>
      <w:proofErr w:type="spellEnd"/>
      <w:r w:rsidR="007131C8" w:rsidRPr="007131C8">
        <w:rPr>
          <w:rFonts w:ascii="Times New Roman" w:hAnsi="Times New Roman"/>
          <w:b/>
        </w:rPr>
        <w:t xml:space="preserve">” w ramach projektu Energy </w:t>
      </w:r>
      <w:proofErr w:type="spellStart"/>
      <w:r w:rsidR="007131C8" w:rsidRPr="007131C8">
        <w:rPr>
          <w:rFonts w:ascii="Times New Roman" w:hAnsi="Times New Roman"/>
          <w:b/>
        </w:rPr>
        <w:t>Transition</w:t>
      </w:r>
      <w:proofErr w:type="spellEnd"/>
      <w:r w:rsidR="007131C8" w:rsidRPr="007131C8">
        <w:rPr>
          <w:rFonts w:ascii="Times New Roman" w:hAnsi="Times New Roman"/>
          <w:b/>
        </w:rPr>
        <w:t xml:space="preserve"> </w:t>
      </w:r>
      <w:proofErr w:type="spellStart"/>
      <w:r w:rsidR="007131C8" w:rsidRPr="007131C8">
        <w:rPr>
          <w:rFonts w:ascii="Times New Roman" w:hAnsi="Times New Roman"/>
          <w:b/>
        </w:rPr>
        <w:t>Enterpreneurs</w:t>
      </w:r>
      <w:proofErr w:type="spellEnd"/>
      <w:r w:rsidR="007131C8" w:rsidRPr="007131C8">
        <w:rPr>
          <w:rFonts w:ascii="Times New Roman" w:hAnsi="Times New Roman"/>
          <w:b/>
        </w:rPr>
        <w:t xml:space="preserve"> in Action (ETEIA) –- KC-zp.272-611/22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3B8590A9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>1,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CFDB7" w14:textId="77777777" w:rsidR="006E037A" w:rsidRDefault="006E037A" w:rsidP="0038231F">
      <w:pPr>
        <w:spacing w:after="0" w:line="240" w:lineRule="auto"/>
      </w:pPr>
      <w:r>
        <w:separator/>
      </w:r>
    </w:p>
  </w:endnote>
  <w:endnote w:type="continuationSeparator" w:id="0">
    <w:p w14:paraId="2E63DD89" w14:textId="77777777" w:rsidR="006E037A" w:rsidRDefault="006E03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B1AE2" w14:textId="77777777" w:rsidR="006E037A" w:rsidRDefault="006E037A" w:rsidP="0038231F">
      <w:pPr>
        <w:spacing w:after="0" w:line="240" w:lineRule="auto"/>
      </w:pPr>
      <w:r>
        <w:separator/>
      </w:r>
    </w:p>
  </w:footnote>
  <w:footnote w:type="continuationSeparator" w:id="0">
    <w:p w14:paraId="07A30C18" w14:textId="77777777" w:rsidR="006E037A" w:rsidRDefault="006E037A" w:rsidP="0038231F">
      <w:pPr>
        <w:spacing w:after="0" w:line="240" w:lineRule="auto"/>
      </w:pPr>
      <w:r>
        <w:continuationSeparator/>
      </w:r>
    </w:p>
  </w:footnote>
  <w:footnote w:id="1">
    <w:p w14:paraId="69DDBFB6" w14:textId="235B8409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7023E2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E27B4D5" w:rsidR="002635B8" w:rsidRDefault="00ED7F8F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14:props3d w14:extrusionH="25400" w14:contourW="25400" w14:prstMaterial="none"/>
            </w:rPr>
            <w:drawing>
              <wp:inline distT="0" distB="0" distL="0" distR="0" wp14:anchorId="384BE95D" wp14:editId="70BBC2A9">
                <wp:extent cx="4905375" cy="571500"/>
                <wp:effectExtent l="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B8A58-B878-4A87-B302-C49E12FA5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2022-10-11T08:05:00Z</cp:lastPrinted>
  <dcterms:created xsi:type="dcterms:W3CDTF">2022-08-29T19:27:00Z</dcterms:created>
  <dcterms:modified xsi:type="dcterms:W3CDTF">2022-10-11T08:05:00Z</dcterms:modified>
</cp:coreProperties>
</file>