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7DF" w:rsidRDefault="00A377DF" w:rsidP="00A377DF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:rsidR="00A377DF" w:rsidRPr="00843934" w:rsidRDefault="00CA1BC7" w:rsidP="00A377DF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514975" cy="504825"/>
            <wp:effectExtent l="0" t="0" r="0" b="0"/>
            <wp:docPr id="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7DF" w:rsidRPr="003D6231" w:rsidRDefault="00A377DF" w:rsidP="00A377DF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p w:rsidR="00A377DF" w:rsidRDefault="00A377DF" w:rsidP="00A377DF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A377DF" w:rsidRPr="009475A8" w:rsidRDefault="00A377DF" w:rsidP="00A377DF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A377DF" w:rsidRPr="009475A8" w:rsidRDefault="00A377DF" w:rsidP="00A377DF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A377DF" w:rsidRPr="009475A8" w:rsidRDefault="00A377DF" w:rsidP="00A377DF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A377DF" w:rsidRPr="009475A8" w:rsidRDefault="00A377DF" w:rsidP="00A377DF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A377DF" w:rsidRPr="009475A8" w:rsidRDefault="00A377DF" w:rsidP="00A377DF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A377DF" w:rsidRPr="009475A8" w:rsidRDefault="00A377DF" w:rsidP="00A377DF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377DF" w:rsidRPr="009475A8" w:rsidRDefault="00A377DF" w:rsidP="00A377DF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A377DF" w:rsidRPr="009475A8" w:rsidRDefault="00A377DF" w:rsidP="00A377DF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A377DF" w:rsidRPr="009475A8" w:rsidRDefault="00A377DF" w:rsidP="00A377DF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A377DF" w:rsidRPr="009475A8" w:rsidRDefault="00A377DF" w:rsidP="00A377DF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A377DF" w:rsidRPr="009475A8" w:rsidRDefault="00A377DF" w:rsidP="00A377DF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A377DF" w:rsidRPr="009475A8" w:rsidRDefault="00A377DF" w:rsidP="00A377DF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A377DF" w:rsidRPr="009475A8" w:rsidRDefault="00A377DF" w:rsidP="00A377DF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A377DF" w:rsidRPr="00725B4A" w:rsidRDefault="00A377DF" w:rsidP="00A377DF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A377DF" w:rsidRPr="00725B4A" w:rsidRDefault="00A377DF" w:rsidP="00A377DF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A377DF" w:rsidRPr="00D52EEE" w:rsidRDefault="00A377DF" w:rsidP="00A377DF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377DF" w:rsidRPr="00D52EEE" w:rsidRDefault="00A377DF" w:rsidP="00A377DF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3D4DF9" w:rsidRPr="003D4DF9">
        <w:rPr>
          <w:rFonts w:ascii="Arial" w:eastAsia="Times New Roman" w:hAnsi="Arial" w:cs="Arial"/>
          <w:b/>
          <w:sz w:val="20"/>
          <w:szCs w:val="20"/>
          <w:lang w:eastAsia="pl-PL"/>
        </w:rPr>
        <w:t>Usługa szkolenia pracowników AGH  z obsługi zaawansowanych funkcji programu REVIT z zakresu modelowania bryłowego BIM (</w:t>
      </w:r>
      <w:proofErr w:type="spellStart"/>
      <w:r w:rsidR="003D4DF9" w:rsidRPr="003D4DF9">
        <w:rPr>
          <w:rFonts w:ascii="Arial" w:eastAsia="Times New Roman" w:hAnsi="Arial" w:cs="Arial"/>
          <w:b/>
          <w:sz w:val="20"/>
          <w:szCs w:val="20"/>
          <w:lang w:eastAsia="pl-PL"/>
        </w:rPr>
        <w:t>Building</w:t>
      </w:r>
      <w:proofErr w:type="spellEnd"/>
      <w:r w:rsidR="003D4DF9" w:rsidRPr="003D4D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Information Modeling) wraz opracowaniem metodyki tworzenia modeli w programie oraz konsultacjami i weryfikacją już utworzonych modeli. - KC-zp.272-550/22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A377DF" w:rsidRPr="00D52EEE" w:rsidRDefault="00A377DF" w:rsidP="00A377DF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A377DF" w:rsidRPr="00D52EEE" w:rsidRDefault="00A377DF" w:rsidP="00A377DF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377DF" w:rsidRDefault="00A377DF" w:rsidP="00A377D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A377DF" w:rsidRPr="00EE45E3" w:rsidRDefault="00A377DF" w:rsidP="00A377D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EE45E3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EE45E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EE45E3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EE45E3">
        <w:rPr>
          <w:rFonts w:ascii="Arial" w:hAnsi="Arial" w:cs="Arial"/>
          <w:sz w:val="20"/>
          <w:szCs w:val="20"/>
        </w:rPr>
        <w:t>Pzp</w:t>
      </w:r>
      <w:proofErr w:type="spellEnd"/>
    </w:p>
    <w:p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A377DF" w:rsidRPr="00D52EEE" w:rsidRDefault="00A377DF" w:rsidP="00A377DF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lastRenderedPageBreak/>
        <w:t xml:space="preserve">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377DF" w:rsidRPr="00D52EEE" w:rsidRDefault="00A377DF" w:rsidP="00A377DF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A377DF" w:rsidRPr="00FD003F" w:rsidRDefault="00A377DF" w:rsidP="00A377DF">
      <w:pPr>
        <w:jc w:val="right"/>
        <w:rPr>
          <w:rFonts w:ascii="Arial" w:hAnsi="Arial" w:cs="Arial"/>
          <w:sz w:val="20"/>
          <w:szCs w:val="20"/>
        </w:rPr>
      </w:pPr>
    </w:p>
    <w:p w:rsidR="00A377DF" w:rsidRPr="00FD003F" w:rsidRDefault="00A377DF" w:rsidP="00A377D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</w:p>
    <w:p w:rsidR="00A377DF" w:rsidRPr="009475A8" w:rsidRDefault="00A377DF" w:rsidP="00A377DF"/>
    <w:p w:rsidR="00A377DF" w:rsidRPr="009475A8" w:rsidRDefault="00A377DF" w:rsidP="00A377DF"/>
    <w:p w:rsidR="00A377DF" w:rsidRPr="009475A8" w:rsidRDefault="00A377DF" w:rsidP="00A377DF"/>
    <w:p w:rsidR="00A377DF" w:rsidRPr="009475A8" w:rsidRDefault="00A377DF" w:rsidP="00A377DF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50CD" w:rsidRDefault="00C250CD" w:rsidP="0038231F">
      <w:pPr>
        <w:spacing w:after="0" w:line="240" w:lineRule="auto"/>
      </w:pPr>
      <w:r>
        <w:separator/>
      </w:r>
    </w:p>
  </w:endnote>
  <w:endnote w:type="continuationSeparator" w:id="0">
    <w:p w:rsidR="00C250CD" w:rsidRDefault="00C250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57A" w:rsidRDefault="00D215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57A" w:rsidRDefault="00D215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50CD" w:rsidRDefault="00C250CD" w:rsidP="0038231F">
      <w:pPr>
        <w:spacing w:after="0" w:line="240" w:lineRule="auto"/>
      </w:pPr>
      <w:r>
        <w:separator/>
      </w:r>
    </w:p>
  </w:footnote>
  <w:footnote w:type="continuationSeparator" w:id="0">
    <w:p w:rsidR="00C250CD" w:rsidRDefault="00C250C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57A" w:rsidRDefault="00D215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57A" w:rsidRDefault="00D215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57A" w:rsidRDefault="00D215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BA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DF9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3BA7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6FBC"/>
    <w:rsid w:val="00A15F7E"/>
    <w:rsid w:val="00A166B0"/>
    <w:rsid w:val="00A22DCF"/>
    <w:rsid w:val="00A24C2D"/>
    <w:rsid w:val="00A276E4"/>
    <w:rsid w:val="00A3062E"/>
    <w:rsid w:val="00A347DE"/>
    <w:rsid w:val="00A377DF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CD"/>
    <w:rsid w:val="00C4103F"/>
    <w:rsid w:val="00C57DEB"/>
    <w:rsid w:val="00C737A7"/>
    <w:rsid w:val="00C81012"/>
    <w:rsid w:val="00CA1BC7"/>
    <w:rsid w:val="00CD0851"/>
    <w:rsid w:val="00D2157A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48026EC-2033-480C-A2FB-DCE5E7360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377D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377DF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D59BD8-5C33-45C9-8A10-D6ECCAAA4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338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3</cp:revision>
  <cp:lastPrinted>2022-08-12T08:12:00Z</cp:lastPrinted>
  <dcterms:created xsi:type="dcterms:W3CDTF">2022-09-08T08:32:00Z</dcterms:created>
  <dcterms:modified xsi:type="dcterms:W3CDTF">2022-09-09T09:29:00Z</dcterms:modified>
</cp:coreProperties>
</file>