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62D" w:rsidRDefault="00086C35" w:rsidP="0008262D">
      <w:pPr>
        <w:pStyle w:val="pkt"/>
        <w:ind w:left="0" w:firstLine="0"/>
        <w:jc w:val="center"/>
        <w:rPr>
          <w:noProof/>
        </w:rPr>
      </w:pPr>
      <w:r>
        <w:rPr>
          <w:rFonts w:ascii="Verdana" w:hAnsi="Verdana" w:cs="Verdana"/>
          <w:sz w:val="16"/>
          <w:szCs w:val="16"/>
        </w:rPr>
        <w:t xml:space="preserve">                         </w:t>
      </w:r>
    </w:p>
    <w:p w:rsidR="0008262D" w:rsidRPr="0008262D" w:rsidRDefault="00B81ACB" w:rsidP="0008262D">
      <w:pPr>
        <w:pStyle w:val="pkt"/>
        <w:ind w:left="0" w:firstLine="0"/>
        <w:jc w:val="center"/>
        <w:rPr>
          <w:b/>
          <w:color w:val="000000"/>
        </w:rPr>
      </w:pPr>
      <w:r>
        <w:rPr>
          <w:b/>
          <w:noProof/>
          <w:color w:val="000000"/>
        </w:rPr>
        <w:drawing>
          <wp:inline distT="0" distB="0" distL="0" distR="0">
            <wp:extent cx="5514975" cy="504825"/>
            <wp:effectExtent l="0" t="0" r="0" b="0"/>
            <wp:docPr id="2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C35" w:rsidRPr="003D6231" w:rsidRDefault="00086C35" w:rsidP="00086C35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</w:p>
    <w:p w:rsidR="00086C35" w:rsidRDefault="00086C35" w:rsidP="00086C35">
      <w:pPr>
        <w:jc w:val="right"/>
        <w:rPr>
          <w:b/>
          <w:sz w:val="24"/>
          <w:szCs w:val="24"/>
        </w:rPr>
      </w:pPr>
    </w:p>
    <w:p w:rsidR="00086C35" w:rsidRDefault="00086C35" w:rsidP="00086C35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>Załącznik nr 5</w:t>
      </w:r>
    </w:p>
    <w:p w:rsidR="00086C35" w:rsidRDefault="00086C35" w:rsidP="00086C35"/>
    <w:p w:rsidR="00086C35" w:rsidRDefault="00086C35" w:rsidP="00086C35"/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:rsidR="00086C35" w:rsidRDefault="00086C35" w:rsidP="00086C35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086C35" w:rsidRDefault="00086C35" w:rsidP="00086C35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6C35" w:rsidRPr="006B0554" w:rsidRDefault="00086C35" w:rsidP="001A7D95">
      <w:pPr>
        <w:tabs>
          <w:tab w:val="left" w:pos="0"/>
        </w:tabs>
        <w:jc w:val="both"/>
        <w:rPr>
          <w:b/>
          <w:sz w:val="22"/>
          <w:szCs w:val="22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1A7D95" w:rsidRPr="001A7D95">
        <w:rPr>
          <w:b/>
          <w:sz w:val="22"/>
          <w:szCs w:val="22"/>
        </w:rPr>
        <w:t xml:space="preserve">Usługa szkolenia -  kurs kosztorysowania robót budowlanych w programie </w:t>
      </w:r>
      <w:proofErr w:type="spellStart"/>
      <w:r w:rsidR="001A7D95" w:rsidRPr="001A7D95">
        <w:rPr>
          <w:b/>
          <w:sz w:val="22"/>
          <w:szCs w:val="22"/>
        </w:rPr>
        <w:t>BIMestiMate</w:t>
      </w:r>
      <w:proofErr w:type="spellEnd"/>
      <w:r w:rsidR="001A7D95" w:rsidRPr="001A7D95">
        <w:rPr>
          <w:b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Kc-zp.272-279/22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tbl>
      <w:tblPr>
        <w:tblW w:w="1044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"/>
        <w:gridCol w:w="2408"/>
        <w:gridCol w:w="1700"/>
        <w:gridCol w:w="1700"/>
        <w:gridCol w:w="1842"/>
        <w:gridCol w:w="2408"/>
      </w:tblGrid>
      <w:tr w:rsidR="00277B0A" w:rsidTr="00277B0A">
        <w:trPr>
          <w:cantSplit/>
          <w:trHeight w:val="782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  <w:color w:val="2E74B5" w:themeColor="accent5" w:themeShade="BF"/>
              </w:rPr>
            </w:pPr>
            <w:r>
              <w:rPr>
                <w:b/>
                <w:color w:val="2E74B5" w:themeColor="accent5" w:themeShade="BF"/>
              </w:rPr>
              <w:t>Liczebność grupy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  <w:color w:val="2E74B5" w:themeColor="accent5" w:themeShade="BF"/>
              </w:rPr>
            </w:pPr>
            <w:r>
              <w:rPr>
                <w:b/>
                <w:color w:val="2E74B5" w:themeColor="accent5" w:themeShade="BF"/>
              </w:rPr>
              <w:t>Czas trwania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usługi</w:t>
            </w:r>
          </w:p>
          <w:p w:rsidR="00277B0A" w:rsidRDefault="00277B0A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77B0A" w:rsidTr="00277B0A">
        <w:trPr>
          <w:cantSplit/>
          <w:trHeight w:hRule="exact" w:val="281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277B0A" w:rsidTr="00277B0A">
        <w:trPr>
          <w:cantSplit/>
          <w:trHeight w:val="921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77B0A" w:rsidTr="00277B0A">
        <w:trPr>
          <w:cantSplit/>
          <w:trHeight w:val="870"/>
        </w:trPr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77B0A" w:rsidRDefault="00277B0A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6C35" w:rsidRDefault="00086C35" w:rsidP="00086C35">
      <w:pPr>
        <w:spacing w:line="360" w:lineRule="auto"/>
        <w:jc w:val="both"/>
        <w:rPr>
          <w:b/>
        </w:rPr>
      </w:pPr>
      <w:bookmarkStart w:id="0" w:name="_GoBack"/>
      <w:bookmarkEnd w:id="0"/>
    </w:p>
    <w:p w:rsidR="00086C35" w:rsidRPr="00BB5634" w:rsidRDefault="00086C35" w:rsidP="00086C35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spacing w:line="360" w:lineRule="auto"/>
        <w:jc w:val="both"/>
      </w:pPr>
    </w:p>
    <w:p w:rsidR="00086C35" w:rsidRDefault="00086C35" w:rsidP="00086C35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:rsidR="00086C35" w:rsidRPr="005D139C" w:rsidRDefault="00086C35" w:rsidP="00086C35"/>
    <w:p w:rsidR="00086C35" w:rsidRPr="007F6A49" w:rsidRDefault="00086C35" w:rsidP="00086C35"/>
    <w:p w:rsidR="00086C35" w:rsidRPr="001E243C" w:rsidRDefault="00086C35" w:rsidP="00086C35"/>
    <w:p w:rsidR="00086C35" w:rsidRPr="00FC0C79" w:rsidRDefault="00086C35" w:rsidP="00086C35"/>
    <w:p w:rsidR="00086C35" w:rsidRPr="00E40A3C" w:rsidRDefault="00086C35" w:rsidP="00086C35"/>
    <w:p w:rsidR="00086C35" w:rsidRPr="007639CD" w:rsidRDefault="00086C35" w:rsidP="00086C35"/>
    <w:p w:rsidR="00082E0F" w:rsidRDefault="00082E0F" w:rsidP="00082E0F"/>
    <w:p w:rsidR="00F213FB" w:rsidRPr="00C254C7" w:rsidRDefault="00F213FB" w:rsidP="00C254C7">
      <w:pPr>
        <w:pStyle w:val="Zwykytekst"/>
      </w:pPr>
    </w:p>
    <w:sectPr w:rsidR="00F213FB" w:rsidRPr="00C254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3E3D" w:rsidRDefault="00FA3E3D">
      <w:r>
        <w:separator/>
      </w:r>
    </w:p>
  </w:endnote>
  <w:endnote w:type="continuationSeparator" w:id="0">
    <w:p w:rsidR="00FA3E3D" w:rsidRDefault="00FA3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3E3D" w:rsidRDefault="00FA3E3D">
      <w:r>
        <w:separator/>
      </w:r>
    </w:p>
  </w:footnote>
  <w:footnote w:type="continuationSeparator" w:id="0">
    <w:p w:rsidR="00FA3E3D" w:rsidRDefault="00FA3E3D">
      <w:r>
        <w:continuationSeparator/>
      </w:r>
    </w:p>
  </w:footnote>
  <w:footnote w:id="1">
    <w:p w:rsidR="00277B0A" w:rsidRDefault="00277B0A" w:rsidP="00277B0A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color w:val="2E74B5" w:themeColor="accent5" w:themeShade="BF"/>
        </w:rPr>
        <w:t xml:space="preserve">należy uzupełnić zgodnie z opisem w pkt </w:t>
      </w:r>
      <w:r>
        <w:rPr>
          <w:b/>
          <w:color w:val="2E74B5" w:themeColor="accent5" w:themeShade="BF"/>
          <w:u w:val="single"/>
        </w:rPr>
        <w:t>8.1.4a)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FA8" w:rsidRDefault="00435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8D"/>
    <w:rsid w:val="0008262D"/>
    <w:rsid w:val="00082E0F"/>
    <w:rsid w:val="00086C35"/>
    <w:rsid w:val="0010649E"/>
    <w:rsid w:val="001A7D95"/>
    <w:rsid w:val="00210E8E"/>
    <w:rsid w:val="00276C10"/>
    <w:rsid w:val="00277B0A"/>
    <w:rsid w:val="003B788D"/>
    <w:rsid w:val="00435FA8"/>
    <w:rsid w:val="006E6E0B"/>
    <w:rsid w:val="00702A72"/>
    <w:rsid w:val="00B81ACB"/>
    <w:rsid w:val="00C049BA"/>
    <w:rsid w:val="00C254C7"/>
    <w:rsid w:val="00C34B2E"/>
    <w:rsid w:val="00D11BC3"/>
    <w:rsid w:val="00DD5BF2"/>
    <w:rsid w:val="00F213FB"/>
    <w:rsid w:val="00F70443"/>
    <w:rsid w:val="00F8605B"/>
    <w:rsid w:val="00FA3E3D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C8F4C7"/>
  <w15:chartTrackingRefBased/>
  <w15:docId w15:val="{6EAB977A-0522-4BDB-AAAD-DE52CF6AE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6C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435F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FA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86C3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86C35"/>
  </w:style>
  <w:style w:type="character" w:styleId="Odwoanieprzypisudolnego">
    <w:name w:val="footnote reference"/>
    <w:uiPriority w:val="99"/>
    <w:semiHidden/>
    <w:unhideWhenUsed/>
    <w:rsid w:val="00086C35"/>
    <w:rPr>
      <w:vertAlign w:val="superscript"/>
    </w:rPr>
  </w:style>
  <w:style w:type="paragraph" w:customStyle="1" w:styleId="Gwka">
    <w:name w:val="Główka"/>
    <w:basedOn w:val="Normalny"/>
    <w:rsid w:val="00086C35"/>
    <w:rPr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08262D"/>
    <w:pPr>
      <w:suppressAutoHyphens/>
      <w:autoSpaceDN w:val="0"/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037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2022-06-09T10:20:00Z</dcterms:created>
  <dcterms:modified xsi:type="dcterms:W3CDTF">2022-06-09T10:20:00Z</dcterms:modified>
</cp:coreProperties>
</file>