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1460F9" w:rsidRDefault="00D66A48" w:rsidP="00BC2941">
      <w:pPr>
        <w:spacing w:after="240"/>
        <w:jc w:val="right"/>
      </w:pPr>
      <w:r w:rsidRPr="001460F9">
        <w:t>Niepołomice</w:t>
      </w:r>
      <w:r w:rsidR="006A5DF1" w:rsidRPr="001460F9">
        <w:t xml:space="preserve"> dnia: </w:t>
      </w:r>
      <w:r w:rsidR="001F1124" w:rsidRPr="001460F9">
        <w:t>2022-06-14</w:t>
      </w:r>
    </w:p>
    <w:p w:rsidR="006A5DF1" w:rsidRPr="001460F9" w:rsidRDefault="00D66A48" w:rsidP="006A5DF1">
      <w:pPr>
        <w:rPr>
          <w:b/>
          <w:bCs/>
        </w:rPr>
      </w:pPr>
      <w:r w:rsidRPr="001460F9">
        <w:rPr>
          <w:b/>
          <w:bCs/>
        </w:rPr>
        <w:t>GMINA NIEPOŁOMICE</w:t>
      </w:r>
    </w:p>
    <w:p w:rsidR="006A5DF1" w:rsidRPr="001460F9" w:rsidRDefault="00D66A48" w:rsidP="006A5DF1">
      <w:r w:rsidRPr="001460F9">
        <w:t>Pl. Zwycięstwa</w:t>
      </w:r>
      <w:r w:rsidR="006A5DF1" w:rsidRPr="001460F9">
        <w:t xml:space="preserve"> </w:t>
      </w:r>
      <w:r w:rsidRPr="001460F9">
        <w:t>13</w:t>
      </w:r>
    </w:p>
    <w:p w:rsidR="006A5DF1" w:rsidRPr="001460F9" w:rsidRDefault="00D66A48" w:rsidP="006A5DF1">
      <w:r w:rsidRPr="001460F9">
        <w:t>32-005</w:t>
      </w:r>
      <w:r w:rsidR="006A5DF1" w:rsidRPr="001460F9">
        <w:t xml:space="preserve"> </w:t>
      </w:r>
      <w:r w:rsidRPr="001460F9">
        <w:t>Niepołomice</w:t>
      </w:r>
    </w:p>
    <w:p w:rsidR="006A5DF1" w:rsidRPr="001460F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460F9" w:rsidRDefault="00BC2941" w:rsidP="00BC2941">
      <w:pPr>
        <w:pStyle w:val="Nagwek"/>
        <w:tabs>
          <w:tab w:val="clear" w:pos="4536"/>
          <w:tab w:val="clear" w:pos="9072"/>
        </w:tabs>
      </w:pPr>
      <w:r w:rsidRPr="001460F9">
        <w:t>Pismo: ZP.271.13.2022.13</w:t>
      </w:r>
      <w:r w:rsidR="006A5DF1" w:rsidRPr="001460F9">
        <w:t xml:space="preserve"> </w:t>
      </w:r>
    </w:p>
    <w:p w:rsidR="006A5DF1" w:rsidRPr="001460F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460F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1460F9">
        <w:rPr>
          <w:b/>
        </w:rPr>
        <w:t>WYKONAWCY</w:t>
      </w:r>
    </w:p>
    <w:p w:rsidR="006D4AB3" w:rsidRPr="001460F9" w:rsidRDefault="006A5DF1" w:rsidP="00BC2941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1460F9">
        <w:t>ubiegający się o zamówienie publiczne</w:t>
      </w:r>
    </w:p>
    <w:p w:rsidR="006D4AB3" w:rsidRPr="001460F9" w:rsidRDefault="006D4AB3">
      <w:pPr>
        <w:pStyle w:val="Nagwek"/>
        <w:tabs>
          <w:tab w:val="clear" w:pos="4536"/>
          <w:tab w:val="clear" w:pos="9072"/>
        </w:tabs>
      </w:pPr>
    </w:p>
    <w:p w:rsidR="00632C3C" w:rsidRPr="001460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1460F9">
        <w:rPr>
          <w:rFonts w:ascii="Times New Roman" w:hAnsi="Times New Roman"/>
          <w:sz w:val="20"/>
        </w:rPr>
        <w:t>WYJAŚNIENI</w:t>
      </w:r>
      <w:r w:rsidR="00520165" w:rsidRPr="001460F9">
        <w:rPr>
          <w:rFonts w:ascii="Times New Roman" w:hAnsi="Times New Roman"/>
          <w:sz w:val="20"/>
        </w:rPr>
        <w:t>A</w:t>
      </w:r>
      <w:r w:rsidR="00632C3C" w:rsidRPr="001460F9">
        <w:rPr>
          <w:rFonts w:ascii="Times New Roman" w:hAnsi="Times New Roman"/>
          <w:sz w:val="20"/>
        </w:rPr>
        <w:t xml:space="preserve"> TREŚCI</w:t>
      </w:r>
      <w:r w:rsidR="0029606A" w:rsidRPr="001460F9">
        <w:rPr>
          <w:rFonts w:ascii="Times New Roman" w:hAnsi="Times New Roman"/>
          <w:sz w:val="20"/>
        </w:rPr>
        <w:t xml:space="preserve"> SWZ</w:t>
      </w:r>
    </w:p>
    <w:p w:rsidR="006D4AB3" w:rsidRPr="001460F9" w:rsidRDefault="00632C3C" w:rsidP="00520165">
      <w:pPr>
        <w:spacing w:after="360" w:line="276" w:lineRule="auto"/>
        <w:jc w:val="both"/>
      </w:pPr>
      <w:r w:rsidRPr="001460F9">
        <w:t xml:space="preserve">Dotyczy: </w:t>
      </w:r>
      <w:r w:rsidR="006A5DF1" w:rsidRPr="001460F9">
        <w:t>p</w:t>
      </w:r>
      <w:r w:rsidRPr="001460F9">
        <w:t>ostępowani</w:t>
      </w:r>
      <w:r w:rsidR="006A5DF1" w:rsidRPr="001460F9">
        <w:t>a</w:t>
      </w:r>
      <w:r w:rsidRPr="001460F9">
        <w:t xml:space="preserve"> o udzielenie zamówienia publicznego, prowadzone</w:t>
      </w:r>
      <w:r w:rsidR="006A5DF1" w:rsidRPr="001460F9">
        <w:t>go</w:t>
      </w:r>
      <w:r w:rsidRPr="001460F9">
        <w:t xml:space="preserve"> w trybie </w:t>
      </w:r>
      <w:r w:rsidR="00D66A48" w:rsidRPr="001460F9">
        <w:t xml:space="preserve">Tryb podstawowy bez negocjacji - art. 275 pkt. 1 ustawy </w:t>
      </w:r>
      <w:proofErr w:type="spellStart"/>
      <w:r w:rsidR="00D66A48" w:rsidRPr="001460F9">
        <w:t>Pzp</w:t>
      </w:r>
      <w:proofErr w:type="spellEnd"/>
      <w:r w:rsidRPr="001460F9">
        <w:rPr>
          <w:b/>
        </w:rPr>
        <w:t xml:space="preserve"> </w:t>
      </w:r>
      <w:r w:rsidRPr="001460F9">
        <w:rPr>
          <w:bCs/>
        </w:rPr>
        <w:t>na</w:t>
      </w:r>
      <w:r w:rsidRPr="001460F9">
        <w:rPr>
          <w:b/>
        </w:rPr>
        <w:t xml:space="preserve"> </w:t>
      </w:r>
      <w:r w:rsidR="00E72428" w:rsidRPr="001460F9">
        <w:rPr>
          <w:bCs/>
        </w:rPr>
        <w:t>”</w:t>
      </w:r>
      <w:r w:rsidR="00D66A48" w:rsidRPr="001460F9">
        <w:rPr>
          <w:b/>
          <w:bCs/>
        </w:rPr>
        <w:t>Budowa remizy OSP Zakrzów wraz z wielofunkcyjną salą dla lokalnej społeczności w miejscowości Zakrzów w Gminie Niepołomice</w:t>
      </w:r>
      <w:r w:rsidR="00E72428" w:rsidRPr="001460F9">
        <w:rPr>
          <w:bCs/>
        </w:rPr>
        <w:t>”</w:t>
      </w:r>
      <w:r w:rsidRPr="001460F9">
        <w:rPr>
          <w:b/>
        </w:rPr>
        <w:t xml:space="preserve"> </w:t>
      </w:r>
      <w:r w:rsidRPr="001460F9">
        <w:rPr>
          <w:bCs/>
        </w:rPr>
        <w:t>– znak sprawy</w:t>
      </w:r>
      <w:r w:rsidRPr="001460F9">
        <w:rPr>
          <w:b/>
        </w:rPr>
        <w:t xml:space="preserve"> </w:t>
      </w:r>
      <w:r w:rsidR="00D66A48" w:rsidRPr="001460F9">
        <w:rPr>
          <w:b/>
        </w:rPr>
        <w:t>ZP.271.13.2022</w:t>
      </w:r>
      <w:r w:rsidRPr="001460F9">
        <w:rPr>
          <w:b/>
        </w:rPr>
        <w:t>.</w:t>
      </w:r>
    </w:p>
    <w:p w:rsidR="0012774F" w:rsidRPr="001460F9" w:rsidRDefault="00520165" w:rsidP="00D8461B">
      <w:pPr>
        <w:spacing w:after="240" w:line="276" w:lineRule="auto"/>
        <w:jc w:val="both"/>
      </w:pPr>
      <w:r w:rsidRPr="001460F9">
        <w:t xml:space="preserve">Zamawiający, </w:t>
      </w:r>
      <w:r w:rsidR="00D66A48" w:rsidRPr="001460F9">
        <w:rPr>
          <w:b/>
        </w:rPr>
        <w:t>GMINA NIEPOŁOMICE</w:t>
      </w:r>
      <w:r w:rsidRPr="001460F9">
        <w:t xml:space="preserve">, działając na podstawie art. </w:t>
      </w:r>
      <w:r w:rsidR="00E74BC3" w:rsidRPr="001460F9">
        <w:t>284</w:t>
      </w:r>
      <w:r w:rsidRPr="001460F9">
        <w:t xml:space="preserve"> ust. </w:t>
      </w:r>
      <w:r w:rsidR="0029606A" w:rsidRPr="001460F9">
        <w:t>6</w:t>
      </w:r>
      <w:r w:rsidRPr="001460F9">
        <w:t xml:space="preserve"> ustawy z dnia </w:t>
      </w:r>
      <w:r w:rsidR="0029606A" w:rsidRPr="001460F9">
        <w:t>11</w:t>
      </w:r>
      <w:r w:rsidRPr="001460F9">
        <w:t xml:space="preserve"> </w:t>
      </w:r>
      <w:r w:rsidR="0029606A" w:rsidRPr="001460F9">
        <w:t xml:space="preserve">września </w:t>
      </w:r>
      <w:r w:rsidRPr="001460F9">
        <w:t>20</w:t>
      </w:r>
      <w:r w:rsidR="0029606A" w:rsidRPr="001460F9">
        <w:t>19</w:t>
      </w:r>
      <w:r w:rsidRPr="001460F9">
        <w:t xml:space="preserve"> r</w:t>
      </w:r>
      <w:r w:rsidR="0029606A" w:rsidRPr="001460F9">
        <w:t>.</w:t>
      </w:r>
      <w:r w:rsidRPr="001460F9">
        <w:t xml:space="preserve"> Prawo </w:t>
      </w:r>
      <w:r w:rsidR="0029606A" w:rsidRPr="001460F9">
        <w:t>z</w:t>
      </w:r>
      <w:r w:rsidRPr="001460F9">
        <w:t xml:space="preserve">amówień </w:t>
      </w:r>
      <w:r w:rsidR="0029606A" w:rsidRPr="001460F9">
        <w:t>p</w:t>
      </w:r>
      <w:r w:rsidRPr="001460F9">
        <w:t xml:space="preserve">ublicznych </w:t>
      </w:r>
      <w:r w:rsidR="00D66A48" w:rsidRPr="001460F9">
        <w:t>(</w:t>
      </w:r>
      <w:proofErr w:type="spellStart"/>
      <w:r w:rsidR="00D66A48" w:rsidRPr="001460F9">
        <w:t>t.j</w:t>
      </w:r>
      <w:proofErr w:type="spellEnd"/>
      <w:r w:rsidR="00D66A48" w:rsidRPr="001460F9">
        <w:t xml:space="preserve">. </w:t>
      </w:r>
      <w:proofErr w:type="spellStart"/>
      <w:r w:rsidR="00D66A48" w:rsidRPr="001460F9">
        <w:t>Dz.U</w:t>
      </w:r>
      <w:proofErr w:type="spellEnd"/>
      <w:r w:rsidR="00D66A48" w:rsidRPr="001460F9">
        <w:t>. z 2021r. poz. 1129 z późn. zm.)</w:t>
      </w:r>
      <w:r w:rsidR="00BE7BFD" w:rsidRPr="001460F9">
        <w:t xml:space="preserve">, </w:t>
      </w:r>
      <w:r w:rsidR="00E74BC3" w:rsidRPr="001460F9">
        <w:t>udostępnia</w:t>
      </w:r>
      <w:r w:rsidR="00BE7BFD" w:rsidRPr="001460F9">
        <w:t xml:space="preserve"> poniżej treść zapytań do S</w:t>
      </w:r>
      <w:r w:rsidR="0012774F" w:rsidRPr="001460F9">
        <w:t>pecyfikacji Warunków Zamówienia (</w:t>
      </w:r>
      <w:r w:rsidR="0012774F" w:rsidRPr="001460F9">
        <w:rPr>
          <w:lang w:eastAsia="ar-SA"/>
        </w:rPr>
        <w:t>zwanej dalej</w:t>
      </w:r>
      <w:r w:rsidR="0012774F" w:rsidRPr="001460F9">
        <w:rPr>
          <w:b/>
          <w:lang w:eastAsia="ar-SA"/>
        </w:rPr>
        <w:t xml:space="preserve"> </w:t>
      </w:r>
      <w:r w:rsidR="0012774F" w:rsidRPr="001460F9">
        <w:rPr>
          <w:bCs/>
          <w:lang w:eastAsia="ar-SA"/>
        </w:rPr>
        <w:t>”SWZ”)</w:t>
      </w:r>
      <w:r w:rsidR="00E74BC3" w:rsidRPr="001460F9">
        <w:rPr>
          <w:bCs/>
          <w:lang w:eastAsia="ar-SA"/>
        </w:rPr>
        <w:t xml:space="preserve"> </w:t>
      </w:r>
      <w:r w:rsidR="00E74BC3" w:rsidRPr="001460F9">
        <w:t>wraz z wyjaśnieniami</w:t>
      </w:r>
      <w:r w:rsidR="0012774F" w:rsidRPr="001460F9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66A48" w:rsidRPr="001460F9" w:rsidTr="00937F35">
        <w:tc>
          <w:tcPr>
            <w:tcW w:w="9356" w:type="dxa"/>
            <w:shd w:val="clear" w:color="auto" w:fill="auto"/>
          </w:tcPr>
          <w:p w:rsidR="00D66A48" w:rsidRPr="001460F9" w:rsidRDefault="00D66A48" w:rsidP="00BC2941">
            <w:pPr>
              <w:spacing w:before="60" w:after="60"/>
              <w:ind w:right="-72"/>
              <w:rPr>
                <w:b/>
                <w:bCs/>
              </w:rPr>
            </w:pPr>
          </w:p>
          <w:p w:rsidR="00BC2941" w:rsidRPr="001460F9" w:rsidRDefault="00D66A48" w:rsidP="00937F35">
            <w:pPr>
              <w:spacing w:after="120"/>
              <w:ind w:left="30" w:right="-72"/>
              <w:jc w:val="both"/>
            </w:pPr>
            <w:r w:rsidRPr="001460F9">
              <w:t xml:space="preserve">Dotyczy postępowania: „Budowa remizy OSP Zakrzów wraz z wielofunkcyjną salą dla lokalnej społeczności w miejscowości Zakrzów w Gminie Niepołomice”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W przedmiarze nie ma uwzględnionego systemu klimatyzacji VRF (dostawa i montaż urządzeń, instalacja freonowa, instalacja odprowadzenia skroplin, instalacja zasilająco-sterująca, próby szczelności, uruchomienie). Prosimy o uzupełnienie.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W przedmiarze w zakresie wentylacji są uwzględnione jedynie główne urządzenia, tzn. centrale wentylacyjne i wentylatory (z czego wentylatory w błędnej ilości). Nie ma natomiast instalacji (kanały wentylacyjne prostokątne i SPIRO, izolacja kanałów z wełny, nawiewniki, </w:t>
            </w:r>
            <w:proofErr w:type="spellStart"/>
            <w:r w:rsidRPr="001460F9">
              <w:t>wywiewniki</w:t>
            </w:r>
            <w:proofErr w:type="spellEnd"/>
            <w:r w:rsidRPr="001460F9">
              <w:t xml:space="preserve">, zawory wentylacyjne, przepustnice, klapy ppoż. kratki, regulatory stałego przepływu). Prosimy o uzupełnienie.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W przedmiarze nie ma uwzględnionego agregatu freonowego do central wentylacyjnych wraz z instalacją. </w:t>
            </w:r>
          </w:p>
          <w:p w:rsidR="00BC2941" w:rsidRPr="001460F9" w:rsidRDefault="00BC2941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>4</w:t>
            </w:r>
            <w:r w:rsidR="00D66A48" w:rsidRPr="001460F9">
              <w:t xml:space="preserve">nstalacja grzewcza i gazowa kotła została wstawiona w przedmiarze jako 1 kpl. z dopiskiem „wg opisu w PB”. Zwracamy się z prośbą zestawienia wszystkich elementów instalacji, tj. główne urządzenia, armatura, rury, izolacje policzyć z projektu.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Instalacja ogrzewania grzejnikowego: złe wymiary i ilości rur (zdecydowanie zbyt </w:t>
            </w:r>
            <w:proofErr w:type="spellStart"/>
            <w:r w:rsidRPr="001460F9">
              <w:t>małe</w:t>
            </w:r>
            <w:proofErr w:type="spellEnd"/>
            <w:r w:rsidRPr="001460F9">
              <w:t xml:space="preserve">) oraz ich izolacji, złe ilości, rozmiary i rodzaje armatury oraz termostatów i grzejników. Prosimy o </w:t>
            </w:r>
            <w:r w:rsidR="00BC2941" w:rsidRPr="001460F9">
              <w:t>poprawienie</w:t>
            </w:r>
            <w:r w:rsidRPr="001460F9">
              <w:t xml:space="preserve"> i uzupełnienie brakujących elementów.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 Instalacja kanalizacji sanitarnej. W przedmiarze jest złe wykonanie materiałowe rur (PE zamiast PVC), złe ilości rur (zbyt </w:t>
            </w:r>
            <w:proofErr w:type="spellStart"/>
            <w:r w:rsidRPr="001460F9">
              <w:t>małe</w:t>
            </w:r>
            <w:proofErr w:type="spellEnd"/>
            <w:r w:rsidRPr="001460F9">
              <w:t xml:space="preserve">), braki w elementach znajdujących się na instalacji kanalizacji (odwodnienie liniowe, studnia z pompą zatapialna), brak uwzględnionych podjeść kanalizacyjnych, brak robót budowlanych towarzyszących pod kanalizację </w:t>
            </w:r>
            <w:proofErr w:type="spellStart"/>
            <w:r w:rsidRPr="001460F9">
              <w:t>podposadzkową</w:t>
            </w:r>
            <w:proofErr w:type="spellEnd"/>
            <w:r w:rsidRPr="001460F9">
              <w:t xml:space="preserve"> (wykopy, </w:t>
            </w:r>
            <w:proofErr w:type="spellStart"/>
            <w:r w:rsidRPr="001460F9">
              <w:t>obsypka</w:t>
            </w:r>
            <w:proofErr w:type="spellEnd"/>
            <w:r w:rsidRPr="001460F9">
              <w:t xml:space="preserve">, zasypka). Prosimy o uzupełnienie. </w:t>
            </w:r>
          </w:p>
          <w:p w:rsidR="00BC2941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 xml:space="preserve">Instalacja wodna: złe wymiary i ilości rur, zły rodzaj oraz ilość armatury, brak izolacji rurociągów, brak podejść dopływowych, brak baterii, mieszaczy wodnych. Prosimy o uzupełnienie. </w:t>
            </w:r>
          </w:p>
          <w:p w:rsidR="00D66A48" w:rsidRPr="001460F9" w:rsidRDefault="00D66A48" w:rsidP="00BC2941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1460F9">
              <w:t>Instalacja hydrantowa: złe wymiar i ilości rur, złe ilości i rodzaj hydrantów oraz armatury. Prosimy o uzupełnienie.</w:t>
            </w:r>
          </w:p>
          <w:p w:rsidR="00D66A48" w:rsidRPr="001460F9" w:rsidRDefault="00D66A48" w:rsidP="00937F35">
            <w:pPr>
              <w:spacing w:after="40"/>
              <w:ind w:left="30" w:right="-72"/>
              <w:rPr>
                <w:b/>
                <w:bCs/>
              </w:rPr>
            </w:pPr>
            <w:r w:rsidRPr="001460F9">
              <w:rPr>
                <w:b/>
                <w:bCs/>
              </w:rPr>
              <w:t>Stanowisko (wyjaśnienie) Zamawiającego:</w:t>
            </w:r>
          </w:p>
          <w:p w:rsidR="00D66A48" w:rsidRPr="001460F9" w:rsidRDefault="001F1124" w:rsidP="00937F35">
            <w:pPr>
              <w:spacing w:after="60"/>
              <w:ind w:left="30" w:right="-72"/>
              <w:jc w:val="both"/>
            </w:pPr>
            <w:r w:rsidRPr="001460F9">
              <w:t>Ad.1) Poprawiono w przedmiarze zamieszonym na stronie  prowadzonego postępowania  w folderze pn: „Załączniku do odpowiedzi  z dnia 14.06.2022r.”</w:t>
            </w:r>
          </w:p>
          <w:p w:rsidR="001F1124" w:rsidRPr="001460F9" w:rsidRDefault="001F1124" w:rsidP="00937F35">
            <w:pPr>
              <w:spacing w:after="60"/>
              <w:ind w:left="30" w:right="-72"/>
              <w:jc w:val="both"/>
            </w:pPr>
            <w:r w:rsidRPr="001460F9">
              <w:t xml:space="preserve">Ad.2) Prace należy wykonać zgodnie z projektem technicznym budowlanym, wiedzą techniczną i sztuką </w:t>
            </w:r>
            <w:r w:rsidRPr="001460F9">
              <w:lastRenderedPageBreak/>
              <w:t>budowlaną natomiast przedmiar stanowi jedynie pomoc przy opracowaniu wyceny.</w:t>
            </w:r>
          </w:p>
          <w:p w:rsidR="001F1124" w:rsidRPr="001460F9" w:rsidRDefault="001F1124" w:rsidP="001460F9">
            <w:pPr>
              <w:spacing w:after="60"/>
              <w:ind w:left="30" w:right="-72"/>
              <w:jc w:val="both"/>
            </w:pPr>
            <w:r w:rsidRPr="001460F9">
              <w:t xml:space="preserve">Ad.3) </w:t>
            </w:r>
            <w:r w:rsidR="001460F9" w:rsidRPr="001460F9">
              <w:t>Prace należy wykonać zgodnie z projektem technicznym budowlanym, wiedzą techniczną i sztuką budowlaną natomiast przedmiar stanowi jedynie pomoc przy opracowaniu wyceny.</w:t>
            </w:r>
          </w:p>
          <w:p w:rsidR="001460F9" w:rsidRPr="001460F9" w:rsidRDefault="001460F9" w:rsidP="001460F9">
            <w:r w:rsidRPr="001460F9">
              <w:t>Ad.4) Prace należy wykonać zgodnie z projektem technicznym budowlanym, wiedzą techniczną i sztuką budowlaną natomiast przedmiar stanowi jedynie pomoc przy opracowaniu wyceny, przedmiar poprawiony zamieszczony na stronie  prowadzonego postępowania  w folderze pn: „Załączniku do odpowiedzi  z dnia 14.06.2022r.”.</w:t>
            </w:r>
          </w:p>
          <w:p w:rsidR="001460F9" w:rsidRPr="001460F9" w:rsidRDefault="001460F9" w:rsidP="001460F9">
            <w:pPr>
              <w:spacing w:after="60"/>
              <w:ind w:left="30" w:right="-72"/>
              <w:jc w:val="both"/>
              <w:rPr>
                <w:rStyle w:val="Pogrubienie"/>
                <w:b w:val="0"/>
              </w:rPr>
            </w:pPr>
            <w:r w:rsidRPr="001460F9">
              <w:rPr>
                <w:rStyle w:val="Pogrubienie"/>
                <w:b w:val="0"/>
              </w:rPr>
              <w:t>Zgodnie z projektem -instalacja gazu – zasilanie 2 kotłów każdy o mocy 65kw – średnica instalacji gazu dn50 stal.</w:t>
            </w:r>
          </w:p>
          <w:p w:rsidR="001460F9" w:rsidRPr="001460F9" w:rsidRDefault="001460F9" w:rsidP="001460F9">
            <w:pPr>
              <w:spacing w:after="60"/>
              <w:ind w:left="30" w:right="-72"/>
              <w:jc w:val="both"/>
            </w:pPr>
            <w:r w:rsidRPr="001460F9">
              <w:rPr>
                <w:rStyle w:val="Pogrubienie"/>
                <w:b w:val="0"/>
              </w:rPr>
              <w:t xml:space="preserve">Ad.5) </w:t>
            </w:r>
            <w:r w:rsidRPr="001460F9">
              <w:t xml:space="preserve">Prace należy wykonać zgodnie z projektem technicznym budowlanym, wiedzą techniczną i sztuką budowlaną natomiast przedmiar stanowi jedynie pomoc przy opracowaniu wyceny, przedmiar poprawiony zamieszono jak  wyżej. </w:t>
            </w:r>
          </w:p>
          <w:p w:rsidR="001460F9" w:rsidRPr="001460F9" w:rsidRDefault="001460F9" w:rsidP="001460F9">
            <w:pPr>
              <w:spacing w:after="60"/>
              <w:ind w:left="30" w:right="-72"/>
              <w:jc w:val="both"/>
            </w:pPr>
            <w:r w:rsidRPr="001460F9">
              <w:t xml:space="preserve">Ad.6) Prace należy wykonać zgodnie z projektem technicznym budowlanym, wiedzą techniczną i sztuką budowlaną natomiast przedmiar stanowi jedynie pomoc przy opracowaniu wyceny, przedmiar poprawiony zamieszono jak wyżej. </w:t>
            </w:r>
          </w:p>
          <w:p w:rsidR="001460F9" w:rsidRPr="001460F9" w:rsidRDefault="001460F9" w:rsidP="001460F9">
            <w:r w:rsidRPr="001460F9">
              <w:t xml:space="preserve">Ad.7) Prace należy wykonać zgodnie z projektem technicznym budowlanym, wiedzą techniczną i sztuką budowlaną natomiast przedmiar stanowi jedynie pomoc przy opracowaniu wyceny, przedmiar poprawiony zamieszczono jak wyżej.  </w:t>
            </w:r>
          </w:p>
          <w:p w:rsidR="001460F9" w:rsidRPr="001460F9" w:rsidRDefault="001460F9" w:rsidP="001460F9">
            <w:r w:rsidRPr="001460F9">
              <w:t xml:space="preserve">Ad.8)  Prace należy wykonać zgodnie z projektem technicznym budowlanym, wiedzą techniczną i sztuką budowlaną natomiast przedmiar stanowi jedynie pomoc przy opracowaniu wyceny, przedmiar poprawiony zamieszczono jak wyżej. </w:t>
            </w:r>
          </w:p>
          <w:p w:rsidR="001F1124" w:rsidRPr="001460F9" w:rsidRDefault="001F1124" w:rsidP="00937F35">
            <w:pPr>
              <w:spacing w:after="60"/>
              <w:ind w:left="30" w:right="-72"/>
              <w:jc w:val="both"/>
            </w:pPr>
          </w:p>
        </w:tc>
      </w:tr>
    </w:tbl>
    <w:p w:rsidR="001F1124" w:rsidRPr="001460F9" w:rsidRDefault="001F1124" w:rsidP="001F1124">
      <w:pPr>
        <w:jc w:val="both"/>
      </w:pPr>
    </w:p>
    <w:p w:rsidR="001F1124" w:rsidRPr="001460F9" w:rsidRDefault="001F1124" w:rsidP="001F1124">
      <w:pPr>
        <w:jc w:val="both"/>
      </w:pPr>
    </w:p>
    <w:p w:rsidR="001F1124" w:rsidRPr="001460F9" w:rsidRDefault="001F1124" w:rsidP="001F1124">
      <w:pPr>
        <w:jc w:val="both"/>
      </w:pPr>
      <w:r w:rsidRPr="001460F9">
        <w:t>Na stronie  prowadzonego postępowania  w folderze pn: „Załączniku do odpowiedzi  z dnia 14.06.2022r.”zamieszczono uzupełnienie dokumentacji</w:t>
      </w:r>
    </w:p>
    <w:p w:rsidR="00BE7BFD" w:rsidRPr="001460F9" w:rsidRDefault="00BE7BFD" w:rsidP="00520165">
      <w:pPr>
        <w:jc w:val="both"/>
      </w:pPr>
    </w:p>
    <w:p w:rsidR="006D4AB3" w:rsidRPr="001460F9" w:rsidRDefault="00BC2941" w:rsidP="00D8461B">
      <w:pPr>
        <w:spacing w:before="120" w:after="120" w:line="360" w:lineRule="auto"/>
        <w:ind w:left="567"/>
        <w:jc w:val="right"/>
      </w:pPr>
      <w:r w:rsidRPr="001460F9">
        <w:t>...................................................</w:t>
      </w:r>
    </w:p>
    <w:sectPr w:rsidR="006D4AB3" w:rsidRPr="001460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AC1" w:rsidRDefault="008F4AC1">
      <w:r>
        <w:separator/>
      </w:r>
    </w:p>
  </w:endnote>
  <w:endnote w:type="continuationSeparator" w:id="0">
    <w:p w:rsidR="008F4AC1" w:rsidRDefault="008F4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A38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A38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60F9" w:rsidRPr="001460F9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AC1" w:rsidRDefault="008F4AC1">
      <w:r>
        <w:separator/>
      </w:r>
    </w:p>
  </w:footnote>
  <w:footnote w:type="continuationSeparator" w:id="0">
    <w:p w:rsidR="008F4AC1" w:rsidRDefault="008F4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48" w:rsidRDefault="00D66A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48" w:rsidRDefault="00D66A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A48" w:rsidRDefault="00D66A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F40FE"/>
    <w:multiLevelType w:val="hybridMultilevel"/>
    <w:tmpl w:val="D9064DC4"/>
    <w:lvl w:ilvl="0" w:tplc="D4D0B1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A48"/>
    <w:rsid w:val="00031374"/>
    <w:rsid w:val="000A1097"/>
    <w:rsid w:val="000A382E"/>
    <w:rsid w:val="000E2A8F"/>
    <w:rsid w:val="0012774F"/>
    <w:rsid w:val="00144B7A"/>
    <w:rsid w:val="001460F9"/>
    <w:rsid w:val="00180C6E"/>
    <w:rsid w:val="001F112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4AC1"/>
    <w:rsid w:val="00A905AC"/>
    <w:rsid w:val="00BA6584"/>
    <w:rsid w:val="00BC2941"/>
    <w:rsid w:val="00BE7BFD"/>
    <w:rsid w:val="00C370F2"/>
    <w:rsid w:val="00C44EEC"/>
    <w:rsid w:val="00D22FFA"/>
    <w:rsid w:val="00D66A48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382E"/>
  </w:style>
  <w:style w:type="paragraph" w:styleId="Nagwek1">
    <w:name w:val="heading 1"/>
    <w:basedOn w:val="Normalny"/>
    <w:next w:val="Normalny"/>
    <w:qFormat/>
    <w:rsid w:val="000A382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A382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A382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A38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A382E"/>
  </w:style>
  <w:style w:type="paragraph" w:styleId="Tekstpodstawowywcity">
    <w:name w:val="Body Text Indent"/>
    <w:basedOn w:val="Normalny"/>
    <w:rsid w:val="000A382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A382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A382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A382E"/>
    <w:rPr>
      <w:sz w:val="28"/>
    </w:rPr>
  </w:style>
  <w:style w:type="paragraph" w:styleId="Tekstpodstawowywcity3">
    <w:name w:val="Body Text Indent 3"/>
    <w:basedOn w:val="Normalny"/>
    <w:rsid w:val="000A382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1460F9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619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2022-06-14T12:35:00Z</cp:lastPrinted>
  <dcterms:created xsi:type="dcterms:W3CDTF">2022-06-14T12:35:00Z</dcterms:created>
  <dcterms:modified xsi:type="dcterms:W3CDTF">2022-06-14T12:35:00Z</dcterms:modified>
</cp:coreProperties>
</file>