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CCFEA" w14:textId="77777777" w:rsidR="005F4BC0" w:rsidRDefault="00CA7FE5" w:rsidP="004F079B">
      <w:pPr>
        <w:spacing w:after="240"/>
        <w:jc w:val="right"/>
        <w:rPr>
          <w:sz w:val="22"/>
          <w:szCs w:val="22"/>
        </w:rPr>
      </w:pPr>
      <w:r w:rsidRPr="00CA7FE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A7FE5">
        <w:rPr>
          <w:sz w:val="22"/>
          <w:szCs w:val="22"/>
        </w:rPr>
        <w:t>2022-05-04</w:t>
      </w:r>
    </w:p>
    <w:p w14:paraId="53B1360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07355E1" w14:textId="77777777" w:rsidR="00CA7FE5" w:rsidRPr="00CA7FE5" w:rsidRDefault="00CA7FE5">
      <w:pPr>
        <w:rPr>
          <w:b/>
          <w:bCs/>
          <w:sz w:val="22"/>
          <w:szCs w:val="22"/>
        </w:rPr>
      </w:pPr>
      <w:r w:rsidRPr="00CA7FE5">
        <w:rPr>
          <w:b/>
          <w:bCs/>
          <w:sz w:val="22"/>
          <w:szCs w:val="22"/>
        </w:rPr>
        <w:t>Akademia Górniczo - Hutnicza</w:t>
      </w:r>
    </w:p>
    <w:p w14:paraId="73B28BAD" w14:textId="77777777" w:rsidR="00CA7FE5" w:rsidRPr="00CA7FE5" w:rsidRDefault="00CA7FE5">
      <w:pPr>
        <w:rPr>
          <w:b/>
          <w:bCs/>
          <w:sz w:val="22"/>
          <w:szCs w:val="22"/>
        </w:rPr>
      </w:pPr>
      <w:r w:rsidRPr="00CA7FE5">
        <w:rPr>
          <w:b/>
          <w:bCs/>
          <w:sz w:val="22"/>
          <w:szCs w:val="22"/>
        </w:rPr>
        <w:t>im. Stanisława Staszica w Krakowie</w:t>
      </w:r>
    </w:p>
    <w:p w14:paraId="23A55E1E" w14:textId="77777777" w:rsidR="00F16C50" w:rsidRPr="00D91931" w:rsidRDefault="00CA7FE5">
      <w:pPr>
        <w:rPr>
          <w:b/>
          <w:bCs/>
          <w:sz w:val="22"/>
          <w:szCs w:val="22"/>
        </w:rPr>
      </w:pPr>
      <w:r w:rsidRPr="00CA7FE5">
        <w:rPr>
          <w:b/>
          <w:bCs/>
          <w:sz w:val="22"/>
          <w:szCs w:val="22"/>
        </w:rPr>
        <w:t>Dział Zamówień Publicznych</w:t>
      </w:r>
    </w:p>
    <w:p w14:paraId="1A185887" w14:textId="77777777" w:rsidR="00F16C50" w:rsidRPr="00BD5546" w:rsidRDefault="00CA7FE5">
      <w:pPr>
        <w:rPr>
          <w:sz w:val="22"/>
          <w:szCs w:val="22"/>
        </w:rPr>
      </w:pPr>
      <w:r w:rsidRPr="00CA7FE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A7FE5">
        <w:rPr>
          <w:sz w:val="22"/>
          <w:szCs w:val="22"/>
        </w:rPr>
        <w:t>30</w:t>
      </w:r>
    </w:p>
    <w:p w14:paraId="3308EC4A" w14:textId="77777777" w:rsidR="00F16C50" w:rsidRPr="00BD5546" w:rsidRDefault="00CA7FE5">
      <w:pPr>
        <w:rPr>
          <w:sz w:val="22"/>
          <w:szCs w:val="22"/>
        </w:rPr>
      </w:pPr>
      <w:r w:rsidRPr="00CA7FE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A7FE5">
        <w:rPr>
          <w:sz w:val="22"/>
          <w:szCs w:val="22"/>
        </w:rPr>
        <w:t>Kraków</w:t>
      </w:r>
    </w:p>
    <w:p w14:paraId="785DA40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B6A95E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304C3F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DE8B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97FDB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A7FE5" w:rsidRPr="00CA7FE5">
        <w:rPr>
          <w:bCs/>
          <w:sz w:val="22"/>
          <w:szCs w:val="22"/>
        </w:rPr>
        <w:t>KC-zp.272-251/22/7</w:t>
      </w:r>
      <w:r w:rsidRPr="00D91931">
        <w:rPr>
          <w:sz w:val="22"/>
          <w:szCs w:val="22"/>
        </w:rPr>
        <w:tab/>
        <w:t xml:space="preserve"> </w:t>
      </w:r>
    </w:p>
    <w:p w14:paraId="2DED1E8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B94B6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8F96B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970A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885BF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3BBAB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76BE9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57B9FD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A7FE5" w:rsidRPr="00607F9B" w14:paraId="4F235814" w14:textId="77777777" w:rsidTr="00C75BE2">
        <w:trPr>
          <w:trHeight w:val="638"/>
        </w:trPr>
        <w:tc>
          <w:tcPr>
            <w:tcW w:w="959" w:type="dxa"/>
            <w:shd w:val="clear" w:color="auto" w:fill="auto"/>
          </w:tcPr>
          <w:p w14:paraId="52AF0EC2" w14:textId="77777777" w:rsidR="00CA7FE5" w:rsidRPr="00607F9B" w:rsidRDefault="00CA7FE5" w:rsidP="00C75B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D60FA8" w14:textId="77777777" w:rsidR="00CA7FE5" w:rsidRPr="00607F9B" w:rsidRDefault="00CA7FE5" w:rsidP="00C75B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7F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7F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7FE5">
              <w:rPr>
                <w:b/>
                <w:bCs/>
                <w:sz w:val="22"/>
                <w:szCs w:val="22"/>
              </w:rPr>
              <w:t>usługa szkolenia pracowników administracyjnych  AGH z zakresu: "Budowanie efektywności zespołu w oparciu o wybrane praktyki Management 3.0 i skuteczną komunikację " w ramach projektu POWR.03.05.00-00-Z307/17 -  KC-zp.272-251/22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7FE5">
              <w:rPr>
                <w:b/>
                <w:sz w:val="22"/>
                <w:szCs w:val="22"/>
              </w:rPr>
              <w:t>KC-zp.272-251/22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F6CC03" w14:textId="77777777" w:rsidR="00CA7FE5" w:rsidRPr="00CA7FE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A7FE5" w:rsidRPr="00CA7FE5">
        <w:rPr>
          <w:rFonts w:ascii="Times New Roman" w:hAnsi="Times New Roman"/>
          <w:b/>
          <w:szCs w:val="22"/>
        </w:rPr>
        <w:t>Akademia Górniczo - Hutnicza</w:t>
      </w:r>
    </w:p>
    <w:p w14:paraId="2BFD5347" w14:textId="77777777" w:rsidR="00CA7FE5" w:rsidRPr="00CA7FE5" w:rsidRDefault="00CA7FE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A7FE5">
        <w:rPr>
          <w:rFonts w:ascii="Times New Roman" w:hAnsi="Times New Roman"/>
          <w:b/>
          <w:szCs w:val="22"/>
        </w:rPr>
        <w:t>im. Stanisława Staszica w Krakowie</w:t>
      </w:r>
    </w:p>
    <w:p w14:paraId="30708982" w14:textId="30071746" w:rsidR="004F079B" w:rsidRDefault="00CA7FE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A7FE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A7FE5">
        <w:rPr>
          <w:rFonts w:ascii="Times New Roman" w:hAnsi="Times New Roman"/>
          <w:szCs w:val="22"/>
        </w:rPr>
        <w:t>(</w:t>
      </w:r>
      <w:proofErr w:type="spellStart"/>
      <w:r w:rsidRPr="00CA7FE5">
        <w:rPr>
          <w:rFonts w:ascii="Times New Roman" w:hAnsi="Times New Roman"/>
          <w:szCs w:val="22"/>
        </w:rPr>
        <w:t>t.j</w:t>
      </w:r>
      <w:proofErr w:type="spellEnd"/>
      <w:r w:rsidRPr="00CA7FE5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D52F80">
        <w:rPr>
          <w:rFonts w:ascii="Times New Roman" w:hAnsi="Times New Roman"/>
          <w:szCs w:val="22"/>
        </w:rPr>
        <w:t>udzieleniem wyjaśnień przez Zamawiającego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8581B5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A7FE5" w:rsidRPr="00CA7FE5">
        <w:rPr>
          <w:rFonts w:ascii="Times New Roman" w:hAnsi="Times New Roman"/>
          <w:b/>
          <w:szCs w:val="22"/>
        </w:rPr>
        <w:t>2022-05-06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A7FE5" w:rsidRPr="00CA7FE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A7FE5" w:rsidRPr="00CA7FE5">
        <w:rPr>
          <w:rFonts w:ascii="Times New Roman" w:hAnsi="Times New Roman"/>
          <w:b/>
          <w:szCs w:val="22"/>
        </w:rPr>
        <w:t>2022-05-09</w:t>
      </w:r>
      <w:r w:rsidR="008365E9">
        <w:rPr>
          <w:rFonts w:ascii="Times New Roman" w:hAnsi="Times New Roman"/>
          <w:szCs w:val="22"/>
        </w:rPr>
        <w:t xml:space="preserve"> godz. </w:t>
      </w:r>
      <w:r w:rsidR="00CA7FE5" w:rsidRPr="00CA7FE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71DADA7" w14:textId="30A5FF3A" w:rsidR="004F079B" w:rsidRPr="001C0FC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A7FE5" w:rsidRPr="00CA7FE5">
        <w:rPr>
          <w:rFonts w:ascii="Times New Roman" w:hAnsi="Times New Roman"/>
          <w:b/>
          <w:szCs w:val="22"/>
        </w:rPr>
        <w:t>2022-05-06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A7FE5" w:rsidRPr="00CA7FE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A7FE5" w:rsidRPr="00CA7FE5">
        <w:rPr>
          <w:rFonts w:ascii="Times New Roman" w:hAnsi="Times New Roman"/>
          <w:b/>
          <w:szCs w:val="22"/>
        </w:rPr>
        <w:t>2022-05-09</w:t>
      </w:r>
      <w:r w:rsidR="008365E9">
        <w:rPr>
          <w:rFonts w:ascii="Times New Roman" w:hAnsi="Times New Roman"/>
          <w:szCs w:val="22"/>
        </w:rPr>
        <w:t xml:space="preserve"> godz. </w:t>
      </w:r>
      <w:r w:rsidR="00CA7FE5" w:rsidRPr="00CA7FE5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B3D1D6C" w14:textId="2BCA75EF" w:rsidR="001C0FCD" w:rsidRPr="001C0FCD" w:rsidRDefault="001C0FC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terminu związania ofertą, z dnia </w:t>
      </w:r>
      <w:r w:rsidRPr="001C0FCD">
        <w:rPr>
          <w:rFonts w:ascii="Times New Roman" w:hAnsi="Times New Roman"/>
          <w:b/>
          <w:szCs w:val="22"/>
        </w:rPr>
        <w:t>2022-06-04</w:t>
      </w:r>
      <w:r>
        <w:rPr>
          <w:rFonts w:ascii="Times New Roman" w:hAnsi="Times New Roman"/>
          <w:bCs/>
          <w:szCs w:val="22"/>
        </w:rPr>
        <w:t xml:space="preserve"> na dzień </w:t>
      </w:r>
      <w:r w:rsidRPr="001C0FCD">
        <w:rPr>
          <w:rFonts w:ascii="Times New Roman" w:hAnsi="Times New Roman"/>
          <w:b/>
          <w:szCs w:val="22"/>
        </w:rPr>
        <w:t>2022-06-07</w:t>
      </w:r>
    </w:p>
    <w:p w14:paraId="689B995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D12688" w14:textId="385303B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9AA2E" w14:textId="77777777" w:rsidR="00967A94" w:rsidRDefault="00967A94">
      <w:r>
        <w:separator/>
      </w:r>
    </w:p>
  </w:endnote>
  <w:endnote w:type="continuationSeparator" w:id="0">
    <w:p w14:paraId="5E7BBC85" w14:textId="77777777" w:rsidR="00967A94" w:rsidRDefault="00967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817A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2FFC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9B01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69E429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5856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EBF50" w14:textId="77777777" w:rsidR="00967A94" w:rsidRDefault="00967A94">
      <w:r>
        <w:separator/>
      </w:r>
    </w:p>
  </w:footnote>
  <w:footnote w:type="continuationSeparator" w:id="0">
    <w:p w14:paraId="1F88015C" w14:textId="77777777" w:rsidR="00967A94" w:rsidRDefault="00967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1196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5BA5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195A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490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A94"/>
    <w:rsid w:val="00136AEA"/>
    <w:rsid w:val="0015679F"/>
    <w:rsid w:val="001C0165"/>
    <w:rsid w:val="001C0FCD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67A94"/>
    <w:rsid w:val="00972F59"/>
    <w:rsid w:val="00AC3482"/>
    <w:rsid w:val="00BD5546"/>
    <w:rsid w:val="00C25577"/>
    <w:rsid w:val="00C34578"/>
    <w:rsid w:val="00CA7FE5"/>
    <w:rsid w:val="00CC1A78"/>
    <w:rsid w:val="00CF0F4C"/>
    <w:rsid w:val="00D52F80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CA56A"/>
  <w15:chartTrackingRefBased/>
  <w15:docId w15:val="{0283884A-F58E-4440-B1E9-31E5FDEA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4</cp:revision>
  <cp:lastPrinted>2001-02-09T20:53:00Z</cp:lastPrinted>
  <dcterms:created xsi:type="dcterms:W3CDTF">2022-05-04T13:07:00Z</dcterms:created>
  <dcterms:modified xsi:type="dcterms:W3CDTF">2022-05-04T13:09:00Z</dcterms:modified>
</cp:coreProperties>
</file>