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A236B" w14:textId="77777777" w:rsidR="00D665F5" w:rsidRDefault="00CF4A2B" w:rsidP="00D665F5">
      <w:pPr>
        <w:spacing w:after="240"/>
        <w:jc w:val="right"/>
        <w:rPr>
          <w:sz w:val="22"/>
          <w:szCs w:val="22"/>
        </w:rPr>
      </w:pPr>
      <w:r w:rsidRPr="00CF4A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F4A2B">
        <w:rPr>
          <w:sz w:val="22"/>
          <w:szCs w:val="22"/>
        </w:rPr>
        <w:t>2022-04-22</w:t>
      </w:r>
    </w:p>
    <w:p w14:paraId="602DB3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56FFC8" w14:textId="77777777" w:rsidR="00CF4A2B" w:rsidRPr="00CF4A2B" w:rsidRDefault="00CF4A2B" w:rsidP="00577BC6">
      <w:pPr>
        <w:spacing w:after="40"/>
        <w:rPr>
          <w:b/>
          <w:bCs/>
          <w:sz w:val="22"/>
          <w:szCs w:val="22"/>
        </w:rPr>
      </w:pPr>
      <w:r w:rsidRPr="00CF4A2B">
        <w:rPr>
          <w:b/>
          <w:bCs/>
          <w:sz w:val="22"/>
          <w:szCs w:val="22"/>
        </w:rPr>
        <w:t>Akademia Górniczo - Hutnicza</w:t>
      </w:r>
    </w:p>
    <w:p w14:paraId="289F8CBA" w14:textId="77777777" w:rsidR="00CF4A2B" w:rsidRPr="00CF4A2B" w:rsidRDefault="00CF4A2B" w:rsidP="00577BC6">
      <w:pPr>
        <w:spacing w:after="40"/>
        <w:rPr>
          <w:b/>
          <w:bCs/>
          <w:sz w:val="22"/>
          <w:szCs w:val="22"/>
        </w:rPr>
      </w:pPr>
      <w:r w:rsidRPr="00CF4A2B">
        <w:rPr>
          <w:b/>
          <w:bCs/>
          <w:sz w:val="22"/>
          <w:szCs w:val="22"/>
        </w:rPr>
        <w:t>im. Stanisława Staszica w Krakowie</w:t>
      </w:r>
    </w:p>
    <w:p w14:paraId="0BE672B9" w14:textId="77777777" w:rsidR="00D665F5" w:rsidRPr="00D91931" w:rsidRDefault="00CF4A2B" w:rsidP="00577BC6">
      <w:pPr>
        <w:spacing w:after="40"/>
        <w:rPr>
          <w:b/>
          <w:bCs/>
          <w:sz w:val="22"/>
          <w:szCs w:val="22"/>
        </w:rPr>
      </w:pPr>
      <w:r w:rsidRPr="00CF4A2B">
        <w:rPr>
          <w:b/>
          <w:bCs/>
          <w:sz w:val="22"/>
          <w:szCs w:val="22"/>
        </w:rPr>
        <w:t>Dział Zamówień Publicznych</w:t>
      </w:r>
    </w:p>
    <w:p w14:paraId="22CBCAB2" w14:textId="77777777" w:rsidR="00D665F5" w:rsidRPr="00BD5546" w:rsidRDefault="00CF4A2B" w:rsidP="00D665F5">
      <w:pPr>
        <w:rPr>
          <w:sz w:val="22"/>
          <w:szCs w:val="22"/>
        </w:rPr>
      </w:pPr>
      <w:r w:rsidRPr="00CF4A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F4A2B">
        <w:rPr>
          <w:sz w:val="22"/>
          <w:szCs w:val="22"/>
        </w:rPr>
        <w:t>30</w:t>
      </w:r>
    </w:p>
    <w:p w14:paraId="7F2BDDEF" w14:textId="77777777" w:rsidR="00D665F5" w:rsidRPr="00BD5546" w:rsidRDefault="00CF4A2B" w:rsidP="00D665F5">
      <w:pPr>
        <w:rPr>
          <w:sz w:val="22"/>
          <w:szCs w:val="22"/>
        </w:rPr>
      </w:pPr>
      <w:r w:rsidRPr="00CF4A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F4A2B">
        <w:rPr>
          <w:sz w:val="22"/>
          <w:szCs w:val="22"/>
        </w:rPr>
        <w:t>Kraków</w:t>
      </w:r>
    </w:p>
    <w:p w14:paraId="50EE20C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6C04A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FB416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8D1E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6866E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4A2B" w:rsidRPr="00CF4A2B">
        <w:rPr>
          <w:b/>
          <w:sz w:val="22"/>
          <w:szCs w:val="22"/>
        </w:rPr>
        <w:t>KC-zp.272-164/22</w:t>
      </w:r>
      <w:r w:rsidR="00A80738">
        <w:rPr>
          <w:sz w:val="24"/>
        </w:rPr>
        <w:tab/>
        <w:t xml:space="preserve"> </w:t>
      </w:r>
    </w:p>
    <w:p w14:paraId="17406E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D47D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E454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8758E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06B3DA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2953C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4A2B" w:rsidRPr="00CF4A2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57F3D33" w14:textId="77777777" w:rsidR="00A80738" w:rsidRPr="00577BC6" w:rsidRDefault="00CF4A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F4A2B">
        <w:rPr>
          <w:b/>
          <w:sz w:val="22"/>
          <w:szCs w:val="22"/>
        </w:rPr>
        <w:t xml:space="preserve">Dostawa wirówki do przeprowadzania rozdziałów dla </w:t>
      </w:r>
      <w:proofErr w:type="spellStart"/>
      <w:r w:rsidRPr="00CF4A2B">
        <w:rPr>
          <w:b/>
          <w:sz w:val="22"/>
          <w:szCs w:val="22"/>
        </w:rPr>
        <w:t>WIMiC</w:t>
      </w:r>
      <w:proofErr w:type="spellEnd"/>
    </w:p>
    <w:p w14:paraId="5D5BB3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4A2B" w:rsidRPr="00CF4A2B">
        <w:rPr>
          <w:sz w:val="22"/>
          <w:szCs w:val="22"/>
        </w:rPr>
        <w:t>(</w:t>
      </w:r>
      <w:proofErr w:type="spellStart"/>
      <w:r w:rsidR="00CF4A2B" w:rsidRPr="00CF4A2B">
        <w:rPr>
          <w:sz w:val="22"/>
          <w:szCs w:val="22"/>
        </w:rPr>
        <w:t>t.j</w:t>
      </w:r>
      <w:proofErr w:type="spellEnd"/>
      <w:r w:rsidR="00CF4A2B" w:rsidRPr="00CF4A2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2137D1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F4A2B" w:rsidRPr="00CF4A2B">
        <w:rPr>
          <w:sz w:val="22"/>
          <w:szCs w:val="22"/>
        </w:rPr>
        <w:t>22/04/2022</w:t>
      </w:r>
      <w:r w:rsidR="00FF4AB1" w:rsidRPr="00577BC6">
        <w:rPr>
          <w:sz w:val="22"/>
          <w:szCs w:val="22"/>
        </w:rPr>
        <w:t xml:space="preserve"> o godz. </w:t>
      </w:r>
      <w:r w:rsidR="00CF4A2B" w:rsidRPr="00CF4A2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1ED750" w14:textId="77777777" w:rsidTr="003F57CD">
        <w:tc>
          <w:tcPr>
            <w:tcW w:w="993" w:type="dxa"/>
            <w:shd w:val="clear" w:color="auto" w:fill="auto"/>
            <w:vAlign w:val="center"/>
          </w:tcPr>
          <w:p w14:paraId="60B2D9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84792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C1A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F4A2B" w:rsidRPr="00493F8C" w14:paraId="6640010C" w14:textId="77777777" w:rsidTr="00AA52E1">
        <w:tc>
          <w:tcPr>
            <w:tcW w:w="993" w:type="dxa"/>
            <w:shd w:val="clear" w:color="auto" w:fill="auto"/>
            <w:vAlign w:val="center"/>
          </w:tcPr>
          <w:p w14:paraId="6336DA86" w14:textId="77777777" w:rsidR="00CF4A2B" w:rsidRPr="00490DC0" w:rsidRDefault="00CF4A2B" w:rsidP="00AA52E1">
            <w:pPr>
              <w:spacing w:before="120" w:after="120"/>
              <w:jc w:val="center"/>
            </w:pPr>
            <w:r w:rsidRPr="00CF4A2B">
              <w:t>1</w:t>
            </w:r>
          </w:p>
        </w:tc>
        <w:tc>
          <w:tcPr>
            <w:tcW w:w="5244" w:type="dxa"/>
            <w:shd w:val="clear" w:color="auto" w:fill="auto"/>
          </w:tcPr>
          <w:p w14:paraId="4A6A24F0" w14:textId="77777777" w:rsidR="00CF4A2B" w:rsidRPr="00490DC0" w:rsidRDefault="00CF4A2B" w:rsidP="00AA52E1">
            <w:pPr>
              <w:spacing w:before="40"/>
            </w:pPr>
            <w:proofErr w:type="spellStart"/>
            <w:r w:rsidRPr="00CF4A2B">
              <w:t>Equimed</w:t>
            </w:r>
            <w:proofErr w:type="spellEnd"/>
            <w:r w:rsidRPr="00CF4A2B">
              <w:t xml:space="preserve"> Hołda </w:t>
            </w:r>
            <w:proofErr w:type="spellStart"/>
            <w:r w:rsidRPr="00CF4A2B">
              <w:t>Lenk</w:t>
            </w:r>
            <w:proofErr w:type="spellEnd"/>
            <w:r w:rsidRPr="00CF4A2B">
              <w:t xml:space="preserve"> Trembecki Spółka Jawna</w:t>
            </w:r>
          </w:p>
          <w:p w14:paraId="6517F85B" w14:textId="77777777" w:rsidR="00CF4A2B" w:rsidRPr="00490DC0" w:rsidRDefault="00CF4A2B" w:rsidP="00AA52E1">
            <w:r w:rsidRPr="00CF4A2B">
              <w:t>Prądnicka</w:t>
            </w:r>
            <w:r w:rsidRPr="00490DC0">
              <w:t xml:space="preserve"> </w:t>
            </w:r>
            <w:r w:rsidRPr="00CF4A2B">
              <w:t>46</w:t>
            </w:r>
            <w:r w:rsidRPr="00490DC0">
              <w:t xml:space="preserve"> </w:t>
            </w:r>
          </w:p>
          <w:p w14:paraId="639FADD9" w14:textId="77777777" w:rsidR="00CF4A2B" w:rsidRPr="00490DC0" w:rsidRDefault="00CF4A2B" w:rsidP="00AA52E1">
            <w:pPr>
              <w:spacing w:after="40"/>
              <w:jc w:val="both"/>
            </w:pPr>
            <w:r w:rsidRPr="00CF4A2B">
              <w:t>31-202</w:t>
            </w:r>
            <w:r w:rsidRPr="00490DC0">
              <w:t xml:space="preserve"> </w:t>
            </w:r>
            <w:r w:rsidRPr="00CF4A2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D4228" w14:textId="77777777" w:rsidR="00CF4A2B" w:rsidRPr="00490DC0" w:rsidRDefault="00CF4A2B" w:rsidP="00AA52E1">
            <w:pPr>
              <w:spacing w:before="120" w:after="120"/>
              <w:jc w:val="both"/>
            </w:pPr>
            <w:r w:rsidRPr="00CF4A2B">
              <w:t>5 559.60 zł</w:t>
            </w:r>
          </w:p>
        </w:tc>
      </w:tr>
      <w:tr w:rsidR="00CF4A2B" w:rsidRPr="00493F8C" w14:paraId="1AA2E991" w14:textId="77777777" w:rsidTr="00AA52E1">
        <w:tc>
          <w:tcPr>
            <w:tcW w:w="993" w:type="dxa"/>
            <w:shd w:val="clear" w:color="auto" w:fill="auto"/>
            <w:vAlign w:val="center"/>
          </w:tcPr>
          <w:p w14:paraId="407527C4" w14:textId="77777777" w:rsidR="00CF4A2B" w:rsidRPr="00490DC0" w:rsidRDefault="00CF4A2B" w:rsidP="00AA52E1">
            <w:pPr>
              <w:spacing w:before="120" w:after="120"/>
              <w:jc w:val="center"/>
            </w:pPr>
            <w:r w:rsidRPr="00CF4A2B">
              <w:t>2</w:t>
            </w:r>
          </w:p>
        </w:tc>
        <w:tc>
          <w:tcPr>
            <w:tcW w:w="5244" w:type="dxa"/>
            <w:shd w:val="clear" w:color="auto" w:fill="auto"/>
          </w:tcPr>
          <w:p w14:paraId="5DF66B5C" w14:textId="77777777" w:rsidR="00E348E0" w:rsidRPr="00E348E0" w:rsidRDefault="00E348E0" w:rsidP="00E348E0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E348E0">
              <w:rPr>
                <w:rFonts w:ascii="Times New Roman" w:hAnsi="Times New Roman" w:cs="Times New Roman"/>
                <w:bCs/>
              </w:rPr>
              <w:t>Lab Empires sp. z o.o.</w:t>
            </w:r>
          </w:p>
          <w:p w14:paraId="6D57918F" w14:textId="590D88C6" w:rsidR="00CF4A2B" w:rsidRPr="00490DC0" w:rsidRDefault="004936D2" w:rsidP="00AA52E1">
            <w:r>
              <w:t>Borowa</w:t>
            </w:r>
            <w:r w:rsidR="00CF4A2B" w:rsidRPr="00490DC0">
              <w:t xml:space="preserve"> </w:t>
            </w:r>
            <w:r w:rsidR="00CF4A2B" w:rsidRPr="00CF4A2B">
              <w:t>1</w:t>
            </w:r>
            <w:r>
              <w:t>C</w:t>
            </w:r>
          </w:p>
          <w:p w14:paraId="5378068C" w14:textId="2A414E75" w:rsidR="00CF4A2B" w:rsidRPr="00490DC0" w:rsidRDefault="00CF4A2B" w:rsidP="00AA52E1">
            <w:pPr>
              <w:spacing w:after="40"/>
              <w:jc w:val="both"/>
            </w:pPr>
            <w:r w:rsidRPr="00CF4A2B">
              <w:t>35-2</w:t>
            </w:r>
            <w:r w:rsidR="004936D2">
              <w:t>32</w:t>
            </w:r>
            <w:r w:rsidRPr="00490DC0">
              <w:t xml:space="preserve"> </w:t>
            </w:r>
            <w:r w:rsidRPr="00CF4A2B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FFC68" w14:textId="77777777" w:rsidR="00CF4A2B" w:rsidRPr="00490DC0" w:rsidRDefault="00CF4A2B" w:rsidP="00AA52E1">
            <w:pPr>
              <w:spacing w:before="120" w:after="120"/>
              <w:jc w:val="both"/>
            </w:pPr>
            <w:r w:rsidRPr="00CF4A2B">
              <w:t>5 062.80 zł</w:t>
            </w:r>
          </w:p>
        </w:tc>
      </w:tr>
    </w:tbl>
    <w:p w14:paraId="76E7139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9E7D01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D25DCD6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095F494" w14:textId="77777777" w:rsidR="00C236D3" w:rsidRDefault="00CF4A2B" w:rsidP="00173B20">
      <w:pPr>
        <w:jc w:val="right"/>
      </w:pPr>
      <w:r w:rsidRPr="00CF4A2B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CF4A2B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19D43" w14:textId="77777777" w:rsidR="006C06FD" w:rsidRDefault="006C06FD">
      <w:r>
        <w:separator/>
      </w:r>
    </w:p>
  </w:endnote>
  <w:endnote w:type="continuationSeparator" w:id="0">
    <w:p w14:paraId="275F6FEB" w14:textId="77777777" w:rsidR="006C06FD" w:rsidRDefault="006C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C3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2D1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BEA4" w14:textId="77777777" w:rsidR="009F189D" w:rsidRDefault="004936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BA8C72">
        <v:line id="_x0000_s1025" style="position:absolute;left:0;text-align:left;z-index:251657728" from="-3.85pt,8.7pt" to="455.15pt,8.7pt"/>
      </w:pict>
    </w:r>
  </w:p>
  <w:p w14:paraId="08B063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4CA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6EA9A" w14:textId="77777777" w:rsidR="009F189D" w:rsidRDefault="009F189D">
    <w:pPr>
      <w:pStyle w:val="Stopka"/>
      <w:tabs>
        <w:tab w:val="clear" w:pos="4536"/>
      </w:tabs>
      <w:jc w:val="center"/>
    </w:pPr>
  </w:p>
  <w:p w14:paraId="29B2ED8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4AEE6" w14:textId="77777777" w:rsidR="006C06FD" w:rsidRDefault="006C06FD">
      <w:r>
        <w:separator/>
      </w:r>
    </w:p>
  </w:footnote>
  <w:footnote w:type="continuationSeparator" w:id="0">
    <w:p w14:paraId="4E3FEBE9" w14:textId="77777777" w:rsidR="006C06FD" w:rsidRDefault="006C0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7851" w14:textId="77777777" w:rsidR="00CF4A2B" w:rsidRDefault="00CF4A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E646" w14:textId="77777777" w:rsidR="00CF4A2B" w:rsidRDefault="00CF4A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4DD9" w14:textId="77777777" w:rsidR="00CF4A2B" w:rsidRDefault="00CF4A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6F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6D2"/>
    <w:rsid w:val="00493F8C"/>
    <w:rsid w:val="004C7E9B"/>
    <w:rsid w:val="00577BC6"/>
    <w:rsid w:val="00601802"/>
    <w:rsid w:val="0069085C"/>
    <w:rsid w:val="006C06FD"/>
    <w:rsid w:val="00843263"/>
    <w:rsid w:val="00861E75"/>
    <w:rsid w:val="009D19BD"/>
    <w:rsid w:val="009F189D"/>
    <w:rsid w:val="00A80738"/>
    <w:rsid w:val="00C236D3"/>
    <w:rsid w:val="00C659E2"/>
    <w:rsid w:val="00CB0802"/>
    <w:rsid w:val="00CF4A2B"/>
    <w:rsid w:val="00D665F5"/>
    <w:rsid w:val="00D7128F"/>
    <w:rsid w:val="00E348E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DB6E4"/>
  <w15:chartTrackingRefBased/>
  <w15:docId w15:val="{3B5402F3-E4F4-404A-8938-4FC7478AE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E348E0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E348E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2022-04-22T09:28:00Z</cp:lastPrinted>
  <dcterms:created xsi:type="dcterms:W3CDTF">2022-04-22T09:30:00Z</dcterms:created>
  <dcterms:modified xsi:type="dcterms:W3CDTF">2022-04-22T09:30:00Z</dcterms:modified>
</cp:coreProperties>
</file>