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9722A" w14:textId="54DF7619" w:rsidR="00890B92" w:rsidRDefault="00AE3A35" w:rsidP="00890B92">
      <w:pPr>
        <w:spacing w:after="240"/>
        <w:jc w:val="right"/>
        <w:rPr>
          <w:sz w:val="22"/>
          <w:szCs w:val="22"/>
        </w:rPr>
      </w:pPr>
      <w:r w:rsidRPr="00AE3A3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E3A35">
        <w:rPr>
          <w:sz w:val="22"/>
          <w:szCs w:val="22"/>
        </w:rPr>
        <w:t>2022-02-0</w:t>
      </w:r>
      <w:r w:rsidR="00D874F2">
        <w:rPr>
          <w:sz w:val="22"/>
          <w:szCs w:val="22"/>
        </w:rPr>
        <w:t>7</w:t>
      </w:r>
    </w:p>
    <w:p w14:paraId="77FDB9F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BD3B9DA" w14:textId="77777777" w:rsidR="00AE3A35" w:rsidRPr="00AE3A35" w:rsidRDefault="00AE3A35" w:rsidP="00890B92">
      <w:pPr>
        <w:rPr>
          <w:b/>
          <w:bCs/>
          <w:sz w:val="22"/>
          <w:szCs w:val="22"/>
        </w:rPr>
      </w:pPr>
      <w:r w:rsidRPr="00AE3A35">
        <w:rPr>
          <w:b/>
          <w:bCs/>
          <w:sz w:val="22"/>
          <w:szCs w:val="22"/>
        </w:rPr>
        <w:t>Akademia Górniczo - Hutnicza</w:t>
      </w:r>
    </w:p>
    <w:p w14:paraId="648DD5E8" w14:textId="77777777" w:rsidR="00AE3A35" w:rsidRPr="00AE3A35" w:rsidRDefault="00AE3A35" w:rsidP="00890B92">
      <w:pPr>
        <w:rPr>
          <w:b/>
          <w:bCs/>
          <w:sz w:val="22"/>
          <w:szCs w:val="22"/>
        </w:rPr>
      </w:pPr>
      <w:r w:rsidRPr="00AE3A35">
        <w:rPr>
          <w:b/>
          <w:bCs/>
          <w:sz w:val="22"/>
          <w:szCs w:val="22"/>
        </w:rPr>
        <w:t>im. Stanisława Staszica w Krakowie</w:t>
      </w:r>
    </w:p>
    <w:p w14:paraId="30540CD5" w14:textId="77777777" w:rsidR="00890B92" w:rsidRPr="00D91931" w:rsidRDefault="00AE3A35" w:rsidP="00890B92">
      <w:pPr>
        <w:rPr>
          <w:b/>
          <w:bCs/>
          <w:sz w:val="22"/>
          <w:szCs w:val="22"/>
        </w:rPr>
      </w:pPr>
      <w:r w:rsidRPr="00AE3A35">
        <w:rPr>
          <w:b/>
          <w:bCs/>
          <w:sz w:val="22"/>
          <w:szCs w:val="22"/>
        </w:rPr>
        <w:t>Dział Zamówień Publicznych</w:t>
      </w:r>
    </w:p>
    <w:p w14:paraId="237D2245" w14:textId="77777777" w:rsidR="00890B92" w:rsidRPr="00BD5546" w:rsidRDefault="00AE3A35" w:rsidP="00890B92">
      <w:pPr>
        <w:rPr>
          <w:sz w:val="22"/>
          <w:szCs w:val="22"/>
        </w:rPr>
      </w:pPr>
      <w:r w:rsidRPr="00AE3A3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E3A35">
        <w:rPr>
          <w:sz w:val="22"/>
          <w:szCs w:val="22"/>
        </w:rPr>
        <w:t>30</w:t>
      </w:r>
    </w:p>
    <w:p w14:paraId="12987135" w14:textId="77777777" w:rsidR="00890B92" w:rsidRPr="00BD5546" w:rsidRDefault="00AE3A35" w:rsidP="00890B92">
      <w:pPr>
        <w:rPr>
          <w:sz w:val="22"/>
          <w:szCs w:val="22"/>
        </w:rPr>
      </w:pPr>
      <w:r w:rsidRPr="00AE3A3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E3A35">
        <w:rPr>
          <w:sz w:val="22"/>
          <w:szCs w:val="22"/>
        </w:rPr>
        <w:t>Kraków</w:t>
      </w:r>
    </w:p>
    <w:p w14:paraId="7D3BC44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8E7048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1A5BCB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463E5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7D2FC8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E3A35" w:rsidRPr="00AE3A35">
        <w:rPr>
          <w:b/>
          <w:sz w:val="22"/>
          <w:szCs w:val="22"/>
        </w:rPr>
        <w:t>KC-zp.272-24/22</w:t>
      </w:r>
      <w:r w:rsidR="00A80738" w:rsidRPr="00890B92">
        <w:rPr>
          <w:sz w:val="22"/>
          <w:szCs w:val="22"/>
        </w:rPr>
        <w:tab/>
        <w:t xml:space="preserve"> </w:t>
      </w:r>
    </w:p>
    <w:p w14:paraId="042EAE3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DE78C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CB58D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1CB41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63654E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D63639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E3A35" w:rsidRPr="00AE3A35">
        <w:rPr>
          <w:sz w:val="22"/>
          <w:szCs w:val="22"/>
        </w:rPr>
        <w:t xml:space="preserve">Tryb podstawowy bez negocjacji - art. 275 pkt. 1 ustawy </w:t>
      </w:r>
      <w:proofErr w:type="spellStart"/>
      <w:r w:rsidR="00AE3A35" w:rsidRPr="00AE3A3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8EFF9CF" w14:textId="24FECE0D" w:rsidR="00A80738" w:rsidRPr="00890B92" w:rsidRDefault="00AE3A3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E3A35">
        <w:rPr>
          <w:b/>
          <w:sz w:val="22"/>
          <w:szCs w:val="22"/>
        </w:rPr>
        <w:t>dostaw</w:t>
      </w:r>
      <w:r w:rsidR="00E7276B">
        <w:rPr>
          <w:b/>
          <w:sz w:val="22"/>
          <w:szCs w:val="22"/>
        </w:rPr>
        <w:t>ę</w:t>
      </w:r>
      <w:r w:rsidRPr="00AE3A35">
        <w:rPr>
          <w:b/>
          <w:sz w:val="22"/>
          <w:szCs w:val="22"/>
        </w:rPr>
        <w:t xml:space="preserve"> ekspresu ciśnieniowego automatycznego do kawy  - KC-zp.272-24/22</w:t>
      </w:r>
    </w:p>
    <w:p w14:paraId="694F5A4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E3A35" w:rsidRPr="00AE3A35">
        <w:rPr>
          <w:sz w:val="22"/>
          <w:szCs w:val="22"/>
        </w:rPr>
        <w:t>(</w:t>
      </w:r>
      <w:proofErr w:type="spellStart"/>
      <w:r w:rsidR="00AE3A35" w:rsidRPr="00AE3A35">
        <w:rPr>
          <w:sz w:val="22"/>
          <w:szCs w:val="22"/>
        </w:rPr>
        <w:t>t.j</w:t>
      </w:r>
      <w:proofErr w:type="spellEnd"/>
      <w:r w:rsidR="00AE3A35" w:rsidRPr="00AE3A3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4466A93" w14:textId="77777777" w:rsidR="0069085C" w:rsidRPr="00890B92" w:rsidRDefault="00AE3A35" w:rsidP="00A80738">
      <w:pPr>
        <w:spacing w:before="120" w:after="120"/>
        <w:jc w:val="both"/>
        <w:rPr>
          <w:sz w:val="22"/>
          <w:szCs w:val="22"/>
        </w:rPr>
      </w:pPr>
      <w:r w:rsidRPr="00AE3A35">
        <w:rPr>
          <w:b/>
          <w:sz w:val="22"/>
          <w:szCs w:val="22"/>
        </w:rPr>
        <w:t>4 000.00</w:t>
      </w:r>
      <w:r w:rsidR="00890B92" w:rsidRPr="00890B92">
        <w:rPr>
          <w:sz w:val="22"/>
          <w:szCs w:val="22"/>
        </w:rPr>
        <w:t xml:space="preserve"> zł brutto.</w:t>
      </w:r>
    </w:p>
    <w:p w14:paraId="3C733FA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C5DB0A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14DC47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6F9001" w14:textId="4C395328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56AD4" w14:textId="77777777" w:rsidR="00D35B86" w:rsidRDefault="00D35B86">
      <w:r>
        <w:separator/>
      </w:r>
    </w:p>
  </w:endnote>
  <w:endnote w:type="continuationSeparator" w:id="0">
    <w:p w14:paraId="4A112A79" w14:textId="77777777" w:rsidR="00D35B86" w:rsidRDefault="00D35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CFCC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D9B4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B6191" w14:textId="77777777" w:rsidR="009F189D" w:rsidRDefault="00E7276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302427">
        <v:line id="_x0000_s1025" style="position:absolute;left:0;text-align:left;z-index:251657728" from="-3.85pt,8.7pt" to="455.15pt,8.7pt"/>
      </w:pict>
    </w:r>
  </w:p>
  <w:p w14:paraId="0BDAC04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3F89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A4BFCD" w14:textId="77777777" w:rsidR="009F189D" w:rsidRDefault="009F189D">
    <w:pPr>
      <w:pStyle w:val="Stopka"/>
      <w:tabs>
        <w:tab w:val="clear" w:pos="4536"/>
      </w:tabs>
      <w:jc w:val="center"/>
    </w:pPr>
  </w:p>
  <w:p w14:paraId="135EFA7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6A65C" w14:textId="77777777" w:rsidR="00D35B86" w:rsidRDefault="00D35B86">
      <w:r>
        <w:separator/>
      </w:r>
    </w:p>
  </w:footnote>
  <w:footnote w:type="continuationSeparator" w:id="0">
    <w:p w14:paraId="12377CAC" w14:textId="77777777" w:rsidR="00D35B86" w:rsidRDefault="00D35B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C88B3" w14:textId="77777777" w:rsidR="00AE3A35" w:rsidRDefault="00AE3A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83928" w14:textId="77777777" w:rsidR="00AE3A35" w:rsidRDefault="00AE3A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A5EAA" w14:textId="77777777" w:rsidR="00AE3A35" w:rsidRDefault="00AE3A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5B8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E3A35"/>
    <w:rsid w:val="00B426D2"/>
    <w:rsid w:val="00C236D3"/>
    <w:rsid w:val="00C659E2"/>
    <w:rsid w:val="00CB0802"/>
    <w:rsid w:val="00D35B86"/>
    <w:rsid w:val="00D7128F"/>
    <w:rsid w:val="00D874F2"/>
    <w:rsid w:val="00E7276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5EB87C"/>
  <w15:chartTrackingRefBased/>
  <w15:docId w15:val="{DE165526-9725-44BB-B53F-C3AEEE43A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Anna Zarzycka</cp:lastModifiedBy>
  <cp:revision>2</cp:revision>
  <cp:lastPrinted>2022-02-07T09:07:00Z</cp:lastPrinted>
  <dcterms:created xsi:type="dcterms:W3CDTF">2022-02-07T09:07:00Z</dcterms:created>
  <dcterms:modified xsi:type="dcterms:W3CDTF">2022-02-07T09:07:00Z</dcterms:modified>
</cp:coreProperties>
</file>