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25FC0" w14:textId="77777777" w:rsidR="005F4BC0" w:rsidRPr="004F079B" w:rsidRDefault="00BF478B" w:rsidP="004F079B">
      <w:pPr>
        <w:spacing w:after="240"/>
        <w:jc w:val="right"/>
        <w:rPr>
          <w:sz w:val="22"/>
          <w:szCs w:val="22"/>
        </w:rPr>
      </w:pPr>
      <w:r w:rsidRPr="00BF478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F478B">
        <w:rPr>
          <w:sz w:val="22"/>
          <w:szCs w:val="22"/>
        </w:rPr>
        <w:t>2021-11-02</w:t>
      </w:r>
    </w:p>
    <w:p w14:paraId="35800C69" w14:textId="77777777" w:rsidR="00BF478B" w:rsidRPr="00BF478B" w:rsidRDefault="00BF478B">
      <w:pPr>
        <w:rPr>
          <w:b/>
          <w:bCs/>
          <w:sz w:val="22"/>
          <w:szCs w:val="22"/>
        </w:rPr>
      </w:pPr>
      <w:r w:rsidRPr="00BF478B">
        <w:rPr>
          <w:b/>
          <w:bCs/>
          <w:sz w:val="22"/>
          <w:szCs w:val="22"/>
        </w:rPr>
        <w:t>Akademia Górniczo - Hutnicza</w:t>
      </w:r>
    </w:p>
    <w:p w14:paraId="0C68F2D0" w14:textId="77777777" w:rsidR="00BF478B" w:rsidRPr="00BF478B" w:rsidRDefault="00BF478B">
      <w:pPr>
        <w:rPr>
          <w:b/>
          <w:bCs/>
          <w:sz w:val="22"/>
          <w:szCs w:val="22"/>
        </w:rPr>
      </w:pPr>
      <w:r w:rsidRPr="00BF478B">
        <w:rPr>
          <w:b/>
          <w:bCs/>
          <w:sz w:val="22"/>
          <w:szCs w:val="22"/>
        </w:rPr>
        <w:t>im. Stanisława Staszica w Krakowie</w:t>
      </w:r>
    </w:p>
    <w:p w14:paraId="3137C0CC" w14:textId="77777777" w:rsidR="00F16C50" w:rsidRPr="00D91931" w:rsidRDefault="00BF478B">
      <w:pPr>
        <w:rPr>
          <w:b/>
          <w:bCs/>
          <w:sz w:val="22"/>
          <w:szCs w:val="22"/>
        </w:rPr>
      </w:pPr>
      <w:r w:rsidRPr="00BF478B">
        <w:rPr>
          <w:b/>
          <w:bCs/>
          <w:sz w:val="22"/>
          <w:szCs w:val="22"/>
        </w:rPr>
        <w:t>Dział Zamówień Publicznych</w:t>
      </w:r>
    </w:p>
    <w:p w14:paraId="42EC2488" w14:textId="77777777" w:rsidR="00F16C50" w:rsidRPr="00BD5546" w:rsidRDefault="00BF478B">
      <w:pPr>
        <w:rPr>
          <w:sz w:val="22"/>
          <w:szCs w:val="22"/>
        </w:rPr>
      </w:pPr>
      <w:r w:rsidRPr="00BF478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F478B">
        <w:rPr>
          <w:sz w:val="22"/>
          <w:szCs w:val="22"/>
        </w:rPr>
        <w:t>30</w:t>
      </w:r>
    </w:p>
    <w:p w14:paraId="784247C0" w14:textId="77777777" w:rsidR="00F16C50" w:rsidRPr="00BD5546" w:rsidRDefault="00BF478B">
      <w:pPr>
        <w:rPr>
          <w:sz w:val="22"/>
          <w:szCs w:val="22"/>
        </w:rPr>
      </w:pPr>
      <w:r w:rsidRPr="00BF478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F478B">
        <w:rPr>
          <w:sz w:val="22"/>
          <w:szCs w:val="22"/>
        </w:rPr>
        <w:t>Kraków</w:t>
      </w:r>
    </w:p>
    <w:p w14:paraId="21C7827E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DE5EB6B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53A1107" w14:textId="77777777" w:rsidR="00641CE1" w:rsidRDefault="00641CE1">
      <w:pPr>
        <w:pStyle w:val="Nagwek"/>
        <w:tabs>
          <w:tab w:val="clear" w:pos="4536"/>
        </w:tabs>
        <w:rPr>
          <w:sz w:val="22"/>
          <w:szCs w:val="22"/>
        </w:rPr>
      </w:pPr>
    </w:p>
    <w:p w14:paraId="7F6FD3E7" w14:textId="1D287C6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F478B" w:rsidRPr="00BF478B">
        <w:rPr>
          <w:bCs/>
          <w:sz w:val="22"/>
          <w:szCs w:val="22"/>
        </w:rPr>
        <w:t>KC-</w:t>
      </w:r>
      <w:proofErr w:type="spellStart"/>
      <w:r w:rsidR="00BF478B" w:rsidRPr="00BF478B">
        <w:rPr>
          <w:bCs/>
          <w:sz w:val="22"/>
          <w:szCs w:val="22"/>
        </w:rPr>
        <w:t>zp</w:t>
      </w:r>
      <w:proofErr w:type="spellEnd"/>
      <w:r w:rsidR="00BF478B" w:rsidRPr="00BF478B">
        <w:rPr>
          <w:bCs/>
          <w:sz w:val="22"/>
          <w:szCs w:val="22"/>
        </w:rPr>
        <w:t>. 272-605/21</w:t>
      </w:r>
      <w:r w:rsidRPr="00D91931">
        <w:rPr>
          <w:sz w:val="22"/>
          <w:szCs w:val="22"/>
        </w:rPr>
        <w:tab/>
        <w:t xml:space="preserve"> </w:t>
      </w:r>
    </w:p>
    <w:p w14:paraId="0021485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E1228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2F63E4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BBF281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71327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AB2AE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9A721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1175B0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F478B" w:rsidRPr="00607F9B" w14:paraId="076793D0" w14:textId="77777777" w:rsidTr="001E3201">
        <w:trPr>
          <w:trHeight w:val="638"/>
        </w:trPr>
        <w:tc>
          <w:tcPr>
            <w:tcW w:w="959" w:type="dxa"/>
            <w:shd w:val="clear" w:color="auto" w:fill="auto"/>
          </w:tcPr>
          <w:p w14:paraId="480B2B3A" w14:textId="77777777" w:rsidR="00BF478B" w:rsidRPr="00607F9B" w:rsidRDefault="00BF478B" w:rsidP="001E32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F861F31" w14:textId="5260DE36" w:rsidR="00BF478B" w:rsidRPr="00607F9B" w:rsidRDefault="00BF478B" w:rsidP="001E32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F478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F478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478B">
              <w:rPr>
                <w:b/>
                <w:bCs/>
                <w:sz w:val="22"/>
                <w:szCs w:val="22"/>
              </w:rPr>
              <w:t>Dostaw</w:t>
            </w:r>
            <w:r w:rsidR="00641CE1">
              <w:rPr>
                <w:b/>
                <w:bCs/>
                <w:sz w:val="22"/>
                <w:szCs w:val="22"/>
              </w:rPr>
              <w:t>ę</w:t>
            </w:r>
            <w:r w:rsidRPr="00BF478B">
              <w:rPr>
                <w:b/>
                <w:bCs/>
                <w:sz w:val="22"/>
                <w:szCs w:val="22"/>
              </w:rPr>
              <w:t xml:space="preserve"> modułu pomiarowego (karty pomiarowej) termoparowego 16 kanałowego na termopary typu K, z interfejsem USB, 24 bitowy - KC-</w:t>
            </w:r>
            <w:proofErr w:type="spellStart"/>
            <w:r w:rsidRPr="00BF478B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BF478B">
              <w:rPr>
                <w:b/>
                <w:bCs/>
                <w:sz w:val="22"/>
                <w:szCs w:val="22"/>
              </w:rPr>
              <w:t>. 272-605/21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F478B">
              <w:rPr>
                <w:b/>
                <w:sz w:val="22"/>
                <w:szCs w:val="22"/>
              </w:rPr>
              <w:t>KC-</w:t>
            </w:r>
            <w:proofErr w:type="spellStart"/>
            <w:r w:rsidRPr="00BF478B">
              <w:rPr>
                <w:b/>
                <w:sz w:val="22"/>
                <w:szCs w:val="22"/>
              </w:rPr>
              <w:t>zp</w:t>
            </w:r>
            <w:proofErr w:type="spellEnd"/>
            <w:r w:rsidRPr="00BF478B">
              <w:rPr>
                <w:b/>
                <w:sz w:val="22"/>
                <w:szCs w:val="22"/>
              </w:rPr>
              <w:t>. 272-605/21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B9E5387" w14:textId="77777777" w:rsidR="00BF478B" w:rsidRPr="00BF478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F478B" w:rsidRPr="00BF478B">
        <w:rPr>
          <w:rFonts w:ascii="Times New Roman" w:hAnsi="Times New Roman"/>
          <w:b/>
          <w:szCs w:val="22"/>
        </w:rPr>
        <w:t>Akademia Górniczo - Hutnicza</w:t>
      </w:r>
    </w:p>
    <w:p w14:paraId="73F72806" w14:textId="77777777" w:rsidR="00BF478B" w:rsidRPr="00BF478B" w:rsidRDefault="00BF478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BF478B">
        <w:rPr>
          <w:rFonts w:ascii="Times New Roman" w:hAnsi="Times New Roman"/>
          <w:b/>
          <w:szCs w:val="22"/>
        </w:rPr>
        <w:t>im. Stanisława Staszica w Krakowie</w:t>
      </w:r>
    </w:p>
    <w:p w14:paraId="6BC7610B" w14:textId="0EDCC5CA" w:rsidR="004F079B" w:rsidRDefault="00BF478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F478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</w:t>
      </w:r>
      <w:r w:rsidR="00641CE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F478B">
        <w:rPr>
          <w:rFonts w:ascii="Times New Roman" w:hAnsi="Times New Roman"/>
          <w:szCs w:val="22"/>
        </w:rPr>
        <w:t>(</w:t>
      </w:r>
      <w:proofErr w:type="spellStart"/>
      <w:r w:rsidRPr="00BF478B">
        <w:rPr>
          <w:rFonts w:ascii="Times New Roman" w:hAnsi="Times New Roman"/>
          <w:szCs w:val="22"/>
        </w:rPr>
        <w:t>t.j</w:t>
      </w:r>
      <w:proofErr w:type="spellEnd"/>
      <w:r w:rsidRPr="00BF478B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641CE1">
        <w:rPr>
          <w:rFonts w:ascii="Times New Roman" w:hAnsi="Times New Roman"/>
          <w:szCs w:val="22"/>
        </w:rPr>
        <w:t xml:space="preserve">e zmianą SWZ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AE2CE5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F478B" w:rsidRPr="00BF478B">
        <w:rPr>
          <w:rFonts w:ascii="Times New Roman" w:hAnsi="Times New Roman"/>
          <w:b/>
          <w:szCs w:val="22"/>
        </w:rPr>
        <w:t>2021-11-03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F478B" w:rsidRPr="00BF478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F478B" w:rsidRPr="00BF478B">
        <w:rPr>
          <w:rFonts w:ascii="Times New Roman" w:hAnsi="Times New Roman"/>
          <w:b/>
          <w:szCs w:val="22"/>
        </w:rPr>
        <w:t>2021-11-09</w:t>
      </w:r>
      <w:r w:rsidR="008365E9">
        <w:rPr>
          <w:rFonts w:ascii="Times New Roman" w:hAnsi="Times New Roman"/>
          <w:szCs w:val="22"/>
        </w:rPr>
        <w:t xml:space="preserve"> godz. </w:t>
      </w:r>
      <w:r w:rsidR="00BF478B" w:rsidRPr="00BF478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A13D13A" w14:textId="29A24279" w:rsidR="004F079B" w:rsidRPr="00641CE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F478B" w:rsidRPr="00BF478B">
        <w:rPr>
          <w:rFonts w:ascii="Times New Roman" w:hAnsi="Times New Roman"/>
          <w:b/>
          <w:szCs w:val="22"/>
        </w:rPr>
        <w:t>2021-11-03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F478B" w:rsidRPr="00BF478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F478B" w:rsidRPr="00BF478B">
        <w:rPr>
          <w:rFonts w:ascii="Times New Roman" w:hAnsi="Times New Roman"/>
          <w:b/>
          <w:szCs w:val="22"/>
        </w:rPr>
        <w:t>2021-11-09</w:t>
      </w:r>
      <w:r w:rsidR="008365E9">
        <w:rPr>
          <w:rFonts w:ascii="Times New Roman" w:hAnsi="Times New Roman"/>
          <w:szCs w:val="22"/>
        </w:rPr>
        <w:t xml:space="preserve"> godz. </w:t>
      </w:r>
      <w:r w:rsidR="00BF478B" w:rsidRPr="00BF478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0DCD2BB" w14:textId="7E9B0C01" w:rsidR="00641CE1" w:rsidRDefault="00641CE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641CE1">
        <w:rPr>
          <w:rFonts w:ascii="Times New Roman" w:hAnsi="Times New Roman"/>
          <w:szCs w:val="22"/>
        </w:rPr>
        <w:t xml:space="preserve">Wykonawca pozostaje związany ofertą do dnia </w:t>
      </w:r>
      <w:r w:rsidRPr="00641CE1">
        <w:rPr>
          <w:rFonts w:ascii="Times New Roman" w:hAnsi="Times New Roman"/>
          <w:b/>
          <w:bCs/>
          <w:szCs w:val="22"/>
        </w:rPr>
        <w:t>2021-12-02</w:t>
      </w:r>
      <w:r w:rsidRPr="00641CE1">
        <w:rPr>
          <w:rFonts w:ascii="Times New Roman" w:hAnsi="Times New Roman"/>
          <w:szCs w:val="22"/>
        </w:rPr>
        <w:t xml:space="preserve"> na Wykonawca pozostaje związany ofertą do dnia </w:t>
      </w:r>
      <w:r w:rsidRPr="00641CE1">
        <w:rPr>
          <w:rFonts w:ascii="Times New Roman" w:hAnsi="Times New Roman"/>
          <w:b/>
          <w:bCs/>
          <w:szCs w:val="22"/>
        </w:rPr>
        <w:t>2021-12-0</w:t>
      </w:r>
      <w:r>
        <w:rPr>
          <w:rFonts w:ascii="Times New Roman" w:hAnsi="Times New Roman"/>
          <w:b/>
          <w:bCs/>
          <w:szCs w:val="22"/>
        </w:rPr>
        <w:t>8</w:t>
      </w:r>
      <w:r w:rsidRPr="00641CE1">
        <w:rPr>
          <w:rFonts w:ascii="Times New Roman" w:hAnsi="Times New Roman"/>
          <w:szCs w:val="22"/>
        </w:rPr>
        <w:t>.</w:t>
      </w:r>
    </w:p>
    <w:p w14:paraId="754E792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E8BD51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57BC00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037AA16" w14:textId="6D9CE912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D5822" w14:textId="77777777" w:rsidR="00C117D8" w:rsidRDefault="00C117D8">
      <w:r>
        <w:separator/>
      </w:r>
    </w:p>
  </w:endnote>
  <w:endnote w:type="continuationSeparator" w:id="0">
    <w:p w14:paraId="670C5A07" w14:textId="77777777" w:rsidR="00C117D8" w:rsidRDefault="00C11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BDC0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BDF0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3A9376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DBFA5B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DD96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B4AFF" w14:textId="77777777" w:rsidR="00C117D8" w:rsidRDefault="00C117D8">
      <w:r>
        <w:separator/>
      </w:r>
    </w:p>
  </w:footnote>
  <w:footnote w:type="continuationSeparator" w:id="0">
    <w:p w14:paraId="6554A283" w14:textId="77777777" w:rsidR="00C117D8" w:rsidRDefault="00C11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20D4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B4A7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C027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17D8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41CE1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BF478B"/>
    <w:rsid w:val="00C117D8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C6BEB8"/>
  <w15:chartTrackingRefBased/>
  <w15:docId w15:val="{5D0FDB32-C7CF-4353-819F-EACC578D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195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Anna Zarzycka</cp:lastModifiedBy>
  <cp:revision>2</cp:revision>
  <cp:lastPrinted>2001-02-09T20:53:00Z</cp:lastPrinted>
  <dcterms:created xsi:type="dcterms:W3CDTF">2021-11-02T12:53:00Z</dcterms:created>
  <dcterms:modified xsi:type="dcterms:W3CDTF">2021-11-02T12:53:00Z</dcterms:modified>
</cp:coreProperties>
</file>