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0C969" w14:textId="4577E961" w:rsidR="007D02D7" w:rsidRPr="007D02D7" w:rsidRDefault="007D02D7" w:rsidP="007D02D7">
      <w:pPr>
        <w:jc w:val="right"/>
        <w:rPr>
          <w:b/>
          <w:sz w:val="24"/>
          <w:szCs w:val="24"/>
          <w:lang w:val="pl-PL"/>
        </w:rPr>
      </w:pPr>
      <w:r w:rsidRPr="007D02D7">
        <w:rPr>
          <w:b/>
          <w:sz w:val="24"/>
          <w:szCs w:val="24"/>
          <w:lang w:val="pl-PL"/>
        </w:rPr>
        <w:t>Załącznik nr 3</w:t>
      </w:r>
      <w:r w:rsidR="00261F55">
        <w:rPr>
          <w:b/>
          <w:sz w:val="24"/>
          <w:szCs w:val="24"/>
          <w:lang w:val="pl-PL"/>
        </w:rPr>
        <w:t>a</w:t>
      </w:r>
    </w:p>
    <w:p w14:paraId="5B9B9DD4" w14:textId="77777777" w:rsidR="007D02D7" w:rsidRPr="007D02D7" w:rsidRDefault="007D02D7" w:rsidP="007D02D7">
      <w:pPr>
        <w:jc w:val="right"/>
        <w:rPr>
          <w:b/>
          <w:sz w:val="24"/>
          <w:szCs w:val="24"/>
          <w:lang w:val="pl-PL"/>
        </w:rPr>
      </w:pPr>
    </w:p>
    <w:p w14:paraId="7C02C24D" w14:textId="54895FE3" w:rsidR="007D02D7" w:rsidRPr="007D02D7" w:rsidRDefault="00261F55" w:rsidP="007D02D7">
      <w:pPr>
        <w:jc w:val="center"/>
        <w:rPr>
          <w:b/>
          <w:sz w:val="24"/>
          <w:szCs w:val="24"/>
          <w:lang w:val="pl-PL"/>
        </w:rPr>
      </w:pPr>
      <w:r w:rsidRPr="00261F55">
        <w:rPr>
          <w:b/>
          <w:color w:val="FF0000"/>
          <w:sz w:val="24"/>
          <w:szCs w:val="24"/>
          <w:lang w:val="pl-PL"/>
        </w:rPr>
        <w:t xml:space="preserve">NOWY </w:t>
      </w:r>
      <w:r w:rsidR="007D02D7" w:rsidRPr="00261F55">
        <w:rPr>
          <w:b/>
          <w:color w:val="FF0000"/>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3A04A08C"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Pr="007D02D7">
        <w:rPr>
          <w:b/>
          <w:bCs/>
          <w:sz w:val="24"/>
          <w:szCs w:val="24"/>
          <w:lang w:val="pl-PL"/>
        </w:rPr>
        <w:t>podstawowy</w:t>
      </w:r>
      <w:r w:rsidR="00154580">
        <w:rPr>
          <w:b/>
          <w:bCs/>
          <w:sz w:val="24"/>
          <w:szCs w:val="24"/>
          <w:lang w:val="pl-PL"/>
        </w:rPr>
        <w:t>m</w:t>
      </w:r>
      <w:r w:rsidRPr="007D02D7">
        <w:rPr>
          <w:b/>
          <w:bCs/>
          <w:sz w:val="24"/>
          <w:szCs w:val="24"/>
          <w:lang w:val="pl-PL"/>
        </w:rPr>
        <w:t xml:space="preserve"> bez negocjacji</w:t>
      </w:r>
      <w:r w:rsidRPr="007D02D7">
        <w:rPr>
          <w:sz w:val="24"/>
          <w:szCs w:val="24"/>
          <w:lang w:val="pl-PL"/>
        </w:rPr>
        <w:t xml:space="preserve">, o którym mowa w art. 275 pkt 1 ustawy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7D02D7">
      <w:pPr>
        <w:pStyle w:val="Tekstpodstawowy"/>
        <w:spacing w:line="240" w:lineRule="auto"/>
        <w:ind w:right="-47"/>
        <w:jc w:val="center"/>
        <w:rPr>
          <w:rFonts w:ascii="Times New Roman" w:hAnsi="Times New Roman"/>
          <w:szCs w:val="24"/>
        </w:rPr>
      </w:pPr>
    </w:p>
    <w:p w14:paraId="7F6C1BC1"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7437C86B"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CA5CF0" w:rsidRPr="00CA5CF0">
        <w:rPr>
          <w:b/>
          <w:bCs/>
          <w:sz w:val="24"/>
          <w:lang w:val="pl-PL"/>
        </w:rPr>
        <w:t>Dostawa modułu pomiarowego (karty pomiarowej) termoparowy 16 kanałowy na termopary typu K, z interfejsem USB, 24 bitowy - KC-</w:t>
      </w:r>
      <w:proofErr w:type="spellStart"/>
      <w:r w:rsidR="00CA5CF0" w:rsidRPr="00CA5CF0">
        <w:rPr>
          <w:b/>
          <w:bCs/>
          <w:sz w:val="24"/>
          <w:lang w:val="pl-PL"/>
        </w:rPr>
        <w:t>zp</w:t>
      </w:r>
      <w:proofErr w:type="spellEnd"/>
      <w:r w:rsidR="00CA5CF0" w:rsidRPr="00CA5CF0">
        <w:rPr>
          <w:b/>
          <w:bCs/>
          <w:sz w:val="24"/>
          <w:lang w:val="pl-PL"/>
        </w:rPr>
        <w:t>. 272-</w:t>
      </w:r>
      <w:r w:rsidR="00BF7B4B">
        <w:rPr>
          <w:b/>
          <w:bCs/>
          <w:sz w:val="24"/>
          <w:lang w:val="pl-PL"/>
        </w:rPr>
        <w:t>605</w:t>
      </w:r>
      <w:r w:rsidR="00CA5CF0" w:rsidRPr="00CA5CF0">
        <w:rPr>
          <w:b/>
          <w:bCs/>
          <w:sz w:val="24"/>
          <w:lang w:val="pl-PL"/>
        </w:rPr>
        <w:t>/21</w:t>
      </w:r>
      <w:r w:rsidR="00375D0C">
        <w:rPr>
          <w:b/>
          <w:sz w:val="22"/>
          <w:szCs w:val="22"/>
        </w:rPr>
        <w:t>.</w:t>
      </w:r>
    </w:p>
    <w:bookmarkEnd w:id="0"/>
    <w:p w14:paraId="6EF30520" w14:textId="7C12CCF8" w:rsidR="00E41B84" w:rsidRPr="00F821F0" w:rsidRDefault="007D02D7" w:rsidP="00F821F0">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3A7E85">
        <w:rPr>
          <w:rFonts w:ascii="Times New Roman" w:hAnsi="Times New Roman"/>
          <w:szCs w:val="24"/>
        </w:rPr>
        <w:t>(</w:t>
      </w:r>
      <w:r w:rsidRPr="003A7E85">
        <w:rPr>
          <w:rFonts w:ascii="Times New Roman" w:hAnsi="Times New Roman"/>
          <w:i/>
          <w:szCs w:val="24"/>
        </w:rPr>
        <w:t>załącznik: nr 1, ofercie Sprzedawcy nr............., specyfikacji  istotnych warunków zamówienia),</w:t>
      </w:r>
      <w:r w:rsidRPr="003A7E85">
        <w:rPr>
          <w:rFonts w:ascii="Times New Roman" w:hAnsi="Times New Roman"/>
          <w:szCs w:val="24"/>
        </w:rPr>
        <w:t xml:space="preserve"> który stanowi integralną część niniejszej umowy.</w:t>
      </w: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44B7F3B9" w:rsidR="007D02D7" w:rsidRP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xml:space="preserve">…. </w:t>
      </w:r>
      <w:r w:rsidRPr="003A7E85">
        <w:rPr>
          <w:rFonts w:ascii="Times New Roman" w:hAnsi="Times New Roman"/>
          <w:b/>
          <w:bCs/>
          <w:szCs w:val="24"/>
        </w:rPr>
        <w:t>dni od daty podpisania umowy</w:t>
      </w:r>
      <w:r w:rsidRPr="007D02D7">
        <w:rPr>
          <w:rFonts w:ascii="Times New Roman" w:hAnsi="Times New Roman"/>
          <w:szCs w:val="24"/>
        </w:rPr>
        <w:t xml:space="preserve"> do siedziby Kupującego.</w:t>
      </w:r>
    </w:p>
    <w:p w14:paraId="09F699B4" w14:textId="77777777" w:rsidR="007D02D7" w:rsidRP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Wydanie przedmiotu umowy Kupującemu winno nastąpić w miejscu wskazanym w pkt. 1  w godzinach uzgodnionych z Kupującym.</w:t>
      </w:r>
    </w:p>
    <w:p w14:paraId="54734576" w14:textId="784E3CC7"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4952AD27" w14:textId="77777777" w:rsidR="00154580" w:rsidRDefault="00154580" w:rsidP="007D02D7">
      <w:pPr>
        <w:pStyle w:val="Tekstpodstawowy"/>
        <w:spacing w:line="240" w:lineRule="auto"/>
        <w:ind w:right="-47"/>
        <w:jc w:val="center"/>
        <w:rPr>
          <w:rFonts w:ascii="Times New Roman" w:hAnsi="Times New Roman"/>
          <w:color w:val="000000" w:themeColor="text1"/>
          <w:szCs w:val="24"/>
        </w:rPr>
      </w:pPr>
    </w:p>
    <w:p w14:paraId="653CAD1C" w14:textId="2F5775E5"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4A1FBDA9"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 xml:space="preserve">Strony ustalają cenę netto za przedmiot umowy szczegółowo określony w § 1 </w:t>
      </w:r>
      <w:r w:rsidR="00154580">
        <w:rPr>
          <w:rFonts w:ascii="Times New Roman" w:hAnsi="Times New Roman"/>
          <w:szCs w:val="24"/>
        </w:rPr>
        <w:br/>
      </w:r>
      <w:r w:rsidRPr="007D02D7">
        <w:rPr>
          <w:rFonts w:ascii="Times New Roman" w:hAnsi="Times New Roman"/>
          <w:szCs w:val="24"/>
        </w:rPr>
        <w:t>na  kwotę...........................</w:t>
      </w:r>
      <w:r w:rsidRPr="007D02D7">
        <w:rPr>
          <w:rFonts w:ascii="Times New Roman" w:hAnsi="Times New Roman"/>
          <w:i/>
          <w:szCs w:val="24"/>
        </w:rPr>
        <w:t>(słownie....................................................................................)</w:t>
      </w:r>
    </w:p>
    <w:p w14:paraId="582BFEAB"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p>
    <w:p w14:paraId="2AD5C8A7" w14:textId="135E1185"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Cena brutto za przedmiot umowy szczegółowo określony w § 1 wynosi……………………(</w:t>
      </w:r>
      <w:r w:rsidRPr="007D02D7">
        <w:rPr>
          <w:rFonts w:ascii="Times New Roman" w:hAnsi="Times New Roman"/>
          <w:i/>
          <w:szCs w:val="24"/>
        </w:rPr>
        <w:t>słownie:………………………………………………………….)</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lastRenderedPageBreak/>
        <w:t>i ubezpieczenie, załadunek, wyładunek, dokumentację niezbędną do normalnego  użytkowania, konserwacji i naprawy przedmiotu umowy</w:t>
      </w:r>
      <w:r w:rsidR="003A7E85">
        <w:rPr>
          <w:rFonts w:ascii="Times New Roman" w:hAnsi="Times New Roman"/>
          <w:szCs w:val="24"/>
        </w:rPr>
        <w:t>.</w:t>
      </w:r>
    </w:p>
    <w:p w14:paraId="128A3ABB" w14:textId="77777777" w:rsidR="00CE3350" w:rsidRDefault="00CE3350" w:rsidP="007D02D7">
      <w:pPr>
        <w:pStyle w:val="Tekstpodstawowy"/>
        <w:spacing w:line="240" w:lineRule="auto"/>
        <w:ind w:right="-47"/>
        <w:jc w:val="center"/>
        <w:rPr>
          <w:rFonts w:ascii="Times New Roman" w:hAnsi="Times New Roman"/>
          <w:b/>
          <w:szCs w:val="24"/>
        </w:rPr>
      </w:pPr>
    </w:p>
    <w:p w14:paraId="44D2DE57" w14:textId="4CD7EC1F"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3EBBDEED"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154580">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6AD35154"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650514D5" w14:textId="77777777" w:rsidR="00CE3350" w:rsidRDefault="00CE3350" w:rsidP="007D02D7">
      <w:pPr>
        <w:pStyle w:val="Tekstpodstawowy"/>
        <w:spacing w:line="240" w:lineRule="auto"/>
        <w:ind w:right="-47"/>
        <w:jc w:val="center"/>
        <w:rPr>
          <w:rFonts w:ascii="Times New Roman" w:hAnsi="Times New Roman"/>
          <w:b/>
          <w:szCs w:val="24"/>
        </w:rPr>
      </w:pPr>
    </w:p>
    <w:p w14:paraId="37D031AB" w14:textId="5BFBC6C3"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5</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5C66F823"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w:t>
      </w:r>
      <w:r w:rsidR="00BA1E94">
        <w:rPr>
          <w:rFonts w:ascii="Times New Roman" w:hAnsi="Times New Roman"/>
          <w:szCs w:val="24"/>
        </w:rPr>
        <w:t xml:space="preserve"> </w:t>
      </w:r>
      <w:r w:rsidRPr="007D02D7">
        <w:rPr>
          <w:rFonts w:ascii="Times New Roman" w:hAnsi="Times New Roman"/>
          <w:szCs w:val="24"/>
        </w:rPr>
        <w:t>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2011D015" w14:textId="77777777" w:rsidR="00CE3350" w:rsidRDefault="00CE3350" w:rsidP="007D02D7">
      <w:pPr>
        <w:pStyle w:val="Tekstpodstawowy"/>
        <w:spacing w:line="240" w:lineRule="auto"/>
        <w:ind w:left="340" w:right="-47"/>
        <w:jc w:val="center"/>
        <w:rPr>
          <w:rFonts w:ascii="Times New Roman" w:hAnsi="Times New Roman"/>
          <w:b/>
          <w:szCs w:val="24"/>
        </w:rPr>
      </w:pPr>
    </w:p>
    <w:p w14:paraId="0C000C30" w14:textId="0EFD2219"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t>§ 6</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7D02D7">
        <w:rPr>
          <w:rFonts w:ascii="Times New Roman" w:eastAsia="Calibri" w:hAnsi="Times New Roman"/>
          <w:color w:val="000000"/>
          <w:szCs w:val="24"/>
          <w:lang w:eastAsia="en-US"/>
        </w:rPr>
        <w:lastRenderedPageBreak/>
        <w:t xml:space="preserve">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7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4863FE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Powyższe przepisy nie będą miały zastosowania wobec informacji powszechnie znanych </w:t>
      </w:r>
      <w:r w:rsidR="00154580">
        <w:rPr>
          <w:rFonts w:ascii="Times New Roman" w:hAnsi="Times New Roman"/>
          <w:szCs w:val="24"/>
        </w:rPr>
        <w:br/>
      </w:r>
      <w:r w:rsidRPr="007D02D7">
        <w:rPr>
          <w:rFonts w:ascii="Times New Roman" w:hAnsi="Times New Roman"/>
          <w:szCs w:val="24"/>
        </w:rPr>
        <w:t>lub opublikowanych oraz w przypadku żądania ich ujawnienia przez uprawniony organ.</w:t>
      </w:r>
    </w:p>
    <w:p w14:paraId="6FE9B564" w14:textId="77777777" w:rsidR="00CE3350" w:rsidRDefault="00CE3350" w:rsidP="007D02D7">
      <w:pPr>
        <w:pStyle w:val="Tekstpodstawowy"/>
        <w:spacing w:line="240" w:lineRule="auto"/>
        <w:ind w:left="360" w:right="-47"/>
        <w:jc w:val="center"/>
        <w:rPr>
          <w:rFonts w:ascii="Times New Roman" w:hAnsi="Times New Roman"/>
          <w:b/>
          <w:szCs w:val="24"/>
        </w:rPr>
      </w:pPr>
    </w:p>
    <w:p w14:paraId="43891726" w14:textId="16DE798C"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8</w:t>
      </w:r>
    </w:p>
    <w:p w14:paraId="7D49D927" w14:textId="3E62D926" w:rsidR="007D02D7" w:rsidRPr="007D02D7" w:rsidRDefault="007D02D7" w:rsidP="007D02D7">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 na urządzeni</w:t>
      </w:r>
      <w:r w:rsidR="00BA1E94">
        <w:rPr>
          <w:sz w:val="24"/>
          <w:szCs w:val="24"/>
          <w:lang w:val="pl-PL"/>
        </w:rPr>
        <w:t>e</w:t>
      </w:r>
      <w:r w:rsidRPr="007D02D7">
        <w:rPr>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7FFDBD47" w:rsidR="007D02D7" w:rsidRPr="007D02D7" w:rsidRDefault="007D02D7" w:rsidP="007D02D7">
      <w:pPr>
        <w:numPr>
          <w:ilvl w:val="0"/>
          <w:numId w:val="34"/>
        </w:numPr>
        <w:ind w:left="284"/>
        <w:jc w:val="both"/>
        <w:rPr>
          <w:bCs/>
          <w:sz w:val="24"/>
          <w:szCs w:val="24"/>
          <w:lang w:val="pl-PL" w:eastAsia="en-US"/>
        </w:rPr>
      </w:pPr>
      <w:r w:rsidRPr="00261F55">
        <w:rPr>
          <w:bCs/>
          <w:color w:val="FF0000"/>
          <w:sz w:val="24"/>
          <w:szCs w:val="24"/>
          <w:lang w:val="pl-PL" w:eastAsia="en-US"/>
        </w:rPr>
        <w:t xml:space="preserve">Czas reakcji na zgłoszenie usterki nie może być dłuższy niż </w:t>
      </w:r>
      <w:r w:rsidR="00261F55" w:rsidRPr="00261F55">
        <w:rPr>
          <w:bCs/>
          <w:color w:val="FF0000"/>
          <w:sz w:val="24"/>
          <w:szCs w:val="24"/>
          <w:lang w:val="pl-PL" w:eastAsia="en-US"/>
        </w:rPr>
        <w:t>3 dni robocze</w:t>
      </w:r>
      <w:r w:rsidRPr="00261F55">
        <w:rPr>
          <w:bCs/>
          <w:color w:val="FF0000"/>
          <w:sz w:val="24"/>
          <w:szCs w:val="24"/>
          <w:lang w:val="pl-PL" w:eastAsia="en-US"/>
        </w:rPr>
        <w:t xml:space="preserve"> od momentu zgłoszenia, czas naprawy nie dłuższy niż </w:t>
      </w:r>
      <w:r w:rsidR="00261F55" w:rsidRPr="007F6F3A">
        <w:rPr>
          <w:color w:val="FF0000"/>
          <w:sz w:val="22"/>
          <w:szCs w:val="22"/>
        </w:rPr>
        <w:t xml:space="preserve">30 </w:t>
      </w:r>
      <w:proofErr w:type="spellStart"/>
      <w:r w:rsidR="00261F55" w:rsidRPr="007F6F3A">
        <w:rPr>
          <w:color w:val="FF0000"/>
          <w:sz w:val="22"/>
          <w:szCs w:val="22"/>
        </w:rPr>
        <w:t>dni</w:t>
      </w:r>
      <w:proofErr w:type="spellEnd"/>
      <w:r w:rsidR="00261F55" w:rsidRPr="007F6F3A">
        <w:rPr>
          <w:color w:val="FF0000"/>
          <w:sz w:val="22"/>
          <w:szCs w:val="22"/>
        </w:rPr>
        <w:t xml:space="preserve"> </w:t>
      </w:r>
      <w:proofErr w:type="spellStart"/>
      <w:r w:rsidR="00261F55" w:rsidRPr="007F6F3A">
        <w:rPr>
          <w:color w:val="FF0000"/>
          <w:sz w:val="22"/>
          <w:szCs w:val="22"/>
        </w:rPr>
        <w:t>od</w:t>
      </w:r>
      <w:proofErr w:type="spellEnd"/>
      <w:r w:rsidR="00261F55" w:rsidRPr="007F6F3A">
        <w:rPr>
          <w:color w:val="FF0000"/>
          <w:sz w:val="22"/>
          <w:szCs w:val="22"/>
        </w:rPr>
        <w:t xml:space="preserve"> </w:t>
      </w:r>
      <w:proofErr w:type="spellStart"/>
      <w:r w:rsidR="00261F55" w:rsidRPr="007F6F3A">
        <w:rPr>
          <w:color w:val="FF0000"/>
          <w:sz w:val="22"/>
          <w:szCs w:val="22"/>
        </w:rPr>
        <w:t>momentu</w:t>
      </w:r>
      <w:proofErr w:type="spellEnd"/>
      <w:r w:rsidR="00261F55" w:rsidRPr="007F6F3A">
        <w:rPr>
          <w:color w:val="FF0000"/>
          <w:sz w:val="22"/>
          <w:szCs w:val="22"/>
        </w:rPr>
        <w:t xml:space="preserve"> </w:t>
      </w:r>
      <w:proofErr w:type="spellStart"/>
      <w:r w:rsidR="00261F55" w:rsidRPr="007F6F3A">
        <w:rPr>
          <w:color w:val="FF0000"/>
          <w:sz w:val="22"/>
          <w:szCs w:val="22"/>
        </w:rPr>
        <w:t>przystąpienia</w:t>
      </w:r>
      <w:proofErr w:type="spellEnd"/>
      <w:r w:rsidR="00261F55" w:rsidRPr="007F6F3A">
        <w:rPr>
          <w:color w:val="FF0000"/>
          <w:sz w:val="22"/>
          <w:szCs w:val="22"/>
        </w:rPr>
        <w:t xml:space="preserve"> do </w:t>
      </w:r>
      <w:proofErr w:type="spellStart"/>
      <w:r w:rsidR="00261F55" w:rsidRPr="007F6F3A">
        <w:rPr>
          <w:color w:val="FF0000"/>
          <w:sz w:val="22"/>
          <w:szCs w:val="22"/>
        </w:rPr>
        <w:t>czynności</w:t>
      </w:r>
      <w:proofErr w:type="spellEnd"/>
      <w:r w:rsidR="00261F55" w:rsidRPr="007F6F3A">
        <w:rPr>
          <w:color w:val="FF0000"/>
          <w:sz w:val="22"/>
          <w:szCs w:val="22"/>
        </w:rPr>
        <w:t xml:space="preserve"> </w:t>
      </w:r>
      <w:proofErr w:type="spellStart"/>
      <w:r w:rsidR="00261F55" w:rsidRPr="007F6F3A">
        <w:rPr>
          <w:color w:val="FF0000"/>
          <w:sz w:val="22"/>
          <w:szCs w:val="22"/>
        </w:rPr>
        <w:t>serwisowych</w:t>
      </w:r>
      <w:proofErr w:type="spellEnd"/>
      <w:r w:rsidRPr="00261F55">
        <w:rPr>
          <w:bCs/>
          <w:color w:val="FF0000"/>
          <w:sz w:val="24"/>
          <w:szCs w:val="24"/>
          <w:lang w:val="pl-PL" w:eastAsia="en-US"/>
        </w:rPr>
        <w:t>.</w:t>
      </w:r>
    </w:p>
    <w:p w14:paraId="67FF3D01" w14:textId="3F26094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Wszelkie zgłoszenia usterek (wad) będą przekazywane Sprzedawcy faksem </w:t>
      </w:r>
      <w:r w:rsidR="00154580">
        <w:rPr>
          <w:bCs/>
          <w:sz w:val="24"/>
          <w:szCs w:val="24"/>
          <w:lang w:val="pl-PL" w:eastAsia="en-US"/>
        </w:rPr>
        <w:br/>
      </w:r>
      <w:r w:rsidRPr="007D02D7">
        <w:rPr>
          <w:bCs/>
          <w:sz w:val="24"/>
          <w:szCs w:val="24"/>
          <w:lang w:val="pl-PL" w:eastAsia="en-US"/>
        </w:rPr>
        <w:t>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lastRenderedPageBreak/>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2716AF4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9</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8310CF5"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10</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574A3BA1" w:rsid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7FF150FD" w14:textId="551C5CEA" w:rsidR="005953B3" w:rsidRPr="00567800" w:rsidRDefault="005953B3" w:rsidP="005953B3">
      <w:pPr>
        <w:pStyle w:val="Akapitzlist"/>
        <w:jc w:val="both"/>
        <w:rPr>
          <w:color w:val="FF0000"/>
          <w:sz w:val="24"/>
          <w:szCs w:val="24"/>
        </w:rPr>
      </w:pPr>
      <w:r w:rsidRPr="00567800">
        <w:rPr>
          <w:b/>
          <w:bCs/>
          <w:color w:val="FF0000"/>
          <w:sz w:val="24"/>
          <w:szCs w:val="24"/>
        </w:rPr>
        <w:t>a)</w:t>
      </w:r>
      <w:r w:rsidRPr="00567800">
        <w:rPr>
          <w:color w:val="FF0000"/>
          <w:sz w:val="24"/>
          <w:szCs w:val="24"/>
        </w:rPr>
        <w:t xml:space="preserve"> </w:t>
      </w:r>
      <w:proofErr w:type="spellStart"/>
      <w:r w:rsidRPr="00567800">
        <w:rPr>
          <w:b/>
          <w:bCs/>
          <w:color w:val="FF0000"/>
          <w:sz w:val="24"/>
          <w:szCs w:val="24"/>
        </w:rPr>
        <w:t>zmiany</w:t>
      </w:r>
      <w:proofErr w:type="spellEnd"/>
      <w:r w:rsidRPr="00567800">
        <w:rPr>
          <w:b/>
          <w:bCs/>
          <w:color w:val="FF0000"/>
          <w:sz w:val="24"/>
          <w:szCs w:val="24"/>
        </w:rPr>
        <w:t xml:space="preserve"> </w:t>
      </w:r>
      <w:proofErr w:type="spellStart"/>
      <w:r w:rsidRPr="00567800">
        <w:rPr>
          <w:b/>
          <w:bCs/>
          <w:color w:val="FF0000"/>
          <w:sz w:val="24"/>
          <w:szCs w:val="24"/>
        </w:rPr>
        <w:t>terminu</w:t>
      </w:r>
      <w:proofErr w:type="spellEnd"/>
      <w:r w:rsidRPr="00567800">
        <w:rPr>
          <w:b/>
          <w:bCs/>
          <w:color w:val="FF0000"/>
          <w:sz w:val="24"/>
          <w:szCs w:val="24"/>
        </w:rPr>
        <w:t xml:space="preserve"> </w:t>
      </w:r>
      <w:proofErr w:type="spellStart"/>
      <w:r w:rsidRPr="00567800">
        <w:rPr>
          <w:b/>
          <w:bCs/>
          <w:color w:val="FF0000"/>
          <w:sz w:val="24"/>
          <w:szCs w:val="24"/>
        </w:rPr>
        <w:t>realizacji</w:t>
      </w:r>
      <w:proofErr w:type="spellEnd"/>
      <w:r w:rsidRPr="00567800">
        <w:rPr>
          <w:b/>
          <w:bCs/>
          <w:color w:val="FF0000"/>
          <w:sz w:val="24"/>
          <w:szCs w:val="24"/>
        </w:rPr>
        <w:t xml:space="preserve"> </w:t>
      </w:r>
      <w:proofErr w:type="spellStart"/>
      <w:r w:rsidRPr="00567800">
        <w:rPr>
          <w:b/>
          <w:bCs/>
          <w:color w:val="FF0000"/>
          <w:sz w:val="24"/>
          <w:szCs w:val="24"/>
        </w:rPr>
        <w:t>zamówienia</w:t>
      </w:r>
      <w:proofErr w:type="spellEnd"/>
      <w:r w:rsidRPr="00567800">
        <w:rPr>
          <w:color w:val="FF0000"/>
          <w:sz w:val="24"/>
          <w:szCs w:val="24"/>
        </w:rPr>
        <w:t xml:space="preserve"> </w:t>
      </w:r>
      <w:proofErr w:type="spellStart"/>
      <w:r w:rsidRPr="00567800">
        <w:rPr>
          <w:color w:val="FF0000"/>
          <w:sz w:val="24"/>
          <w:szCs w:val="24"/>
        </w:rPr>
        <w:t>poprzez</w:t>
      </w:r>
      <w:proofErr w:type="spellEnd"/>
      <w:r w:rsidRPr="00567800">
        <w:rPr>
          <w:color w:val="FF0000"/>
          <w:sz w:val="24"/>
          <w:szCs w:val="24"/>
        </w:rPr>
        <w:t xml:space="preserve"> </w:t>
      </w:r>
      <w:proofErr w:type="spellStart"/>
      <w:r w:rsidRPr="00567800">
        <w:rPr>
          <w:color w:val="FF0000"/>
          <w:sz w:val="24"/>
          <w:szCs w:val="24"/>
        </w:rPr>
        <w:t>jego</w:t>
      </w:r>
      <w:proofErr w:type="spellEnd"/>
      <w:r w:rsidRPr="00567800">
        <w:rPr>
          <w:color w:val="FF0000"/>
          <w:sz w:val="24"/>
          <w:szCs w:val="24"/>
        </w:rPr>
        <w:t xml:space="preserve"> </w:t>
      </w:r>
      <w:proofErr w:type="spellStart"/>
      <w:r w:rsidRPr="00567800">
        <w:rPr>
          <w:color w:val="FF0000"/>
          <w:sz w:val="24"/>
          <w:szCs w:val="24"/>
        </w:rPr>
        <w:t>przedłużenie</w:t>
      </w:r>
      <w:proofErr w:type="spellEnd"/>
      <w:r w:rsidRPr="00567800">
        <w:rPr>
          <w:color w:val="FF0000"/>
          <w:sz w:val="24"/>
          <w:szCs w:val="24"/>
        </w:rPr>
        <w:t xml:space="preserve"> </w:t>
      </w:r>
      <w:proofErr w:type="spellStart"/>
      <w:r w:rsidRPr="00567800">
        <w:rPr>
          <w:color w:val="FF0000"/>
          <w:sz w:val="24"/>
          <w:szCs w:val="24"/>
        </w:rPr>
        <w:t>ze</w:t>
      </w:r>
      <w:proofErr w:type="spellEnd"/>
      <w:r w:rsidRPr="00567800">
        <w:rPr>
          <w:color w:val="FF0000"/>
          <w:sz w:val="24"/>
          <w:szCs w:val="24"/>
        </w:rPr>
        <w:t xml:space="preserve"> </w:t>
      </w:r>
      <w:proofErr w:type="spellStart"/>
      <w:r w:rsidRPr="00567800">
        <w:rPr>
          <w:color w:val="FF0000"/>
          <w:sz w:val="24"/>
          <w:szCs w:val="24"/>
        </w:rPr>
        <w:t>względu</w:t>
      </w:r>
      <w:proofErr w:type="spellEnd"/>
      <w:r w:rsidRPr="00567800">
        <w:rPr>
          <w:color w:val="FF0000"/>
          <w:sz w:val="24"/>
          <w:szCs w:val="24"/>
        </w:rPr>
        <w:t xml:space="preserve"> </w:t>
      </w:r>
      <w:r w:rsidR="00567800">
        <w:rPr>
          <w:color w:val="FF0000"/>
          <w:sz w:val="24"/>
          <w:szCs w:val="24"/>
        </w:rPr>
        <w:br/>
      </w:r>
      <w:proofErr w:type="spellStart"/>
      <w:r w:rsidRPr="00567800">
        <w:rPr>
          <w:color w:val="FF0000"/>
          <w:sz w:val="24"/>
          <w:szCs w:val="24"/>
        </w:rPr>
        <w:t>na</w:t>
      </w:r>
      <w:proofErr w:type="spellEnd"/>
      <w:r w:rsidRPr="00567800">
        <w:rPr>
          <w:color w:val="FF0000"/>
          <w:sz w:val="24"/>
          <w:szCs w:val="24"/>
        </w:rPr>
        <w:t xml:space="preserve"> </w:t>
      </w:r>
      <w:proofErr w:type="spellStart"/>
      <w:r w:rsidRPr="00567800">
        <w:rPr>
          <w:color w:val="FF0000"/>
          <w:sz w:val="24"/>
          <w:szCs w:val="24"/>
        </w:rPr>
        <w:t>przyczyny</w:t>
      </w:r>
      <w:proofErr w:type="spellEnd"/>
      <w:r w:rsidRPr="00567800">
        <w:rPr>
          <w:color w:val="FF0000"/>
          <w:sz w:val="24"/>
          <w:szCs w:val="24"/>
        </w:rPr>
        <w:t xml:space="preserve"> </w:t>
      </w:r>
      <w:proofErr w:type="spellStart"/>
      <w:r w:rsidRPr="00567800">
        <w:rPr>
          <w:color w:val="FF0000"/>
          <w:sz w:val="24"/>
          <w:szCs w:val="24"/>
        </w:rPr>
        <w:t>leżące</w:t>
      </w:r>
      <w:proofErr w:type="spellEnd"/>
      <w:r w:rsidRPr="00567800">
        <w:rPr>
          <w:color w:val="FF0000"/>
          <w:sz w:val="24"/>
          <w:szCs w:val="24"/>
        </w:rPr>
        <w:t xml:space="preserve"> po </w:t>
      </w:r>
      <w:proofErr w:type="spellStart"/>
      <w:r w:rsidRPr="00567800">
        <w:rPr>
          <w:color w:val="FF0000"/>
          <w:sz w:val="24"/>
          <w:szCs w:val="24"/>
        </w:rPr>
        <w:t>stronie</w:t>
      </w:r>
      <w:proofErr w:type="spellEnd"/>
      <w:r w:rsidRPr="00567800">
        <w:rPr>
          <w:color w:val="FF0000"/>
          <w:sz w:val="24"/>
          <w:szCs w:val="24"/>
        </w:rPr>
        <w:t xml:space="preserve"> </w:t>
      </w:r>
      <w:proofErr w:type="spellStart"/>
      <w:r w:rsidRPr="00567800">
        <w:rPr>
          <w:color w:val="FF0000"/>
          <w:sz w:val="24"/>
          <w:szCs w:val="24"/>
        </w:rPr>
        <w:t>Zamawiającego</w:t>
      </w:r>
      <w:proofErr w:type="spellEnd"/>
      <w:r w:rsidRPr="00567800">
        <w:rPr>
          <w:color w:val="FF0000"/>
          <w:sz w:val="24"/>
          <w:szCs w:val="24"/>
        </w:rPr>
        <w:t xml:space="preserve"> </w:t>
      </w:r>
      <w:proofErr w:type="spellStart"/>
      <w:r w:rsidRPr="00567800">
        <w:rPr>
          <w:color w:val="FF0000"/>
          <w:sz w:val="24"/>
          <w:szCs w:val="24"/>
        </w:rPr>
        <w:t>dotyczące</w:t>
      </w:r>
      <w:proofErr w:type="spellEnd"/>
      <w:r w:rsidRPr="00567800">
        <w:rPr>
          <w:color w:val="FF0000"/>
          <w:sz w:val="24"/>
          <w:szCs w:val="24"/>
        </w:rPr>
        <w:t xml:space="preserve"> np. </w:t>
      </w:r>
      <w:proofErr w:type="spellStart"/>
      <w:r w:rsidRPr="00567800">
        <w:rPr>
          <w:color w:val="FF0000"/>
          <w:sz w:val="24"/>
          <w:szCs w:val="24"/>
        </w:rPr>
        <w:t>braku</w:t>
      </w:r>
      <w:proofErr w:type="spellEnd"/>
      <w:r w:rsidRPr="00567800">
        <w:rPr>
          <w:color w:val="FF0000"/>
          <w:sz w:val="24"/>
          <w:szCs w:val="24"/>
        </w:rPr>
        <w:t xml:space="preserve"> </w:t>
      </w:r>
      <w:proofErr w:type="spellStart"/>
      <w:r w:rsidRPr="00567800">
        <w:rPr>
          <w:color w:val="FF0000"/>
          <w:sz w:val="24"/>
          <w:szCs w:val="24"/>
        </w:rPr>
        <w:t>przygotowania</w:t>
      </w:r>
      <w:proofErr w:type="spellEnd"/>
      <w:r w:rsidRPr="00567800">
        <w:rPr>
          <w:color w:val="FF0000"/>
          <w:sz w:val="24"/>
          <w:szCs w:val="24"/>
        </w:rPr>
        <w:t xml:space="preserve">/ </w:t>
      </w:r>
      <w:proofErr w:type="spellStart"/>
      <w:r w:rsidRPr="00567800">
        <w:rPr>
          <w:color w:val="FF0000"/>
          <w:sz w:val="24"/>
          <w:szCs w:val="24"/>
        </w:rPr>
        <w:t>przekazania</w:t>
      </w:r>
      <w:proofErr w:type="spellEnd"/>
      <w:r w:rsidRPr="00567800">
        <w:rPr>
          <w:color w:val="FF0000"/>
          <w:sz w:val="24"/>
          <w:szCs w:val="24"/>
        </w:rPr>
        <w:t xml:space="preserve"> </w:t>
      </w:r>
      <w:proofErr w:type="spellStart"/>
      <w:r w:rsidRPr="00567800">
        <w:rPr>
          <w:color w:val="FF0000"/>
          <w:sz w:val="24"/>
          <w:szCs w:val="24"/>
        </w:rPr>
        <w:t>miejsca</w:t>
      </w:r>
      <w:proofErr w:type="spellEnd"/>
      <w:r w:rsidRPr="00567800">
        <w:rPr>
          <w:color w:val="FF0000"/>
          <w:sz w:val="24"/>
          <w:szCs w:val="24"/>
        </w:rPr>
        <w:t xml:space="preserve"> </w:t>
      </w:r>
      <w:proofErr w:type="spellStart"/>
      <w:r w:rsidRPr="00567800">
        <w:rPr>
          <w:color w:val="FF0000"/>
          <w:sz w:val="24"/>
          <w:szCs w:val="24"/>
        </w:rPr>
        <w:t>realizacji</w:t>
      </w:r>
      <w:proofErr w:type="spellEnd"/>
      <w:r w:rsidRPr="00567800">
        <w:rPr>
          <w:color w:val="FF0000"/>
          <w:sz w:val="24"/>
          <w:szCs w:val="24"/>
        </w:rPr>
        <w:t xml:space="preserve">, </w:t>
      </w:r>
      <w:proofErr w:type="spellStart"/>
      <w:r w:rsidRPr="00567800">
        <w:rPr>
          <w:color w:val="FF0000"/>
          <w:sz w:val="24"/>
          <w:szCs w:val="24"/>
        </w:rPr>
        <w:t>braku</w:t>
      </w:r>
      <w:proofErr w:type="spellEnd"/>
      <w:r w:rsidRPr="00567800">
        <w:rPr>
          <w:color w:val="FF0000"/>
          <w:sz w:val="24"/>
          <w:szCs w:val="24"/>
        </w:rPr>
        <w:t xml:space="preserve"> </w:t>
      </w:r>
      <w:proofErr w:type="spellStart"/>
      <w:r w:rsidRPr="00567800">
        <w:rPr>
          <w:color w:val="FF0000"/>
          <w:sz w:val="24"/>
          <w:szCs w:val="24"/>
        </w:rPr>
        <w:t>osoby</w:t>
      </w:r>
      <w:proofErr w:type="spellEnd"/>
      <w:r w:rsidRPr="00567800">
        <w:rPr>
          <w:color w:val="FF0000"/>
          <w:sz w:val="24"/>
          <w:szCs w:val="24"/>
        </w:rPr>
        <w:t xml:space="preserve"> </w:t>
      </w:r>
      <w:proofErr w:type="spellStart"/>
      <w:r w:rsidRPr="00567800">
        <w:rPr>
          <w:color w:val="FF0000"/>
          <w:sz w:val="24"/>
          <w:szCs w:val="24"/>
        </w:rPr>
        <w:t>odpowiedzialnej</w:t>
      </w:r>
      <w:proofErr w:type="spellEnd"/>
      <w:r w:rsidRPr="00567800">
        <w:rPr>
          <w:color w:val="FF0000"/>
          <w:sz w:val="24"/>
          <w:szCs w:val="24"/>
        </w:rPr>
        <w:t xml:space="preserve"> za </w:t>
      </w:r>
      <w:proofErr w:type="spellStart"/>
      <w:r w:rsidRPr="00567800">
        <w:rPr>
          <w:color w:val="FF0000"/>
          <w:sz w:val="24"/>
          <w:szCs w:val="24"/>
        </w:rPr>
        <w:t>odbiór</w:t>
      </w:r>
      <w:proofErr w:type="spellEnd"/>
      <w:r w:rsidRPr="00567800">
        <w:rPr>
          <w:color w:val="FF0000"/>
          <w:sz w:val="24"/>
          <w:szCs w:val="24"/>
        </w:rPr>
        <w:t xml:space="preserve">, </w:t>
      </w:r>
      <w:proofErr w:type="spellStart"/>
      <w:r w:rsidRPr="00567800">
        <w:rPr>
          <w:color w:val="FF0000"/>
          <w:sz w:val="24"/>
          <w:szCs w:val="24"/>
        </w:rPr>
        <w:t>oraz</w:t>
      </w:r>
      <w:proofErr w:type="spellEnd"/>
      <w:r w:rsidRPr="00567800">
        <w:rPr>
          <w:color w:val="FF0000"/>
          <w:sz w:val="24"/>
          <w:szCs w:val="24"/>
        </w:rPr>
        <w:t xml:space="preserve"> </w:t>
      </w:r>
      <w:proofErr w:type="spellStart"/>
      <w:r w:rsidRPr="00567800">
        <w:rPr>
          <w:color w:val="FF0000"/>
          <w:sz w:val="24"/>
          <w:szCs w:val="24"/>
        </w:rPr>
        <w:t>inne</w:t>
      </w:r>
      <w:proofErr w:type="spellEnd"/>
      <w:r w:rsidRPr="00567800">
        <w:rPr>
          <w:color w:val="FF0000"/>
          <w:sz w:val="24"/>
          <w:szCs w:val="24"/>
        </w:rPr>
        <w:t xml:space="preserve"> </w:t>
      </w:r>
      <w:proofErr w:type="spellStart"/>
      <w:r w:rsidRPr="00567800">
        <w:rPr>
          <w:color w:val="FF0000"/>
          <w:sz w:val="24"/>
          <w:szCs w:val="24"/>
        </w:rPr>
        <w:t>niezawinione</w:t>
      </w:r>
      <w:proofErr w:type="spellEnd"/>
      <w:r w:rsidRPr="00567800">
        <w:rPr>
          <w:color w:val="FF0000"/>
          <w:sz w:val="24"/>
          <w:szCs w:val="24"/>
        </w:rPr>
        <w:t xml:space="preserve"> </w:t>
      </w:r>
      <w:proofErr w:type="spellStart"/>
      <w:r w:rsidRPr="00567800">
        <w:rPr>
          <w:color w:val="FF0000"/>
          <w:sz w:val="24"/>
          <w:szCs w:val="24"/>
        </w:rPr>
        <w:t>przez</w:t>
      </w:r>
      <w:proofErr w:type="spellEnd"/>
      <w:r w:rsidRPr="00567800">
        <w:rPr>
          <w:color w:val="FF0000"/>
          <w:sz w:val="24"/>
          <w:szCs w:val="24"/>
        </w:rPr>
        <w:t xml:space="preserve"> </w:t>
      </w:r>
      <w:proofErr w:type="spellStart"/>
      <w:r w:rsidRPr="00567800">
        <w:rPr>
          <w:color w:val="FF0000"/>
          <w:sz w:val="24"/>
          <w:szCs w:val="24"/>
        </w:rPr>
        <w:t>Strony</w:t>
      </w:r>
      <w:proofErr w:type="spellEnd"/>
      <w:r w:rsidRPr="00567800">
        <w:rPr>
          <w:color w:val="FF0000"/>
          <w:sz w:val="24"/>
          <w:szCs w:val="24"/>
        </w:rPr>
        <w:t xml:space="preserve"> </w:t>
      </w:r>
      <w:proofErr w:type="spellStart"/>
      <w:r w:rsidRPr="00567800">
        <w:rPr>
          <w:color w:val="FF0000"/>
          <w:sz w:val="24"/>
          <w:szCs w:val="24"/>
        </w:rPr>
        <w:t>przyczyny</w:t>
      </w:r>
      <w:proofErr w:type="spellEnd"/>
      <w:r w:rsidRPr="00567800">
        <w:rPr>
          <w:color w:val="FF0000"/>
          <w:sz w:val="24"/>
          <w:szCs w:val="24"/>
        </w:rPr>
        <w:t xml:space="preserve"> </w:t>
      </w:r>
      <w:proofErr w:type="spellStart"/>
      <w:r w:rsidRPr="00567800">
        <w:rPr>
          <w:color w:val="FF0000"/>
          <w:sz w:val="24"/>
          <w:szCs w:val="24"/>
        </w:rPr>
        <w:t>spowodowane</w:t>
      </w:r>
      <w:proofErr w:type="spellEnd"/>
      <w:r w:rsidRPr="00567800">
        <w:rPr>
          <w:color w:val="FF0000"/>
          <w:sz w:val="24"/>
          <w:szCs w:val="24"/>
        </w:rPr>
        <w:t xml:space="preserve"> </w:t>
      </w:r>
      <w:proofErr w:type="spellStart"/>
      <w:r w:rsidRPr="00567800">
        <w:rPr>
          <w:color w:val="FF0000"/>
          <w:sz w:val="24"/>
          <w:szCs w:val="24"/>
        </w:rPr>
        <w:t>przez</w:t>
      </w:r>
      <w:proofErr w:type="spellEnd"/>
      <w:r w:rsidRPr="00567800">
        <w:rPr>
          <w:color w:val="FF0000"/>
          <w:sz w:val="24"/>
          <w:szCs w:val="24"/>
        </w:rPr>
        <w:t xml:space="preserve"> </w:t>
      </w:r>
      <w:proofErr w:type="spellStart"/>
      <w:r w:rsidRPr="00567800">
        <w:rPr>
          <w:color w:val="FF0000"/>
          <w:sz w:val="24"/>
          <w:szCs w:val="24"/>
        </w:rPr>
        <w:t>tzw</w:t>
      </w:r>
      <w:proofErr w:type="spellEnd"/>
      <w:r w:rsidRPr="00567800">
        <w:rPr>
          <w:color w:val="FF0000"/>
          <w:sz w:val="24"/>
          <w:szCs w:val="24"/>
        </w:rPr>
        <w:t xml:space="preserve">. </w:t>
      </w:r>
      <w:proofErr w:type="spellStart"/>
      <w:r w:rsidRPr="00567800">
        <w:rPr>
          <w:color w:val="FF0000"/>
          <w:sz w:val="24"/>
          <w:szCs w:val="24"/>
        </w:rPr>
        <w:t>siłę</w:t>
      </w:r>
      <w:proofErr w:type="spellEnd"/>
      <w:r w:rsidRPr="00567800">
        <w:rPr>
          <w:color w:val="FF0000"/>
          <w:sz w:val="24"/>
          <w:szCs w:val="24"/>
        </w:rPr>
        <w:t xml:space="preserve"> </w:t>
      </w:r>
      <w:proofErr w:type="spellStart"/>
      <w:r w:rsidRPr="00567800">
        <w:rPr>
          <w:color w:val="FF0000"/>
          <w:sz w:val="24"/>
          <w:szCs w:val="24"/>
        </w:rPr>
        <w:t>wyższą</w:t>
      </w:r>
      <w:proofErr w:type="spellEnd"/>
      <w:r w:rsidRPr="00567800">
        <w:rPr>
          <w:color w:val="FF0000"/>
          <w:sz w:val="24"/>
          <w:szCs w:val="24"/>
        </w:rPr>
        <w:t>:</w:t>
      </w:r>
    </w:p>
    <w:p w14:paraId="40E94623" w14:textId="708170BE" w:rsidR="005953B3" w:rsidRPr="00567800" w:rsidRDefault="005953B3" w:rsidP="005953B3">
      <w:pPr>
        <w:numPr>
          <w:ilvl w:val="0"/>
          <w:numId w:val="42"/>
        </w:numPr>
        <w:suppressAutoHyphens/>
        <w:jc w:val="both"/>
        <w:rPr>
          <w:color w:val="FF0000"/>
          <w:sz w:val="24"/>
          <w:szCs w:val="24"/>
        </w:rPr>
      </w:pPr>
      <w:proofErr w:type="spellStart"/>
      <w:r w:rsidRPr="00567800">
        <w:rPr>
          <w:color w:val="FF0000"/>
          <w:sz w:val="24"/>
          <w:szCs w:val="24"/>
        </w:rPr>
        <w:t>przez</w:t>
      </w:r>
      <w:proofErr w:type="spellEnd"/>
      <w:r w:rsidRPr="00567800">
        <w:rPr>
          <w:color w:val="FF0000"/>
          <w:sz w:val="24"/>
          <w:szCs w:val="24"/>
        </w:rPr>
        <w:t xml:space="preserve"> </w:t>
      </w:r>
      <w:proofErr w:type="spellStart"/>
      <w:r w:rsidRPr="00567800">
        <w:rPr>
          <w:color w:val="FF0000"/>
          <w:sz w:val="24"/>
          <w:szCs w:val="24"/>
        </w:rPr>
        <w:t>okoliczności</w:t>
      </w:r>
      <w:proofErr w:type="spellEnd"/>
      <w:r w:rsidRPr="00567800">
        <w:rPr>
          <w:color w:val="FF0000"/>
          <w:sz w:val="24"/>
          <w:szCs w:val="24"/>
        </w:rPr>
        <w:t xml:space="preserve"> </w:t>
      </w:r>
      <w:proofErr w:type="spellStart"/>
      <w:r w:rsidRPr="00567800">
        <w:rPr>
          <w:color w:val="FF0000"/>
          <w:sz w:val="24"/>
          <w:szCs w:val="24"/>
        </w:rPr>
        <w:t>siły</w:t>
      </w:r>
      <w:proofErr w:type="spellEnd"/>
      <w:r w:rsidRPr="00567800">
        <w:rPr>
          <w:color w:val="FF0000"/>
          <w:sz w:val="24"/>
          <w:szCs w:val="24"/>
        </w:rPr>
        <w:t xml:space="preserve"> </w:t>
      </w:r>
      <w:proofErr w:type="spellStart"/>
      <w:r w:rsidRPr="00567800">
        <w:rPr>
          <w:color w:val="FF0000"/>
          <w:sz w:val="24"/>
          <w:szCs w:val="24"/>
        </w:rPr>
        <w:t>wyższej</w:t>
      </w:r>
      <w:proofErr w:type="spellEnd"/>
      <w:r w:rsidRPr="00567800">
        <w:rPr>
          <w:color w:val="FF0000"/>
          <w:sz w:val="24"/>
          <w:szCs w:val="24"/>
        </w:rPr>
        <w:t xml:space="preserve"> </w:t>
      </w:r>
      <w:proofErr w:type="spellStart"/>
      <w:r w:rsidRPr="00567800">
        <w:rPr>
          <w:color w:val="FF0000"/>
          <w:sz w:val="24"/>
          <w:szCs w:val="24"/>
        </w:rPr>
        <w:t>strony</w:t>
      </w:r>
      <w:proofErr w:type="spellEnd"/>
      <w:r w:rsidRPr="00567800">
        <w:rPr>
          <w:color w:val="FF0000"/>
          <w:sz w:val="24"/>
          <w:szCs w:val="24"/>
        </w:rPr>
        <w:t xml:space="preserve"> </w:t>
      </w:r>
      <w:proofErr w:type="spellStart"/>
      <w:r w:rsidRPr="00567800">
        <w:rPr>
          <w:color w:val="FF0000"/>
          <w:sz w:val="24"/>
          <w:szCs w:val="24"/>
        </w:rPr>
        <w:t>rozumieją</w:t>
      </w:r>
      <w:proofErr w:type="spellEnd"/>
      <w:r w:rsidRPr="00567800">
        <w:rPr>
          <w:color w:val="FF0000"/>
          <w:sz w:val="24"/>
          <w:szCs w:val="24"/>
        </w:rPr>
        <w:t xml:space="preserve"> </w:t>
      </w:r>
      <w:proofErr w:type="spellStart"/>
      <w:r w:rsidRPr="00567800">
        <w:rPr>
          <w:color w:val="FF0000"/>
          <w:sz w:val="24"/>
          <w:szCs w:val="24"/>
        </w:rPr>
        <w:t>zdarzenie</w:t>
      </w:r>
      <w:proofErr w:type="spellEnd"/>
      <w:r w:rsidRPr="00567800">
        <w:rPr>
          <w:color w:val="FF0000"/>
          <w:sz w:val="24"/>
          <w:szCs w:val="24"/>
        </w:rPr>
        <w:t xml:space="preserve"> </w:t>
      </w:r>
      <w:proofErr w:type="spellStart"/>
      <w:r w:rsidRPr="00567800">
        <w:rPr>
          <w:color w:val="FF0000"/>
          <w:sz w:val="24"/>
          <w:szCs w:val="24"/>
        </w:rPr>
        <w:t>zewnętrzne</w:t>
      </w:r>
      <w:proofErr w:type="spellEnd"/>
      <w:r w:rsidRPr="00567800">
        <w:rPr>
          <w:color w:val="FF0000"/>
          <w:sz w:val="24"/>
          <w:szCs w:val="24"/>
        </w:rPr>
        <w:t xml:space="preserve"> o </w:t>
      </w:r>
      <w:proofErr w:type="spellStart"/>
      <w:r w:rsidRPr="00567800">
        <w:rPr>
          <w:color w:val="FF0000"/>
          <w:sz w:val="24"/>
          <w:szCs w:val="24"/>
        </w:rPr>
        <w:t>charakterze</w:t>
      </w:r>
      <w:proofErr w:type="spellEnd"/>
      <w:r w:rsidRPr="00567800">
        <w:rPr>
          <w:color w:val="FF0000"/>
          <w:sz w:val="24"/>
          <w:szCs w:val="24"/>
        </w:rPr>
        <w:t xml:space="preserve"> </w:t>
      </w:r>
      <w:proofErr w:type="spellStart"/>
      <w:r w:rsidRPr="00567800">
        <w:rPr>
          <w:color w:val="FF0000"/>
          <w:sz w:val="24"/>
          <w:szCs w:val="24"/>
        </w:rPr>
        <w:t>nadzwyczajnym</w:t>
      </w:r>
      <w:proofErr w:type="spellEnd"/>
      <w:r w:rsidRPr="00567800">
        <w:rPr>
          <w:color w:val="FF0000"/>
          <w:sz w:val="24"/>
          <w:szCs w:val="24"/>
        </w:rPr>
        <w:t xml:space="preserve">, </w:t>
      </w:r>
      <w:proofErr w:type="spellStart"/>
      <w:r w:rsidRPr="00567800">
        <w:rPr>
          <w:color w:val="FF0000"/>
          <w:sz w:val="24"/>
          <w:szCs w:val="24"/>
        </w:rPr>
        <w:t>którego</w:t>
      </w:r>
      <w:proofErr w:type="spellEnd"/>
      <w:r w:rsidRPr="00567800">
        <w:rPr>
          <w:color w:val="FF0000"/>
          <w:sz w:val="24"/>
          <w:szCs w:val="24"/>
        </w:rPr>
        <w:t xml:space="preserve"> </w:t>
      </w:r>
      <w:proofErr w:type="spellStart"/>
      <w:r w:rsidRPr="00567800">
        <w:rPr>
          <w:color w:val="FF0000"/>
          <w:sz w:val="24"/>
          <w:szCs w:val="24"/>
        </w:rPr>
        <w:t>nie</w:t>
      </w:r>
      <w:proofErr w:type="spellEnd"/>
      <w:r w:rsidRPr="00567800">
        <w:rPr>
          <w:color w:val="FF0000"/>
          <w:sz w:val="24"/>
          <w:szCs w:val="24"/>
        </w:rPr>
        <w:t xml:space="preserve"> </w:t>
      </w:r>
      <w:proofErr w:type="spellStart"/>
      <w:r w:rsidRPr="00567800">
        <w:rPr>
          <w:color w:val="FF0000"/>
          <w:sz w:val="24"/>
          <w:szCs w:val="24"/>
        </w:rPr>
        <w:t>można</w:t>
      </w:r>
      <w:proofErr w:type="spellEnd"/>
      <w:r w:rsidRPr="00567800">
        <w:rPr>
          <w:color w:val="FF0000"/>
          <w:sz w:val="24"/>
          <w:szCs w:val="24"/>
        </w:rPr>
        <w:t xml:space="preserve"> </w:t>
      </w:r>
      <w:proofErr w:type="spellStart"/>
      <w:r w:rsidRPr="00567800">
        <w:rPr>
          <w:color w:val="FF0000"/>
          <w:sz w:val="24"/>
          <w:szCs w:val="24"/>
        </w:rPr>
        <w:t>było</w:t>
      </w:r>
      <w:proofErr w:type="spellEnd"/>
      <w:r w:rsidRPr="00567800">
        <w:rPr>
          <w:color w:val="FF0000"/>
          <w:sz w:val="24"/>
          <w:szCs w:val="24"/>
        </w:rPr>
        <w:t xml:space="preserve"> </w:t>
      </w:r>
      <w:proofErr w:type="spellStart"/>
      <w:r w:rsidRPr="00567800">
        <w:rPr>
          <w:color w:val="FF0000"/>
          <w:sz w:val="24"/>
          <w:szCs w:val="24"/>
        </w:rPr>
        <w:t>przewidzieć</w:t>
      </w:r>
      <w:proofErr w:type="spellEnd"/>
      <w:r w:rsidRPr="00567800">
        <w:rPr>
          <w:color w:val="FF0000"/>
          <w:sz w:val="24"/>
          <w:szCs w:val="24"/>
        </w:rPr>
        <w:t xml:space="preserve"> ani </w:t>
      </w:r>
      <w:proofErr w:type="spellStart"/>
      <w:r w:rsidRPr="00567800">
        <w:rPr>
          <w:color w:val="FF0000"/>
          <w:sz w:val="24"/>
          <w:szCs w:val="24"/>
        </w:rPr>
        <w:t>jemu</w:t>
      </w:r>
      <w:proofErr w:type="spellEnd"/>
      <w:r w:rsidRPr="00567800">
        <w:rPr>
          <w:color w:val="FF0000"/>
          <w:sz w:val="24"/>
          <w:szCs w:val="24"/>
        </w:rPr>
        <w:t xml:space="preserve"> </w:t>
      </w:r>
      <w:proofErr w:type="spellStart"/>
      <w:r w:rsidRPr="00567800">
        <w:rPr>
          <w:color w:val="FF0000"/>
          <w:sz w:val="24"/>
          <w:szCs w:val="24"/>
        </w:rPr>
        <w:t>zapobiec</w:t>
      </w:r>
      <w:proofErr w:type="spellEnd"/>
      <w:r w:rsidRPr="00567800">
        <w:rPr>
          <w:color w:val="FF0000"/>
          <w:sz w:val="24"/>
          <w:szCs w:val="24"/>
        </w:rPr>
        <w:t xml:space="preserve">, w </w:t>
      </w:r>
      <w:proofErr w:type="spellStart"/>
      <w:r w:rsidRPr="00567800">
        <w:rPr>
          <w:color w:val="FF0000"/>
          <w:sz w:val="24"/>
          <w:szCs w:val="24"/>
        </w:rPr>
        <w:t>szczególności</w:t>
      </w:r>
      <w:proofErr w:type="spellEnd"/>
      <w:r w:rsidRPr="00567800">
        <w:rPr>
          <w:color w:val="FF0000"/>
          <w:sz w:val="24"/>
          <w:szCs w:val="24"/>
        </w:rPr>
        <w:t xml:space="preserve"> </w:t>
      </w:r>
      <w:proofErr w:type="spellStart"/>
      <w:r w:rsidRPr="00567800">
        <w:rPr>
          <w:color w:val="FF0000"/>
          <w:sz w:val="24"/>
          <w:szCs w:val="24"/>
        </w:rPr>
        <w:t>takie</w:t>
      </w:r>
      <w:proofErr w:type="spellEnd"/>
      <w:r w:rsidRPr="00567800">
        <w:rPr>
          <w:color w:val="FF0000"/>
          <w:sz w:val="24"/>
          <w:szCs w:val="24"/>
        </w:rPr>
        <w:t xml:space="preserve"> jak: </w:t>
      </w:r>
      <w:proofErr w:type="spellStart"/>
      <w:r w:rsidRPr="00567800">
        <w:rPr>
          <w:color w:val="FF0000"/>
          <w:sz w:val="24"/>
          <w:szCs w:val="24"/>
        </w:rPr>
        <w:t>epidemia</w:t>
      </w:r>
      <w:proofErr w:type="spellEnd"/>
      <w:r w:rsidRPr="00567800">
        <w:rPr>
          <w:color w:val="FF0000"/>
          <w:sz w:val="24"/>
          <w:szCs w:val="24"/>
        </w:rPr>
        <w:t xml:space="preserve"> </w:t>
      </w:r>
      <w:proofErr w:type="spellStart"/>
      <w:r w:rsidRPr="00567800">
        <w:rPr>
          <w:color w:val="FF0000"/>
          <w:sz w:val="24"/>
          <w:szCs w:val="24"/>
        </w:rPr>
        <w:t>choroby</w:t>
      </w:r>
      <w:proofErr w:type="spellEnd"/>
      <w:r w:rsidRPr="00567800">
        <w:rPr>
          <w:color w:val="FF0000"/>
          <w:sz w:val="24"/>
          <w:szCs w:val="24"/>
        </w:rPr>
        <w:t xml:space="preserve"> </w:t>
      </w:r>
      <w:proofErr w:type="spellStart"/>
      <w:r w:rsidRPr="00567800">
        <w:rPr>
          <w:color w:val="FF0000"/>
          <w:sz w:val="24"/>
          <w:szCs w:val="24"/>
        </w:rPr>
        <w:t>zagrażającej</w:t>
      </w:r>
      <w:proofErr w:type="spellEnd"/>
      <w:r w:rsidRPr="00567800">
        <w:rPr>
          <w:color w:val="FF0000"/>
          <w:sz w:val="24"/>
          <w:szCs w:val="24"/>
        </w:rPr>
        <w:t xml:space="preserve"> </w:t>
      </w:r>
      <w:proofErr w:type="spellStart"/>
      <w:r w:rsidRPr="00567800">
        <w:rPr>
          <w:color w:val="FF0000"/>
          <w:sz w:val="24"/>
          <w:szCs w:val="24"/>
        </w:rPr>
        <w:t>życiu</w:t>
      </w:r>
      <w:proofErr w:type="spellEnd"/>
      <w:r w:rsidRPr="00567800">
        <w:rPr>
          <w:color w:val="FF0000"/>
          <w:sz w:val="24"/>
          <w:szCs w:val="24"/>
        </w:rPr>
        <w:t xml:space="preserve"> </w:t>
      </w:r>
      <w:proofErr w:type="spellStart"/>
      <w:r w:rsidRPr="00567800">
        <w:rPr>
          <w:color w:val="FF0000"/>
          <w:sz w:val="24"/>
          <w:szCs w:val="24"/>
        </w:rPr>
        <w:t>lub</w:t>
      </w:r>
      <w:proofErr w:type="spellEnd"/>
      <w:r w:rsidRPr="00567800">
        <w:rPr>
          <w:color w:val="FF0000"/>
          <w:sz w:val="24"/>
          <w:szCs w:val="24"/>
        </w:rPr>
        <w:t xml:space="preserve"> </w:t>
      </w:r>
      <w:proofErr w:type="spellStart"/>
      <w:r w:rsidRPr="00567800">
        <w:rPr>
          <w:color w:val="FF0000"/>
          <w:sz w:val="24"/>
          <w:szCs w:val="24"/>
        </w:rPr>
        <w:t>zdrowiu</w:t>
      </w:r>
      <w:proofErr w:type="spellEnd"/>
      <w:r w:rsidRPr="00567800">
        <w:rPr>
          <w:color w:val="FF0000"/>
          <w:sz w:val="24"/>
          <w:szCs w:val="24"/>
        </w:rPr>
        <w:t xml:space="preserve"> </w:t>
      </w:r>
      <w:proofErr w:type="spellStart"/>
      <w:r w:rsidRPr="00567800">
        <w:rPr>
          <w:color w:val="FF0000"/>
          <w:sz w:val="24"/>
          <w:szCs w:val="24"/>
        </w:rPr>
        <w:t>ludzi</w:t>
      </w:r>
      <w:proofErr w:type="spellEnd"/>
      <w:r w:rsidRPr="00567800">
        <w:rPr>
          <w:color w:val="FF0000"/>
          <w:sz w:val="24"/>
          <w:szCs w:val="24"/>
        </w:rPr>
        <w:t xml:space="preserve">, </w:t>
      </w:r>
      <w:proofErr w:type="spellStart"/>
      <w:r w:rsidRPr="00567800">
        <w:rPr>
          <w:color w:val="FF0000"/>
          <w:sz w:val="24"/>
          <w:szCs w:val="24"/>
        </w:rPr>
        <w:t>wojna</w:t>
      </w:r>
      <w:proofErr w:type="spellEnd"/>
      <w:r w:rsidRPr="00567800">
        <w:rPr>
          <w:color w:val="FF0000"/>
          <w:sz w:val="24"/>
          <w:szCs w:val="24"/>
        </w:rPr>
        <w:t xml:space="preserve">, stan </w:t>
      </w:r>
      <w:proofErr w:type="spellStart"/>
      <w:r w:rsidRPr="00567800">
        <w:rPr>
          <w:color w:val="FF0000"/>
          <w:sz w:val="24"/>
          <w:szCs w:val="24"/>
        </w:rPr>
        <w:t>wojenny</w:t>
      </w:r>
      <w:proofErr w:type="spellEnd"/>
      <w:r w:rsidRPr="00567800">
        <w:rPr>
          <w:color w:val="FF0000"/>
          <w:sz w:val="24"/>
          <w:szCs w:val="24"/>
        </w:rPr>
        <w:t xml:space="preserve">, stan </w:t>
      </w:r>
      <w:proofErr w:type="spellStart"/>
      <w:r w:rsidRPr="00567800">
        <w:rPr>
          <w:color w:val="FF0000"/>
          <w:sz w:val="24"/>
          <w:szCs w:val="24"/>
        </w:rPr>
        <w:t>wyjątkowy</w:t>
      </w:r>
      <w:proofErr w:type="spellEnd"/>
      <w:r w:rsidRPr="00567800">
        <w:rPr>
          <w:color w:val="FF0000"/>
          <w:sz w:val="24"/>
          <w:szCs w:val="24"/>
        </w:rPr>
        <w:t xml:space="preserve">, </w:t>
      </w:r>
      <w:proofErr w:type="spellStart"/>
      <w:r w:rsidRPr="00567800">
        <w:rPr>
          <w:color w:val="FF0000"/>
          <w:sz w:val="24"/>
          <w:szCs w:val="24"/>
        </w:rPr>
        <w:t>powódź</w:t>
      </w:r>
      <w:proofErr w:type="spellEnd"/>
      <w:r w:rsidRPr="00567800">
        <w:rPr>
          <w:color w:val="FF0000"/>
          <w:sz w:val="24"/>
          <w:szCs w:val="24"/>
        </w:rPr>
        <w:t xml:space="preserve">, </w:t>
      </w:r>
      <w:proofErr w:type="spellStart"/>
      <w:r w:rsidRPr="00567800">
        <w:rPr>
          <w:color w:val="FF0000"/>
          <w:sz w:val="24"/>
          <w:szCs w:val="24"/>
        </w:rPr>
        <w:t>pożar</w:t>
      </w:r>
      <w:proofErr w:type="spellEnd"/>
      <w:r w:rsidRPr="00567800">
        <w:rPr>
          <w:color w:val="FF0000"/>
          <w:sz w:val="24"/>
          <w:szCs w:val="24"/>
        </w:rPr>
        <w:t xml:space="preserve"> </w:t>
      </w:r>
      <w:proofErr w:type="spellStart"/>
      <w:r w:rsidRPr="00567800">
        <w:rPr>
          <w:color w:val="FF0000"/>
          <w:sz w:val="24"/>
          <w:szCs w:val="24"/>
        </w:rPr>
        <w:t>czy</w:t>
      </w:r>
      <w:proofErr w:type="spellEnd"/>
      <w:r w:rsidRPr="00567800">
        <w:rPr>
          <w:color w:val="FF0000"/>
          <w:sz w:val="24"/>
          <w:szCs w:val="24"/>
        </w:rPr>
        <w:t xml:space="preserve"> </w:t>
      </w:r>
      <w:proofErr w:type="spellStart"/>
      <w:r w:rsidRPr="00567800">
        <w:rPr>
          <w:color w:val="FF0000"/>
          <w:sz w:val="24"/>
          <w:szCs w:val="24"/>
        </w:rPr>
        <w:t>też</w:t>
      </w:r>
      <w:proofErr w:type="spellEnd"/>
      <w:r w:rsidRPr="00567800">
        <w:rPr>
          <w:color w:val="FF0000"/>
          <w:sz w:val="24"/>
          <w:szCs w:val="24"/>
        </w:rPr>
        <w:t xml:space="preserve"> </w:t>
      </w:r>
      <w:proofErr w:type="spellStart"/>
      <w:r w:rsidRPr="00567800">
        <w:rPr>
          <w:color w:val="FF0000"/>
          <w:sz w:val="24"/>
          <w:szCs w:val="24"/>
        </w:rPr>
        <w:t>zasadnicza</w:t>
      </w:r>
      <w:proofErr w:type="spellEnd"/>
      <w:r w:rsidRPr="00567800">
        <w:rPr>
          <w:color w:val="FF0000"/>
          <w:sz w:val="24"/>
          <w:szCs w:val="24"/>
        </w:rPr>
        <w:t xml:space="preserve"> </w:t>
      </w:r>
      <w:proofErr w:type="spellStart"/>
      <w:r w:rsidRPr="00567800">
        <w:rPr>
          <w:color w:val="FF0000"/>
          <w:sz w:val="24"/>
          <w:szCs w:val="24"/>
        </w:rPr>
        <w:t>zmiana</w:t>
      </w:r>
      <w:proofErr w:type="spellEnd"/>
      <w:r w:rsidRPr="00567800">
        <w:rPr>
          <w:color w:val="FF0000"/>
          <w:sz w:val="24"/>
          <w:szCs w:val="24"/>
        </w:rPr>
        <w:t xml:space="preserve"> </w:t>
      </w:r>
      <w:proofErr w:type="spellStart"/>
      <w:r w:rsidRPr="00567800">
        <w:rPr>
          <w:color w:val="FF0000"/>
          <w:sz w:val="24"/>
          <w:szCs w:val="24"/>
        </w:rPr>
        <w:t>sytuacji</w:t>
      </w:r>
      <w:proofErr w:type="spellEnd"/>
      <w:r w:rsidRPr="00567800">
        <w:rPr>
          <w:color w:val="FF0000"/>
          <w:sz w:val="24"/>
          <w:szCs w:val="24"/>
        </w:rPr>
        <w:t xml:space="preserve"> </w:t>
      </w:r>
      <w:proofErr w:type="spellStart"/>
      <w:r w:rsidRPr="00567800">
        <w:rPr>
          <w:color w:val="FF0000"/>
          <w:sz w:val="24"/>
          <w:szCs w:val="24"/>
        </w:rPr>
        <w:t>społeczno</w:t>
      </w:r>
      <w:proofErr w:type="spellEnd"/>
      <w:r w:rsidRPr="00567800">
        <w:rPr>
          <w:color w:val="FF0000"/>
          <w:sz w:val="24"/>
          <w:szCs w:val="24"/>
        </w:rPr>
        <w:t xml:space="preserve"> – </w:t>
      </w:r>
      <w:proofErr w:type="spellStart"/>
      <w:r w:rsidRPr="00567800">
        <w:rPr>
          <w:color w:val="FF0000"/>
          <w:sz w:val="24"/>
          <w:szCs w:val="24"/>
        </w:rPr>
        <w:t>gospodarczej</w:t>
      </w:r>
      <w:proofErr w:type="spellEnd"/>
      <w:r w:rsidRPr="00567800">
        <w:rPr>
          <w:color w:val="FF0000"/>
          <w:sz w:val="24"/>
          <w:szCs w:val="24"/>
        </w:rPr>
        <w:t>.</w:t>
      </w:r>
    </w:p>
    <w:p w14:paraId="50348475" w14:textId="16172BB3" w:rsidR="005953B3" w:rsidRPr="00567800" w:rsidRDefault="005953B3" w:rsidP="005953B3">
      <w:pPr>
        <w:numPr>
          <w:ilvl w:val="0"/>
          <w:numId w:val="42"/>
        </w:numPr>
        <w:suppressAutoHyphens/>
        <w:jc w:val="both"/>
        <w:rPr>
          <w:color w:val="FF0000"/>
          <w:sz w:val="24"/>
          <w:szCs w:val="24"/>
        </w:rPr>
      </w:pPr>
      <w:proofErr w:type="spellStart"/>
      <w:r w:rsidRPr="00567800">
        <w:rPr>
          <w:color w:val="FF0000"/>
          <w:sz w:val="24"/>
          <w:szCs w:val="24"/>
        </w:rPr>
        <w:t>jeżeli</w:t>
      </w:r>
      <w:proofErr w:type="spellEnd"/>
      <w:r w:rsidRPr="00567800">
        <w:rPr>
          <w:color w:val="FF0000"/>
          <w:sz w:val="24"/>
          <w:szCs w:val="24"/>
        </w:rPr>
        <w:t xml:space="preserve"> </w:t>
      </w:r>
      <w:proofErr w:type="spellStart"/>
      <w:r w:rsidRPr="00567800">
        <w:rPr>
          <w:color w:val="FF0000"/>
          <w:sz w:val="24"/>
          <w:szCs w:val="24"/>
        </w:rPr>
        <w:t>wskutek</w:t>
      </w:r>
      <w:proofErr w:type="spellEnd"/>
      <w:r w:rsidRPr="00567800">
        <w:rPr>
          <w:color w:val="FF0000"/>
          <w:sz w:val="24"/>
          <w:szCs w:val="24"/>
        </w:rPr>
        <w:t xml:space="preserve"> </w:t>
      </w:r>
      <w:proofErr w:type="spellStart"/>
      <w:r w:rsidRPr="00567800">
        <w:rPr>
          <w:color w:val="FF0000"/>
          <w:sz w:val="24"/>
          <w:szCs w:val="24"/>
        </w:rPr>
        <w:t>okoliczności</w:t>
      </w:r>
      <w:proofErr w:type="spellEnd"/>
      <w:r w:rsidRPr="00567800">
        <w:rPr>
          <w:color w:val="FF0000"/>
          <w:sz w:val="24"/>
          <w:szCs w:val="24"/>
        </w:rPr>
        <w:t xml:space="preserve"> </w:t>
      </w:r>
      <w:proofErr w:type="spellStart"/>
      <w:r w:rsidRPr="00567800">
        <w:rPr>
          <w:color w:val="FF0000"/>
          <w:sz w:val="24"/>
          <w:szCs w:val="24"/>
        </w:rPr>
        <w:t>siły</w:t>
      </w:r>
      <w:proofErr w:type="spellEnd"/>
      <w:r w:rsidRPr="00567800">
        <w:rPr>
          <w:color w:val="FF0000"/>
          <w:sz w:val="24"/>
          <w:szCs w:val="24"/>
        </w:rPr>
        <w:t xml:space="preserve"> </w:t>
      </w:r>
      <w:proofErr w:type="spellStart"/>
      <w:r w:rsidRPr="00567800">
        <w:rPr>
          <w:color w:val="FF0000"/>
          <w:sz w:val="24"/>
          <w:szCs w:val="24"/>
        </w:rPr>
        <w:t>wyższej</w:t>
      </w:r>
      <w:proofErr w:type="spellEnd"/>
      <w:r w:rsidRPr="00567800">
        <w:rPr>
          <w:color w:val="FF0000"/>
          <w:sz w:val="24"/>
          <w:szCs w:val="24"/>
        </w:rPr>
        <w:t xml:space="preserve"> </w:t>
      </w:r>
      <w:proofErr w:type="spellStart"/>
      <w:r w:rsidRPr="00567800">
        <w:rPr>
          <w:color w:val="FF0000"/>
          <w:sz w:val="24"/>
          <w:szCs w:val="24"/>
        </w:rPr>
        <w:t>Strona</w:t>
      </w:r>
      <w:proofErr w:type="spellEnd"/>
      <w:r w:rsidRPr="00567800">
        <w:rPr>
          <w:color w:val="FF0000"/>
          <w:sz w:val="24"/>
          <w:szCs w:val="24"/>
        </w:rPr>
        <w:t xml:space="preserve"> </w:t>
      </w:r>
      <w:proofErr w:type="spellStart"/>
      <w:r w:rsidRPr="00567800">
        <w:rPr>
          <w:color w:val="FF0000"/>
          <w:sz w:val="24"/>
          <w:szCs w:val="24"/>
        </w:rPr>
        <w:t>nie</w:t>
      </w:r>
      <w:proofErr w:type="spellEnd"/>
      <w:r w:rsidRPr="00567800">
        <w:rPr>
          <w:color w:val="FF0000"/>
          <w:sz w:val="24"/>
          <w:szCs w:val="24"/>
        </w:rPr>
        <w:t xml:space="preserve"> </w:t>
      </w:r>
      <w:proofErr w:type="spellStart"/>
      <w:r w:rsidRPr="00567800">
        <w:rPr>
          <w:color w:val="FF0000"/>
          <w:sz w:val="24"/>
          <w:szCs w:val="24"/>
        </w:rPr>
        <w:t>będzie</w:t>
      </w:r>
      <w:proofErr w:type="spellEnd"/>
      <w:r w:rsidRPr="00567800">
        <w:rPr>
          <w:color w:val="FF0000"/>
          <w:sz w:val="24"/>
          <w:szCs w:val="24"/>
        </w:rPr>
        <w:t xml:space="preserve"> </w:t>
      </w:r>
      <w:proofErr w:type="spellStart"/>
      <w:r w:rsidRPr="00567800">
        <w:rPr>
          <w:color w:val="FF0000"/>
          <w:sz w:val="24"/>
          <w:szCs w:val="24"/>
        </w:rPr>
        <w:t>mogła</w:t>
      </w:r>
      <w:proofErr w:type="spellEnd"/>
      <w:r w:rsidRPr="00567800">
        <w:rPr>
          <w:color w:val="FF0000"/>
          <w:sz w:val="24"/>
          <w:szCs w:val="24"/>
        </w:rPr>
        <w:t xml:space="preserve"> </w:t>
      </w:r>
      <w:proofErr w:type="spellStart"/>
      <w:r w:rsidRPr="00567800">
        <w:rPr>
          <w:color w:val="FF0000"/>
          <w:sz w:val="24"/>
          <w:szCs w:val="24"/>
        </w:rPr>
        <w:t>wykonywać</w:t>
      </w:r>
      <w:proofErr w:type="spellEnd"/>
      <w:r w:rsidRPr="00567800">
        <w:rPr>
          <w:color w:val="FF0000"/>
          <w:sz w:val="24"/>
          <w:szCs w:val="24"/>
        </w:rPr>
        <w:t xml:space="preserve"> </w:t>
      </w:r>
      <w:proofErr w:type="spellStart"/>
      <w:r w:rsidRPr="00567800">
        <w:rPr>
          <w:color w:val="FF0000"/>
          <w:sz w:val="24"/>
          <w:szCs w:val="24"/>
        </w:rPr>
        <w:t>swoich</w:t>
      </w:r>
      <w:proofErr w:type="spellEnd"/>
      <w:r w:rsidRPr="00567800">
        <w:rPr>
          <w:color w:val="FF0000"/>
          <w:sz w:val="24"/>
          <w:szCs w:val="24"/>
        </w:rPr>
        <w:t xml:space="preserve"> </w:t>
      </w:r>
      <w:proofErr w:type="spellStart"/>
      <w:r w:rsidRPr="00567800">
        <w:rPr>
          <w:color w:val="FF0000"/>
          <w:sz w:val="24"/>
          <w:szCs w:val="24"/>
        </w:rPr>
        <w:t>obowiązków</w:t>
      </w:r>
      <w:proofErr w:type="spellEnd"/>
      <w:r w:rsidRPr="00567800">
        <w:rPr>
          <w:color w:val="FF0000"/>
          <w:sz w:val="24"/>
          <w:szCs w:val="24"/>
        </w:rPr>
        <w:t xml:space="preserve"> </w:t>
      </w:r>
      <w:proofErr w:type="spellStart"/>
      <w:r w:rsidRPr="00567800">
        <w:rPr>
          <w:color w:val="FF0000"/>
          <w:sz w:val="24"/>
          <w:szCs w:val="24"/>
        </w:rPr>
        <w:t>umownych</w:t>
      </w:r>
      <w:proofErr w:type="spellEnd"/>
      <w:r w:rsidRPr="00567800">
        <w:rPr>
          <w:color w:val="FF0000"/>
          <w:sz w:val="24"/>
          <w:szCs w:val="24"/>
        </w:rPr>
        <w:t xml:space="preserve"> w </w:t>
      </w:r>
      <w:proofErr w:type="spellStart"/>
      <w:r w:rsidRPr="00567800">
        <w:rPr>
          <w:color w:val="FF0000"/>
          <w:sz w:val="24"/>
          <w:szCs w:val="24"/>
        </w:rPr>
        <w:t>całości</w:t>
      </w:r>
      <w:proofErr w:type="spellEnd"/>
      <w:r w:rsidRPr="00567800">
        <w:rPr>
          <w:color w:val="FF0000"/>
          <w:sz w:val="24"/>
          <w:szCs w:val="24"/>
        </w:rPr>
        <w:t xml:space="preserve"> </w:t>
      </w:r>
      <w:proofErr w:type="spellStart"/>
      <w:r w:rsidRPr="00567800">
        <w:rPr>
          <w:color w:val="FF0000"/>
          <w:sz w:val="24"/>
          <w:szCs w:val="24"/>
        </w:rPr>
        <w:t>lub</w:t>
      </w:r>
      <w:proofErr w:type="spellEnd"/>
      <w:r w:rsidRPr="00567800">
        <w:rPr>
          <w:color w:val="FF0000"/>
          <w:sz w:val="24"/>
          <w:szCs w:val="24"/>
        </w:rPr>
        <w:t xml:space="preserve"> w </w:t>
      </w:r>
      <w:proofErr w:type="spellStart"/>
      <w:r w:rsidRPr="00567800">
        <w:rPr>
          <w:color w:val="FF0000"/>
          <w:sz w:val="24"/>
          <w:szCs w:val="24"/>
        </w:rPr>
        <w:t>części</w:t>
      </w:r>
      <w:proofErr w:type="spellEnd"/>
      <w:r w:rsidRPr="00567800">
        <w:rPr>
          <w:color w:val="FF0000"/>
          <w:sz w:val="24"/>
          <w:szCs w:val="24"/>
        </w:rPr>
        <w:t xml:space="preserve">, </w:t>
      </w:r>
      <w:proofErr w:type="spellStart"/>
      <w:r w:rsidRPr="00567800">
        <w:rPr>
          <w:color w:val="FF0000"/>
          <w:sz w:val="24"/>
          <w:szCs w:val="24"/>
        </w:rPr>
        <w:t>niezwłocznie</w:t>
      </w:r>
      <w:proofErr w:type="spellEnd"/>
      <w:r w:rsidRPr="00567800">
        <w:rPr>
          <w:color w:val="FF0000"/>
          <w:sz w:val="24"/>
          <w:szCs w:val="24"/>
        </w:rPr>
        <w:t xml:space="preserve"> </w:t>
      </w:r>
      <w:proofErr w:type="spellStart"/>
      <w:r w:rsidRPr="00567800">
        <w:rPr>
          <w:color w:val="FF0000"/>
          <w:sz w:val="24"/>
          <w:szCs w:val="24"/>
        </w:rPr>
        <w:t>powiadomi</w:t>
      </w:r>
      <w:proofErr w:type="spellEnd"/>
      <w:r w:rsidRPr="00567800">
        <w:rPr>
          <w:color w:val="FF0000"/>
          <w:sz w:val="24"/>
          <w:szCs w:val="24"/>
        </w:rPr>
        <w:t xml:space="preserve"> o </w:t>
      </w:r>
      <w:proofErr w:type="spellStart"/>
      <w:r w:rsidRPr="00567800">
        <w:rPr>
          <w:color w:val="FF0000"/>
          <w:sz w:val="24"/>
          <w:szCs w:val="24"/>
        </w:rPr>
        <w:t>tym</w:t>
      </w:r>
      <w:proofErr w:type="spellEnd"/>
      <w:r w:rsidRPr="00567800">
        <w:rPr>
          <w:color w:val="FF0000"/>
          <w:sz w:val="24"/>
          <w:szCs w:val="24"/>
        </w:rPr>
        <w:t xml:space="preserve"> </w:t>
      </w:r>
      <w:proofErr w:type="spellStart"/>
      <w:r w:rsidRPr="00567800">
        <w:rPr>
          <w:color w:val="FF0000"/>
          <w:sz w:val="24"/>
          <w:szCs w:val="24"/>
        </w:rPr>
        <w:t>drugą</w:t>
      </w:r>
      <w:proofErr w:type="spellEnd"/>
      <w:r w:rsidRPr="00567800">
        <w:rPr>
          <w:color w:val="FF0000"/>
          <w:sz w:val="24"/>
          <w:szCs w:val="24"/>
        </w:rPr>
        <w:t xml:space="preserve"> </w:t>
      </w:r>
      <w:proofErr w:type="spellStart"/>
      <w:r w:rsidRPr="00567800">
        <w:rPr>
          <w:color w:val="FF0000"/>
          <w:sz w:val="24"/>
          <w:szCs w:val="24"/>
        </w:rPr>
        <w:t>stronę</w:t>
      </w:r>
      <w:proofErr w:type="spellEnd"/>
      <w:r w:rsidRPr="00567800">
        <w:rPr>
          <w:color w:val="FF0000"/>
          <w:sz w:val="24"/>
          <w:szCs w:val="24"/>
        </w:rPr>
        <w:t xml:space="preserve">. </w:t>
      </w:r>
      <w:r w:rsidRPr="00567800">
        <w:rPr>
          <w:color w:val="FF0000"/>
          <w:sz w:val="24"/>
          <w:szCs w:val="24"/>
        </w:rPr>
        <w:br/>
        <w:t xml:space="preserve">W </w:t>
      </w:r>
      <w:proofErr w:type="spellStart"/>
      <w:r w:rsidRPr="00567800">
        <w:rPr>
          <w:color w:val="FF0000"/>
          <w:sz w:val="24"/>
          <w:szCs w:val="24"/>
        </w:rPr>
        <w:t>takim</w:t>
      </w:r>
      <w:proofErr w:type="spellEnd"/>
      <w:r w:rsidRPr="00567800">
        <w:rPr>
          <w:color w:val="FF0000"/>
          <w:sz w:val="24"/>
          <w:szCs w:val="24"/>
        </w:rPr>
        <w:t xml:space="preserve"> </w:t>
      </w:r>
      <w:proofErr w:type="spellStart"/>
      <w:r w:rsidRPr="00567800">
        <w:rPr>
          <w:color w:val="FF0000"/>
          <w:sz w:val="24"/>
          <w:szCs w:val="24"/>
        </w:rPr>
        <w:t>przypadku</w:t>
      </w:r>
      <w:proofErr w:type="spellEnd"/>
      <w:r w:rsidRPr="00567800">
        <w:rPr>
          <w:color w:val="FF0000"/>
          <w:sz w:val="24"/>
          <w:szCs w:val="24"/>
        </w:rPr>
        <w:t xml:space="preserve"> </w:t>
      </w:r>
      <w:proofErr w:type="spellStart"/>
      <w:r w:rsidRPr="00567800">
        <w:rPr>
          <w:color w:val="FF0000"/>
          <w:sz w:val="24"/>
          <w:szCs w:val="24"/>
        </w:rPr>
        <w:t>Strony</w:t>
      </w:r>
      <w:proofErr w:type="spellEnd"/>
      <w:r w:rsidRPr="00567800">
        <w:rPr>
          <w:color w:val="FF0000"/>
          <w:sz w:val="24"/>
          <w:szCs w:val="24"/>
        </w:rPr>
        <w:t xml:space="preserve"> </w:t>
      </w:r>
      <w:proofErr w:type="spellStart"/>
      <w:r w:rsidRPr="00567800">
        <w:rPr>
          <w:color w:val="FF0000"/>
          <w:sz w:val="24"/>
          <w:szCs w:val="24"/>
        </w:rPr>
        <w:t>uzgodnią</w:t>
      </w:r>
      <w:proofErr w:type="spellEnd"/>
      <w:r w:rsidRPr="00567800">
        <w:rPr>
          <w:color w:val="FF0000"/>
          <w:sz w:val="24"/>
          <w:szCs w:val="24"/>
        </w:rPr>
        <w:t xml:space="preserve"> </w:t>
      </w:r>
      <w:proofErr w:type="spellStart"/>
      <w:r w:rsidRPr="00567800">
        <w:rPr>
          <w:color w:val="FF0000"/>
          <w:sz w:val="24"/>
          <w:szCs w:val="24"/>
        </w:rPr>
        <w:t>sposób</w:t>
      </w:r>
      <w:proofErr w:type="spellEnd"/>
      <w:r w:rsidRPr="00567800">
        <w:rPr>
          <w:color w:val="FF0000"/>
          <w:sz w:val="24"/>
          <w:szCs w:val="24"/>
        </w:rPr>
        <w:t xml:space="preserve"> </w:t>
      </w:r>
      <w:proofErr w:type="spellStart"/>
      <w:r w:rsidRPr="00567800">
        <w:rPr>
          <w:color w:val="FF0000"/>
          <w:sz w:val="24"/>
          <w:szCs w:val="24"/>
        </w:rPr>
        <w:t>i</w:t>
      </w:r>
      <w:proofErr w:type="spellEnd"/>
      <w:r w:rsidRPr="00567800">
        <w:rPr>
          <w:color w:val="FF0000"/>
          <w:sz w:val="24"/>
          <w:szCs w:val="24"/>
        </w:rPr>
        <w:t xml:space="preserve"> </w:t>
      </w:r>
      <w:proofErr w:type="spellStart"/>
      <w:r w:rsidRPr="00567800">
        <w:rPr>
          <w:color w:val="FF0000"/>
          <w:sz w:val="24"/>
          <w:szCs w:val="24"/>
        </w:rPr>
        <w:t>zasady</w:t>
      </w:r>
      <w:proofErr w:type="spellEnd"/>
      <w:r w:rsidRPr="00567800">
        <w:rPr>
          <w:color w:val="FF0000"/>
          <w:sz w:val="24"/>
          <w:szCs w:val="24"/>
        </w:rPr>
        <w:t xml:space="preserve"> </w:t>
      </w:r>
      <w:proofErr w:type="spellStart"/>
      <w:r w:rsidRPr="00567800">
        <w:rPr>
          <w:color w:val="FF0000"/>
          <w:sz w:val="24"/>
          <w:szCs w:val="24"/>
        </w:rPr>
        <w:t>dalszego</w:t>
      </w:r>
      <w:proofErr w:type="spellEnd"/>
      <w:r w:rsidRPr="00567800">
        <w:rPr>
          <w:color w:val="FF0000"/>
          <w:sz w:val="24"/>
          <w:szCs w:val="24"/>
        </w:rPr>
        <w:t xml:space="preserve"> </w:t>
      </w:r>
      <w:proofErr w:type="spellStart"/>
      <w:r w:rsidRPr="00567800">
        <w:rPr>
          <w:color w:val="FF0000"/>
          <w:sz w:val="24"/>
          <w:szCs w:val="24"/>
        </w:rPr>
        <w:t>wykonywania</w:t>
      </w:r>
      <w:proofErr w:type="spellEnd"/>
      <w:r w:rsidRPr="00567800">
        <w:rPr>
          <w:color w:val="FF0000"/>
          <w:sz w:val="24"/>
          <w:szCs w:val="24"/>
        </w:rPr>
        <w:t xml:space="preserve"> </w:t>
      </w:r>
      <w:proofErr w:type="spellStart"/>
      <w:r w:rsidRPr="00567800">
        <w:rPr>
          <w:color w:val="FF0000"/>
          <w:sz w:val="24"/>
          <w:szCs w:val="24"/>
        </w:rPr>
        <w:t>umowy</w:t>
      </w:r>
      <w:proofErr w:type="spellEnd"/>
      <w:r w:rsidRPr="00567800">
        <w:rPr>
          <w:color w:val="FF0000"/>
          <w:sz w:val="24"/>
          <w:szCs w:val="24"/>
        </w:rPr>
        <w:t xml:space="preserve"> </w:t>
      </w:r>
      <w:proofErr w:type="spellStart"/>
      <w:r w:rsidRPr="00567800">
        <w:rPr>
          <w:color w:val="FF0000"/>
          <w:sz w:val="24"/>
          <w:szCs w:val="24"/>
        </w:rPr>
        <w:t>lub</w:t>
      </w:r>
      <w:proofErr w:type="spellEnd"/>
      <w:r w:rsidRPr="00567800">
        <w:rPr>
          <w:color w:val="FF0000"/>
          <w:sz w:val="24"/>
          <w:szCs w:val="24"/>
        </w:rPr>
        <w:t xml:space="preserve"> </w:t>
      </w:r>
      <w:proofErr w:type="spellStart"/>
      <w:r w:rsidRPr="00567800">
        <w:rPr>
          <w:color w:val="FF0000"/>
          <w:sz w:val="24"/>
          <w:szCs w:val="24"/>
        </w:rPr>
        <w:t>umowa</w:t>
      </w:r>
      <w:proofErr w:type="spellEnd"/>
      <w:r w:rsidRPr="00567800">
        <w:rPr>
          <w:color w:val="FF0000"/>
          <w:sz w:val="24"/>
          <w:szCs w:val="24"/>
        </w:rPr>
        <w:t xml:space="preserve"> </w:t>
      </w:r>
      <w:proofErr w:type="spellStart"/>
      <w:r w:rsidRPr="00567800">
        <w:rPr>
          <w:color w:val="FF0000"/>
          <w:sz w:val="24"/>
          <w:szCs w:val="24"/>
        </w:rPr>
        <w:t>zostanie</w:t>
      </w:r>
      <w:proofErr w:type="spellEnd"/>
      <w:r w:rsidRPr="00567800">
        <w:rPr>
          <w:color w:val="FF0000"/>
          <w:sz w:val="24"/>
          <w:szCs w:val="24"/>
        </w:rPr>
        <w:t xml:space="preserve"> </w:t>
      </w:r>
      <w:proofErr w:type="spellStart"/>
      <w:r w:rsidRPr="00567800">
        <w:rPr>
          <w:color w:val="FF0000"/>
          <w:sz w:val="24"/>
          <w:szCs w:val="24"/>
        </w:rPr>
        <w:t>rozwiązana</w:t>
      </w:r>
      <w:proofErr w:type="spellEnd"/>
      <w:r w:rsidRPr="00567800">
        <w:rPr>
          <w:color w:val="FF0000"/>
          <w:sz w:val="24"/>
          <w:szCs w:val="24"/>
        </w:rPr>
        <w:t>.</w:t>
      </w:r>
    </w:p>
    <w:p w14:paraId="78827C58" w14:textId="07AD7EA3" w:rsidR="005953B3" w:rsidRPr="00567800" w:rsidRDefault="005953B3" w:rsidP="005953B3">
      <w:pPr>
        <w:numPr>
          <w:ilvl w:val="0"/>
          <w:numId w:val="42"/>
        </w:numPr>
        <w:suppressAutoHyphens/>
        <w:jc w:val="both"/>
        <w:rPr>
          <w:color w:val="FF0000"/>
          <w:sz w:val="24"/>
          <w:szCs w:val="24"/>
        </w:rPr>
      </w:pPr>
      <w:proofErr w:type="spellStart"/>
      <w:r w:rsidRPr="00567800">
        <w:rPr>
          <w:color w:val="FF0000"/>
          <w:sz w:val="24"/>
          <w:szCs w:val="24"/>
        </w:rPr>
        <w:t>bieg</w:t>
      </w:r>
      <w:proofErr w:type="spellEnd"/>
      <w:r w:rsidRPr="00567800">
        <w:rPr>
          <w:color w:val="FF0000"/>
          <w:sz w:val="24"/>
          <w:szCs w:val="24"/>
        </w:rPr>
        <w:t xml:space="preserve"> </w:t>
      </w:r>
      <w:proofErr w:type="spellStart"/>
      <w:r w:rsidRPr="00567800">
        <w:rPr>
          <w:color w:val="FF0000"/>
          <w:sz w:val="24"/>
          <w:szCs w:val="24"/>
        </w:rPr>
        <w:t>terminów</w:t>
      </w:r>
      <w:proofErr w:type="spellEnd"/>
      <w:r w:rsidRPr="00567800">
        <w:rPr>
          <w:color w:val="FF0000"/>
          <w:sz w:val="24"/>
          <w:szCs w:val="24"/>
        </w:rPr>
        <w:t xml:space="preserve"> </w:t>
      </w:r>
      <w:proofErr w:type="spellStart"/>
      <w:r w:rsidRPr="00567800">
        <w:rPr>
          <w:color w:val="FF0000"/>
          <w:sz w:val="24"/>
          <w:szCs w:val="24"/>
        </w:rPr>
        <w:t>określonych</w:t>
      </w:r>
      <w:proofErr w:type="spellEnd"/>
      <w:r w:rsidRPr="00567800">
        <w:rPr>
          <w:color w:val="FF0000"/>
          <w:sz w:val="24"/>
          <w:szCs w:val="24"/>
        </w:rPr>
        <w:t xml:space="preserve"> w </w:t>
      </w:r>
      <w:proofErr w:type="spellStart"/>
      <w:r w:rsidRPr="00567800">
        <w:rPr>
          <w:color w:val="FF0000"/>
          <w:sz w:val="24"/>
          <w:szCs w:val="24"/>
        </w:rPr>
        <w:t>niniejszej</w:t>
      </w:r>
      <w:proofErr w:type="spellEnd"/>
      <w:r w:rsidRPr="00567800">
        <w:rPr>
          <w:color w:val="FF0000"/>
          <w:sz w:val="24"/>
          <w:szCs w:val="24"/>
        </w:rPr>
        <w:t xml:space="preserve"> </w:t>
      </w:r>
      <w:proofErr w:type="spellStart"/>
      <w:r w:rsidRPr="00567800">
        <w:rPr>
          <w:color w:val="FF0000"/>
          <w:sz w:val="24"/>
          <w:szCs w:val="24"/>
        </w:rPr>
        <w:t>umowie</w:t>
      </w:r>
      <w:proofErr w:type="spellEnd"/>
      <w:r w:rsidRPr="00567800">
        <w:rPr>
          <w:color w:val="FF0000"/>
          <w:sz w:val="24"/>
          <w:szCs w:val="24"/>
        </w:rPr>
        <w:t xml:space="preserve"> </w:t>
      </w:r>
      <w:proofErr w:type="spellStart"/>
      <w:r w:rsidRPr="00567800">
        <w:rPr>
          <w:color w:val="FF0000"/>
          <w:sz w:val="24"/>
          <w:szCs w:val="24"/>
        </w:rPr>
        <w:t>może</w:t>
      </w:r>
      <w:proofErr w:type="spellEnd"/>
      <w:r w:rsidRPr="00567800">
        <w:rPr>
          <w:color w:val="FF0000"/>
          <w:sz w:val="24"/>
          <w:szCs w:val="24"/>
        </w:rPr>
        <w:t xml:space="preserve"> </w:t>
      </w:r>
      <w:proofErr w:type="spellStart"/>
      <w:r w:rsidRPr="00567800">
        <w:rPr>
          <w:color w:val="FF0000"/>
          <w:sz w:val="24"/>
          <w:szCs w:val="24"/>
        </w:rPr>
        <w:t>ulec</w:t>
      </w:r>
      <w:proofErr w:type="spellEnd"/>
      <w:r w:rsidRPr="00567800">
        <w:rPr>
          <w:color w:val="FF0000"/>
          <w:sz w:val="24"/>
          <w:szCs w:val="24"/>
        </w:rPr>
        <w:t xml:space="preserve"> </w:t>
      </w:r>
      <w:proofErr w:type="spellStart"/>
      <w:r w:rsidRPr="00567800">
        <w:rPr>
          <w:color w:val="FF0000"/>
          <w:sz w:val="24"/>
          <w:szCs w:val="24"/>
        </w:rPr>
        <w:t>zawieszeniu</w:t>
      </w:r>
      <w:proofErr w:type="spellEnd"/>
      <w:r w:rsidRPr="00567800">
        <w:rPr>
          <w:color w:val="FF0000"/>
          <w:sz w:val="24"/>
          <w:szCs w:val="24"/>
        </w:rPr>
        <w:t xml:space="preserve"> </w:t>
      </w:r>
      <w:proofErr w:type="spellStart"/>
      <w:r w:rsidRPr="00567800">
        <w:rPr>
          <w:color w:val="FF0000"/>
          <w:sz w:val="24"/>
          <w:szCs w:val="24"/>
        </w:rPr>
        <w:t>przez</w:t>
      </w:r>
      <w:proofErr w:type="spellEnd"/>
      <w:r w:rsidRPr="00567800">
        <w:rPr>
          <w:color w:val="FF0000"/>
          <w:sz w:val="24"/>
          <w:szCs w:val="24"/>
        </w:rPr>
        <w:t xml:space="preserve"> </w:t>
      </w:r>
      <w:proofErr w:type="spellStart"/>
      <w:r w:rsidRPr="00567800">
        <w:rPr>
          <w:color w:val="FF0000"/>
          <w:sz w:val="24"/>
          <w:szCs w:val="24"/>
        </w:rPr>
        <w:t>czas</w:t>
      </w:r>
      <w:proofErr w:type="spellEnd"/>
      <w:r w:rsidRPr="00567800">
        <w:rPr>
          <w:color w:val="FF0000"/>
          <w:sz w:val="24"/>
          <w:szCs w:val="24"/>
        </w:rPr>
        <w:t xml:space="preserve"> </w:t>
      </w:r>
      <w:proofErr w:type="spellStart"/>
      <w:r w:rsidRPr="00567800">
        <w:rPr>
          <w:color w:val="FF0000"/>
          <w:sz w:val="24"/>
          <w:szCs w:val="24"/>
        </w:rPr>
        <w:t>trwania</w:t>
      </w:r>
      <w:proofErr w:type="spellEnd"/>
      <w:r w:rsidRPr="00567800">
        <w:rPr>
          <w:color w:val="FF0000"/>
          <w:sz w:val="24"/>
          <w:szCs w:val="24"/>
        </w:rPr>
        <w:t xml:space="preserve"> </w:t>
      </w:r>
      <w:proofErr w:type="spellStart"/>
      <w:r w:rsidRPr="00567800">
        <w:rPr>
          <w:color w:val="FF0000"/>
          <w:sz w:val="24"/>
          <w:szCs w:val="24"/>
        </w:rPr>
        <w:t>przeszkody</w:t>
      </w:r>
      <w:proofErr w:type="spellEnd"/>
      <w:r w:rsidRPr="00567800">
        <w:rPr>
          <w:color w:val="FF0000"/>
          <w:sz w:val="24"/>
          <w:szCs w:val="24"/>
        </w:rPr>
        <w:t xml:space="preserve"> </w:t>
      </w:r>
      <w:proofErr w:type="spellStart"/>
      <w:r w:rsidRPr="00567800">
        <w:rPr>
          <w:color w:val="FF0000"/>
          <w:sz w:val="24"/>
          <w:szCs w:val="24"/>
        </w:rPr>
        <w:t>spowodowanej</w:t>
      </w:r>
      <w:proofErr w:type="spellEnd"/>
      <w:r w:rsidRPr="00567800">
        <w:rPr>
          <w:color w:val="FF0000"/>
          <w:sz w:val="24"/>
          <w:szCs w:val="24"/>
        </w:rPr>
        <w:t xml:space="preserve"> </w:t>
      </w:r>
      <w:proofErr w:type="spellStart"/>
      <w:r w:rsidRPr="00567800">
        <w:rPr>
          <w:color w:val="FF0000"/>
          <w:sz w:val="24"/>
          <w:szCs w:val="24"/>
        </w:rPr>
        <w:t>siłą</w:t>
      </w:r>
      <w:proofErr w:type="spellEnd"/>
      <w:r w:rsidRPr="00567800">
        <w:rPr>
          <w:color w:val="FF0000"/>
          <w:sz w:val="24"/>
          <w:szCs w:val="24"/>
        </w:rPr>
        <w:t xml:space="preserve"> </w:t>
      </w:r>
      <w:proofErr w:type="spellStart"/>
      <w:r w:rsidRPr="00567800">
        <w:rPr>
          <w:color w:val="FF0000"/>
          <w:sz w:val="24"/>
          <w:szCs w:val="24"/>
        </w:rPr>
        <w:t>wyższą</w:t>
      </w:r>
      <w:proofErr w:type="spellEnd"/>
      <w:r w:rsidRPr="00567800">
        <w:rPr>
          <w:color w:val="FF0000"/>
          <w:sz w:val="24"/>
          <w:szCs w:val="24"/>
        </w:rPr>
        <w:t>.</w:t>
      </w:r>
    </w:p>
    <w:p w14:paraId="43899D9F" w14:textId="132CFE83" w:rsidR="007D02D7" w:rsidRPr="00567800" w:rsidRDefault="007D02D7" w:rsidP="00567800">
      <w:pPr>
        <w:pStyle w:val="Akapitzlist"/>
        <w:numPr>
          <w:ilvl w:val="0"/>
          <w:numId w:val="44"/>
        </w:numPr>
        <w:jc w:val="both"/>
        <w:rPr>
          <w:sz w:val="24"/>
          <w:szCs w:val="24"/>
          <w:lang w:val="pl-PL"/>
        </w:rPr>
      </w:pPr>
      <w:r w:rsidRPr="00567800">
        <w:rPr>
          <w:b/>
          <w:kern w:val="2"/>
          <w:sz w:val="24"/>
          <w:szCs w:val="24"/>
          <w:lang w:val="pl-PL"/>
        </w:rPr>
        <w:t>jakości lub innych</w:t>
      </w:r>
      <w:r w:rsidRPr="00567800">
        <w:rPr>
          <w:kern w:val="2"/>
          <w:sz w:val="24"/>
          <w:szCs w:val="24"/>
          <w:lang w:val="pl-PL"/>
        </w:rPr>
        <w:t xml:space="preserve"> </w:t>
      </w:r>
      <w:r w:rsidRPr="00567800">
        <w:rPr>
          <w:b/>
          <w:kern w:val="2"/>
          <w:sz w:val="24"/>
          <w:szCs w:val="24"/>
          <w:lang w:val="pl-PL"/>
        </w:rPr>
        <w:t>parametrów urządzeń zaoferowanych w ofercie</w:t>
      </w:r>
      <w:r w:rsidRPr="00567800">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7C12DFBD" w:rsidR="007D02D7" w:rsidRPr="00567800" w:rsidRDefault="007D02D7" w:rsidP="00567800">
      <w:pPr>
        <w:pStyle w:val="Akapitzlist"/>
        <w:numPr>
          <w:ilvl w:val="0"/>
          <w:numId w:val="43"/>
        </w:numPr>
        <w:suppressAutoHyphens/>
        <w:jc w:val="both"/>
        <w:rPr>
          <w:kern w:val="2"/>
          <w:sz w:val="24"/>
          <w:szCs w:val="24"/>
          <w:lang w:val="pl-PL"/>
        </w:rPr>
      </w:pPr>
      <w:r w:rsidRPr="00567800">
        <w:rPr>
          <w:b/>
          <w:bCs/>
          <w:sz w:val="24"/>
          <w:szCs w:val="24"/>
          <w:lang w:val="pl-PL"/>
        </w:rPr>
        <w:t xml:space="preserve">zmiany wysokości wynagrodzenia w przypadku zmiany stawki podatku </w:t>
      </w:r>
      <w:r w:rsidR="003A7E85" w:rsidRPr="00567800">
        <w:rPr>
          <w:b/>
          <w:bCs/>
          <w:sz w:val="24"/>
          <w:szCs w:val="24"/>
          <w:lang w:val="pl-PL"/>
        </w:rPr>
        <w:br/>
      </w:r>
      <w:r w:rsidRPr="00567800">
        <w:rPr>
          <w:b/>
          <w:bCs/>
          <w:sz w:val="24"/>
          <w:szCs w:val="24"/>
          <w:lang w:val="pl-PL"/>
        </w:rPr>
        <w:t>od towarów i usług</w:t>
      </w:r>
      <w:r w:rsidRPr="00567800">
        <w:rPr>
          <w:sz w:val="24"/>
          <w:szCs w:val="24"/>
          <w:lang w:val="pl-PL"/>
        </w:rPr>
        <w:t xml:space="preserve">, zmiana wysokości wynagrodzenia należnego Wykonawcy </w:t>
      </w:r>
      <w:r w:rsidR="00BA1E94" w:rsidRPr="00567800">
        <w:rPr>
          <w:sz w:val="24"/>
          <w:szCs w:val="24"/>
          <w:lang w:val="pl-PL"/>
        </w:rPr>
        <w:br/>
      </w:r>
      <w:r w:rsidRPr="00567800">
        <w:rPr>
          <w:sz w:val="24"/>
          <w:szCs w:val="24"/>
          <w:lang w:val="pl-PL"/>
        </w:rPr>
        <w:t xml:space="preserve">w przypadku zaistnienia przesłanki, będzie odnosić się wyłącznie do części </w:t>
      </w:r>
      <w:r w:rsidRPr="00567800">
        <w:rPr>
          <w:sz w:val="24"/>
          <w:szCs w:val="24"/>
          <w:lang w:val="pl-PL"/>
        </w:rPr>
        <w:lastRenderedPageBreak/>
        <w:t xml:space="preserve">przedmiotu Umowy zrealizowanej zgodnie z terminami ustalonymi Umową, po dniu wejścia </w:t>
      </w:r>
      <w:r w:rsidR="003A7E85" w:rsidRPr="00567800">
        <w:rPr>
          <w:sz w:val="24"/>
          <w:szCs w:val="24"/>
          <w:lang w:val="pl-PL"/>
        </w:rPr>
        <w:br/>
      </w:r>
      <w:r w:rsidRPr="00567800">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W przypadku zmiany, o której mowa w ust. 3 pkt. d),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AE9261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§11</w:t>
      </w:r>
    </w:p>
    <w:p w14:paraId="7D6743C7" w14:textId="77777777" w:rsidR="007D02D7" w:rsidRPr="007D02D7" w:rsidRDefault="007D02D7" w:rsidP="007D02D7">
      <w:pPr>
        <w:numPr>
          <w:ilvl w:val="3"/>
          <w:numId w:val="39"/>
        </w:numPr>
        <w:ind w:left="284" w:hanging="284"/>
        <w:contextualSpacing/>
        <w:jc w:val="both"/>
        <w:rPr>
          <w:sz w:val="24"/>
          <w:szCs w:val="24"/>
          <w:lang w:val="pl-PL"/>
        </w:rPr>
      </w:pPr>
      <w:r w:rsidRPr="007D02D7">
        <w:rPr>
          <w:sz w:val="24"/>
          <w:szCs w:val="24"/>
          <w:lang w:val="pl-PL"/>
        </w:rPr>
        <w:t xml:space="preserve">Wykonawca może posługiwać się podwykonawcami, przy czym za ich działanie ponosi odpowiedzialność, na zasadach określonych Umową, jak za działanie własne.                               </w:t>
      </w:r>
    </w:p>
    <w:p w14:paraId="0D4FF920" w14:textId="77777777" w:rsidR="00CE3350" w:rsidRDefault="00CE3350" w:rsidP="007D02D7">
      <w:pPr>
        <w:jc w:val="center"/>
        <w:rPr>
          <w:b/>
          <w:sz w:val="24"/>
          <w:szCs w:val="24"/>
          <w:lang w:val="pl-PL"/>
        </w:rPr>
      </w:pPr>
    </w:p>
    <w:p w14:paraId="503E4B99" w14:textId="77777777" w:rsidR="00CE3350" w:rsidRDefault="00CE3350" w:rsidP="007D02D7">
      <w:pPr>
        <w:jc w:val="center"/>
        <w:rPr>
          <w:b/>
          <w:sz w:val="24"/>
          <w:szCs w:val="24"/>
          <w:lang w:val="pl-PL"/>
        </w:rPr>
      </w:pPr>
    </w:p>
    <w:p w14:paraId="7DA01A0E" w14:textId="5014FD17" w:rsidR="007D02D7" w:rsidRPr="007D02D7" w:rsidRDefault="007D02D7" w:rsidP="007D02D7">
      <w:pPr>
        <w:jc w:val="center"/>
        <w:rPr>
          <w:b/>
          <w:sz w:val="24"/>
          <w:szCs w:val="24"/>
          <w:lang w:val="pl-PL"/>
        </w:rPr>
      </w:pPr>
      <w:r w:rsidRPr="007D02D7">
        <w:rPr>
          <w:b/>
          <w:sz w:val="24"/>
          <w:szCs w:val="24"/>
          <w:lang w:val="pl-PL"/>
        </w:rPr>
        <w:t>§12</w:t>
      </w:r>
    </w:p>
    <w:p w14:paraId="0214998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Właściwym dla rozpoznania sporów wynikłych na tle realizacji niniejszej umowy jest sąd  właściwy dla siedziby Kupującego.</w:t>
      </w:r>
    </w:p>
    <w:p w14:paraId="6B528F0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§13</w:t>
      </w:r>
    </w:p>
    <w:p w14:paraId="59470313" w14:textId="19E72C92"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 sprawach nie uregulowanych w niniejszej umowie stosuje się przepisy kodeksu cywilnego i ustawy prawo zamówień publicznych</w:t>
      </w:r>
      <w:r w:rsidR="007C2EB6">
        <w:rPr>
          <w:rFonts w:ascii="Times New Roman" w:hAnsi="Times New Roman"/>
          <w:szCs w:val="24"/>
        </w:rPr>
        <w:t>.</w:t>
      </w:r>
    </w:p>
    <w:p w14:paraId="144DCB8B"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§14</w:t>
      </w:r>
    </w:p>
    <w:p w14:paraId="07864C98" w14:textId="54A59443"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Wszelkie załączniki stanowią integralną część niniejszej umowy.</w:t>
      </w:r>
    </w:p>
    <w:p w14:paraId="6F35A328" w14:textId="77777777" w:rsidR="007C2EB6" w:rsidRPr="007D02D7" w:rsidRDefault="007C2EB6" w:rsidP="007D02D7">
      <w:pPr>
        <w:pStyle w:val="Tekstpodstawowy"/>
        <w:spacing w:line="240" w:lineRule="auto"/>
        <w:ind w:right="-47"/>
        <w:jc w:val="both"/>
        <w:rPr>
          <w:rFonts w:ascii="Times New Roman" w:hAnsi="Times New Roman"/>
          <w:szCs w:val="24"/>
        </w:rPr>
      </w:pPr>
    </w:p>
    <w:p w14:paraId="4635266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§15</w:t>
      </w:r>
    </w:p>
    <w:p w14:paraId="0010212F" w14:textId="313FA24B"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Umowę sporządzono w 2 jednobrzmiących egzemplarzach po 1 dla każdej ze stron.</w:t>
      </w:r>
    </w:p>
    <w:p w14:paraId="7141F07C" w14:textId="77777777" w:rsidR="00154580" w:rsidRPr="007D02D7" w:rsidRDefault="00154580" w:rsidP="007D02D7">
      <w:pPr>
        <w:pStyle w:val="Tekstpodstawowy"/>
        <w:spacing w:line="240" w:lineRule="auto"/>
        <w:ind w:right="-47"/>
        <w:jc w:val="both"/>
        <w:rPr>
          <w:rFonts w:ascii="Times New Roman" w:hAnsi="Times New Roman"/>
          <w:b/>
          <w:szCs w:val="24"/>
        </w:rPr>
      </w:pPr>
    </w:p>
    <w:p w14:paraId="05D5A5AD" w14:textId="77777777" w:rsidR="007D02D7" w:rsidRPr="007D02D7" w:rsidRDefault="007D02D7" w:rsidP="007D02D7">
      <w:pPr>
        <w:pStyle w:val="Tekstpodstawowy2"/>
        <w:spacing w:line="240" w:lineRule="auto"/>
        <w:ind w:right="-47"/>
        <w:rPr>
          <w:sz w:val="24"/>
          <w:szCs w:val="24"/>
        </w:rPr>
      </w:pPr>
    </w:p>
    <w:p w14:paraId="0D2E68AC" w14:textId="77777777" w:rsidR="00BA1E94" w:rsidRDefault="007D02D7" w:rsidP="007D02D7">
      <w:pPr>
        <w:pStyle w:val="Tekstpodstawowy2"/>
        <w:spacing w:line="240" w:lineRule="auto"/>
        <w:ind w:right="-47"/>
        <w:rPr>
          <w:b/>
          <w:sz w:val="24"/>
          <w:szCs w:val="24"/>
        </w:rPr>
      </w:pPr>
      <w:r w:rsidRPr="007D02D7">
        <w:rPr>
          <w:b/>
          <w:sz w:val="24"/>
          <w:szCs w:val="24"/>
        </w:rPr>
        <w:t xml:space="preserve">  </w:t>
      </w:r>
    </w:p>
    <w:p w14:paraId="704187A8" w14:textId="57F8A144" w:rsidR="007D02D7" w:rsidRPr="007D02D7" w:rsidRDefault="00BA1E94" w:rsidP="007D02D7">
      <w:pPr>
        <w:pStyle w:val="Tekstpodstawowy2"/>
        <w:spacing w:line="240" w:lineRule="auto"/>
        <w:ind w:right="-47"/>
        <w:rPr>
          <w:b/>
          <w:sz w:val="24"/>
          <w:szCs w:val="24"/>
        </w:rPr>
      </w:pPr>
      <w:r>
        <w:rPr>
          <w:b/>
          <w:sz w:val="24"/>
          <w:szCs w:val="24"/>
        </w:rPr>
        <w:t xml:space="preserve">   </w:t>
      </w:r>
      <w:r w:rsidR="007D02D7"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7D02D7" w:rsidRDefault="007D02D7" w:rsidP="007D02D7">
      <w:pPr>
        <w:pStyle w:val="Zwykytekst"/>
        <w:tabs>
          <w:tab w:val="left" w:pos="7050"/>
        </w:tabs>
        <w:rPr>
          <w:rFonts w:ascii="Times New Roman" w:hAnsi="Times New Roman" w:cs="Times New Roman"/>
          <w:sz w:val="24"/>
          <w:szCs w:val="24"/>
          <w:lang w:val="pl-PL"/>
        </w:rPr>
      </w:pPr>
      <w:r w:rsidRPr="007D02D7">
        <w:rPr>
          <w:rFonts w:ascii="Times New Roman" w:hAnsi="Times New Roman" w:cs="Times New Roman"/>
          <w:sz w:val="24"/>
          <w:szCs w:val="24"/>
          <w:lang w:val="pl-PL"/>
        </w:rPr>
        <w:t xml:space="preserve">                (data i podpis)</w:t>
      </w:r>
      <w:r w:rsidRPr="007D02D7">
        <w:rPr>
          <w:rFonts w:ascii="Times New Roman" w:hAnsi="Times New Roman" w:cs="Times New Roman"/>
          <w:sz w:val="24"/>
          <w:szCs w:val="24"/>
          <w:lang w:val="pl-PL"/>
        </w:rPr>
        <w:tab/>
        <w:t>(data i podpis)</w:t>
      </w:r>
    </w:p>
    <w:p w14:paraId="1D5E7006" w14:textId="77777777" w:rsidR="007D02D7" w:rsidRPr="007D02D7" w:rsidRDefault="007D02D7" w:rsidP="007D02D7">
      <w:pPr>
        <w:rPr>
          <w:sz w:val="24"/>
          <w:szCs w:val="24"/>
          <w:lang w:val="pl-PL"/>
        </w:rPr>
      </w:pPr>
    </w:p>
    <w:p w14:paraId="4AFC545F" w14:textId="77777777" w:rsidR="007D02D7" w:rsidRPr="007D02D7" w:rsidRDefault="007D02D7" w:rsidP="007D02D7">
      <w:pPr>
        <w:rPr>
          <w:sz w:val="24"/>
          <w:szCs w:val="24"/>
          <w:lang w:val="pl-PL"/>
        </w:rPr>
      </w:pPr>
    </w:p>
    <w:p w14:paraId="2968246F" w14:textId="77777777" w:rsidR="007D02D7" w:rsidRPr="007D02D7" w:rsidRDefault="007D02D7" w:rsidP="00E874DC">
      <w:pPr>
        <w:spacing w:before="48" w:line="240" w:lineRule="atLeast"/>
        <w:jc w:val="right"/>
        <w:rPr>
          <w:b/>
          <w:sz w:val="24"/>
          <w:szCs w:val="24"/>
          <w:lang w:val="pl-PL"/>
        </w:rPr>
      </w:pP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45C15" w14:textId="77777777" w:rsidR="00575A21" w:rsidRDefault="00575A21">
      <w:r>
        <w:separator/>
      </w:r>
    </w:p>
  </w:endnote>
  <w:endnote w:type="continuationSeparator" w:id="0">
    <w:p w14:paraId="1A35AF51" w14:textId="77777777" w:rsidR="00575A21" w:rsidRDefault="00575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52140" w14:textId="77777777" w:rsidR="00575A21" w:rsidRDefault="00575A21">
      <w:r>
        <w:separator/>
      </w:r>
    </w:p>
  </w:footnote>
  <w:footnote w:type="continuationSeparator" w:id="0">
    <w:p w14:paraId="6903B279" w14:textId="77777777" w:rsidR="00575A21" w:rsidRDefault="00575A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02C0934"/>
    <w:multiLevelType w:val="hybridMultilevel"/>
    <w:tmpl w:val="3A9A9042"/>
    <w:lvl w:ilvl="0" w:tplc="0824C244">
      <w:start w:val="2"/>
      <w:numFmt w:val="lowerLetter"/>
      <w:lvlText w:val="%1)"/>
      <w:lvlJc w:val="left"/>
      <w:pPr>
        <w:ind w:left="1060" w:hanging="360"/>
      </w:pPr>
      <w:rPr>
        <w:rFonts w:hint="default"/>
        <w:b/>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8173536"/>
    <w:multiLevelType w:val="multilevel"/>
    <w:tmpl w:val="BABEB20C"/>
    <w:lvl w:ilvl="0">
      <w:start w:val="1"/>
      <w:numFmt w:val="decimal"/>
      <w:lvlText w:val="%1."/>
      <w:lvlJc w:val="left"/>
      <w:pPr>
        <w:tabs>
          <w:tab w:val="num" w:pos="927"/>
        </w:tabs>
        <w:ind w:left="927" w:hanging="360"/>
      </w:pPr>
      <w:rPr>
        <w:rFonts w:cs="Times New Roman"/>
        <w:b w:val="0"/>
        <w:bCs/>
      </w:rPr>
    </w:lvl>
    <w:lvl w:ilvl="1">
      <w:start w:val="1"/>
      <w:numFmt w:val="lowerLetter"/>
      <w:lvlText w:val="%2."/>
      <w:lvlJc w:val="left"/>
      <w:pPr>
        <w:tabs>
          <w:tab w:val="num" w:pos="1647"/>
        </w:tabs>
        <w:ind w:left="1647" w:hanging="360"/>
      </w:pPr>
      <w:rPr>
        <w:rFonts w:cs="Times New Roman"/>
      </w:rPr>
    </w:lvl>
    <w:lvl w:ilvl="2">
      <w:start w:val="1"/>
      <w:numFmt w:val="lowerRoman"/>
      <w:lvlText w:val="%3."/>
      <w:lvlJc w:val="right"/>
      <w:pPr>
        <w:tabs>
          <w:tab w:val="num" w:pos="2367"/>
        </w:tabs>
        <w:ind w:left="2367" w:hanging="180"/>
      </w:pPr>
      <w:rPr>
        <w:rFonts w:cs="Times New Roman"/>
      </w:rPr>
    </w:lvl>
    <w:lvl w:ilvl="3">
      <w:start w:val="1"/>
      <w:numFmt w:val="decimal"/>
      <w:lvlText w:val="%4."/>
      <w:lvlJc w:val="left"/>
      <w:pPr>
        <w:tabs>
          <w:tab w:val="num" w:pos="3087"/>
        </w:tabs>
        <w:ind w:left="3087" w:hanging="360"/>
      </w:pPr>
      <w:rPr>
        <w:rFonts w:cs="Times New Roman"/>
        <w:b w:val="0"/>
      </w:rPr>
    </w:lvl>
    <w:lvl w:ilvl="4">
      <w:start w:val="1"/>
      <w:numFmt w:val="lowerLetter"/>
      <w:lvlText w:val="%5."/>
      <w:lvlJc w:val="left"/>
      <w:pPr>
        <w:tabs>
          <w:tab w:val="num" w:pos="3807"/>
        </w:tabs>
        <w:ind w:left="3807" w:hanging="360"/>
      </w:pPr>
      <w:rPr>
        <w:rFonts w:cs="Times New Roman"/>
      </w:rPr>
    </w:lvl>
    <w:lvl w:ilvl="5">
      <w:start w:val="1"/>
      <w:numFmt w:val="lowerRoman"/>
      <w:lvlText w:val="%6."/>
      <w:lvlJc w:val="right"/>
      <w:pPr>
        <w:tabs>
          <w:tab w:val="num" w:pos="4527"/>
        </w:tabs>
        <w:ind w:left="4527" w:hanging="180"/>
      </w:pPr>
      <w:rPr>
        <w:rFonts w:cs="Times New Roman"/>
      </w:rPr>
    </w:lvl>
    <w:lvl w:ilvl="6">
      <w:start w:val="1"/>
      <w:numFmt w:val="decimal"/>
      <w:lvlText w:val="%7."/>
      <w:lvlJc w:val="left"/>
      <w:pPr>
        <w:tabs>
          <w:tab w:val="num" w:pos="5247"/>
        </w:tabs>
        <w:ind w:left="5247" w:hanging="360"/>
      </w:pPr>
      <w:rPr>
        <w:rFonts w:cs="Times New Roman"/>
      </w:rPr>
    </w:lvl>
    <w:lvl w:ilvl="7">
      <w:start w:val="1"/>
      <w:numFmt w:val="lowerLetter"/>
      <w:lvlText w:val="%8."/>
      <w:lvlJc w:val="left"/>
      <w:pPr>
        <w:tabs>
          <w:tab w:val="num" w:pos="5967"/>
        </w:tabs>
        <w:ind w:left="5967" w:hanging="360"/>
      </w:pPr>
      <w:rPr>
        <w:rFonts w:cs="Times New Roman"/>
      </w:rPr>
    </w:lvl>
    <w:lvl w:ilvl="8">
      <w:start w:val="1"/>
      <w:numFmt w:val="lowerRoman"/>
      <w:lvlText w:val="%9."/>
      <w:lvlJc w:val="right"/>
      <w:pPr>
        <w:tabs>
          <w:tab w:val="num" w:pos="6687"/>
        </w:tabs>
        <w:ind w:left="6687" w:hanging="180"/>
      </w:pPr>
      <w:rPr>
        <w:rFonts w:cs="Times New Roman"/>
      </w:rPr>
    </w:lvl>
  </w:abstractNum>
  <w:abstractNum w:abstractNumId="25"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6495799A"/>
    <w:multiLevelType w:val="hybridMultilevel"/>
    <w:tmpl w:val="3EBCFCC6"/>
    <w:lvl w:ilvl="0" w:tplc="BBD0A474">
      <w:start w:val="1"/>
      <w:numFmt w:val="decimal"/>
      <w:lvlText w:val="%1."/>
      <w:lvlJc w:val="left"/>
      <w:pPr>
        <w:ind w:left="720" w:hanging="360"/>
      </w:pPr>
      <w:rPr>
        <w:rFonts w:ascii="Arial" w:eastAsia="Times New Roman" w:hAnsi="Arial" w:cs="Arial"/>
        <w:lang w:val="en-U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0414928"/>
    <w:multiLevelType w:val="hybridMultilevel"/>
    <w:tmpl w:val="9BC43508"/>
    <w:lvl w:ilvl="0" w:tplc="0415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7B1D5465"/>
    <w:multiLevelType w:val="hybridMultilevel"/>
    <w:tmpl w:val="98AA53FE"/>
    <w:lvl w:ilvl="0" w:tplc="D258009C">
      <w:start w:val="3"/>
      <w:numFmt w:val="lowerLetter"/>
      <w:lvlText w:val="%1)"/>
      <w:lvlJc w:val="left"/>
      <w:pPr>
        <w:ind w:left="1069"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7"/>
  </w:num>
  <w:num w:numId="8">
    <w:abstractNumId w:val="16"/>
  </w:num>
  <w:num w:numId="9">
    <w:abstractNumId w:val="32"/>
  </w:num>
  <w:num w:numId="10">
    <w:abstractNumId w:val="18"/>
  </w:num>
  <w:num w:numId="11">
    <w:abstractNumId w:val="3"/>
  </w:num>
  <w:num w:numId="12">
    <w:abstractNumId w:val="5"/>
  </w:num>
  <w:num w:numId="13">
    <w:abstractNumId w:val="8"/>
  </w:num>
  <w:num w:numId="14">
    <w:abstractNumId w:val="33"/>
  </w:num>
  <w:num w:numId="15">
    <w:abstractNumId w:val="7"/>
  </w:num>
  <w:num w:numId="16">
    <w:abstractNumId w:val="4"/>
  </w:num>
  <w:num w:numId="17">
    <w:abstractNumId w:val="29"/>
  </w:num>
  <w:num w:numId="18">
    <w:abstractNumId w:val="19"/>
  </w:num>
  <w:num w:numId="19">
    <w:abstractNumId w:val="14"/>
  </w:num>
  <w:num w:numId="20">
    <w:abstractNumId w:val="17"/>
  </w:num>
  <w:num w:numId="21">
    <w:abstractNumId w:val="12"/>
  </w:num>
  <w:num w:numId="22">
    <w:abstractNumId w:val="0"/>
  </w:num>
  <w:num w:numId="23">
    <w:abstractNumId w:val="30"/>
  </w:num>
  <w:num w:numId="24">
    <w:abstractNumId w:val="9"/>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4"/>
  </w:num>
  <w:num w:numId="42">
    <w:abstractNumId w:val="28"/>
  </w:num>
  <w:num w:numId="43">
    <w:abstractNumId w:val="31"/>
  </w:num>
  <w:num w:numId="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936CA"/>
    <w:rsid w:val="00097182"/>
    <w:rsid w:val="000B1A00"/>
    <w:rsid w:val="000C0F66"/>
    <w:rsid w:val="001461FA"/>
    <w:rsid w:val="00154580"/>
    <w:rsid w:val="001764D4"/>
    <w:rsid w:val="001F341B"/>
    <w:rsid w:val="002430FD"/>
    <w:rsid w:val="00261F55"/>
    <w:rsid w:val="00267340"/>
    <w:rsid w:val="00275C59"/>
    <w:rsid w:val="002D1B0A"/>
    <w:rsid w:val="002F6215"/>
    <w:rsid w:val="00337165"/>
    <w:rsid w:val="00360B19"/>
    <w:rsid w:val="00375D0C"/>
    <w:rsid w:val="003908C9"/>
    <w:rsid w:val="003962F3"/>
    <w:rsid w:val="003974EB"/>
    <w:rsid w:val="003A7E85"/>
    <w:rsid w:val="003C6167"/>
    <w:rsid w:val="003F1749"/>
    <w:rsid w:val="00496551"/>
    <w:rsid w:val="004B6181"/>
    <w:rsid w:val="004C4EC3"/>
    <w:rsid w:val="004D127D"/>
    <w:rsid w:val="004D4DB1"/>
    <w:rsid w:val="00512FD2"/>
    <w:rsid w:val="00523F87"/>
    <w:rsid w:val="00567800"/>
    <w:rsid w:val="00575A21"/>
    <w:rsid w:val="00593CEB"/>
    <w:rsid w:val="005953B3"/>
    <w:rsid w:val="005C6D38"/>
    <w:rsid w:val="005D2104"/>
    <w:rsid w:val="00614C95"/>
    <w:rsid w:val="00660027"/>
    <w:rsid w:val="0069339E"/>
    <w:rsid w:val="006B12EA"/>
    <w:rsid w:val="006F51B5"/>
    <w:rsid w:val="006F7905"/>
    <w:rsid w:val="00714F51"/>
    <w:rsid w:val="00731F6E"/>
    <w:rsid w:val="00777873"/>
    <w:rsid w:val="007A2EF1"/>
    <w:rsid w:val="007B00D4"/>
    <w:rsid w:val="007C2EB6"/>
    <w:rsid w:val="007D02D7"/>
    <w:rsid w:val="007D703B"/>
    <w:rsid w:val="00800261"/>
    <w:rsid w:val="00841B63"/>
    <w:rsid w:val="008465D4"/>
    <w:rsid w:val="0086736E"/>
    <w:rsid w:val="008D3AF3"/>
    <w:rsid w:val="008E0730"/>
    <w:rsid w:val="009151B6"/>
    <w:rsid w:val="0092337E"/>
    <w:rsid w:val="0092730E"/>
    <w:rsid w:val="009561DA"/>
    <w:rsid w:val="0098432D"/>
    <w:rsid w:val="00997B0E"/>
    <w:rsid w:val="009A6785"/>
    <w:rsid w:val="009A694A"/>
    <w:rsid w:val="009A7064"/>
    <w:rsid w:val="009F7ECA"/>
    <w:rsid w:val="00A57131"/>
    <w:rsid w:val="00A601F8"/>
    <w:rsid w:val="00A70EA7"/>
    <w:rsid w:val="00AA7F39"/>
    <w:rsid w:val="00AB4E54"/>
    <w:rsid w:val="00AF7449"/>
    <w:rsid w:val="00B03163"/>
    <w:rsid w:val="00BA1B11"/>
    <w:rsid w:val="00BA1E94"/>
    <w:rsid w:val="00BD0C12"/>
    <w:rsid w:val="00BD5E3D"/>
    <w:rsid w:val="00BF7B4B"/>
    <w:rsid w:val="00C07E7C"/>
    <w:rsid w:val="00C12A61"/>
    <w:rsid w:val="00C14141"/>
    <w:rsid w:val="00C2196F"/>
    <w:rsid w:val="00C23E95"/>
    <w:rsid w:val="00C74D2A"/>
    <w:rsid w:val="00C923E8"/>
    <w:rsid w:val="00C93478"/>
    <w:rsid w:val="00CA5CF0"/>
    <w:rsid w:val="00CE3350"/>
    <w:rsid w:val="00CF3BE5"/>
    <w:rsid w:val="00D03706"/>
    <w:rsid w:val="00D432AD"/>
    <w:rsid w:val="00D46DCD"/>
    <w:rsid w:val="00D70657"/>
    <w:rsid w:val="00D90ED3"/>
    <w:rsid w:val="00D9696A"/>
    <w:rsid w:val="00D97E9A"/>
    <w:rsid w:val="00DB1968"/>
    <w:rsid w:val="00DD0EDB"/>
    <w:rsid w:val="00DE2464"/>
    <w:rsid w:val="00DF5B60"/>
    <w:rsid w:val="00E13592"/>
    <w:rsid w:val="00E256BD"/>
    <w:rsid w:val="00E27575"/>
    <w:rsid w:val="00E3334C"/>
    <w:rsid w:val="00E41B84"/>
    <w:rsid w:val="00E41EFD"/>
    <w:rsid w:val="00E4751B"/>
    <w:rsid w:val="00E51B9A"/>
    <w:rsid w:val="00E874DC"/>
    <w:rsid w:val="00ED7A5A"/>
    <w:rsid w:val="00EE6740"/>
    <w:rsid w:val="00EF0390"/>
    <w:rsid w:val="00F735E6"/>
    <w:rsid w:val="00F821F0"/>
    <w:rsid w:val="00FB4F4A"/>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paragraph" w:customStyle="1" w:styleId="Default">
    <w:name w:val="Default"/>
    <w:rsid w:val="00E41B84"/>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1</Pages>
  <Words>2022</Words>
  <Characters>12133</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6</cp:revision>
  <cp:lastPrinted>2021-10-22T06:55:00Z</cp:lastPrinted>
  <dcterms:created xsi:type="dcterms:W3CDTF">2021-11-02T09:10:00Z</dcterms:created>
  <dcterms:modified xsi:type="dcterms:W3CDTF">2021-11-02T10:20:00Z</dcterms:modified>
</cp:coreProperties>
</file>