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9C319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F1503DB"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485B73">
              <w:rPr>
                <w:rFonts w:ascii="Times New Roman" w:eastAsia="Times New Roman" w:hAnsi="Times New Roman"/>
                <w:b/>
                <w:color w:val="0000FF"/>
                <w:sz w:val="20"/>
                <w:szCs w:val="20"/>
                <w:lang w:eastAsia="pl-PL"/>
              </w:rPr>
              <w:t>Patrycja Droździel</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1867E12" w14:textId="1C000DEB" w:rsidR="00485B73" w:rsidRPr="00485B73" w:rsidRDefault="00485B73" w:rsidP="00485B73">
            <w:pPr>
              <w:spacing w:line="256" w:lineRule="auto"/>
              <w:jc w:val="both"/>
              <w:rPr>
                <w:rFonts w:ascii="Times New Roman" w:hAnsi="Times New Roman"/>
                <w:b/>
                <w:sz w:val="20"/>
                <w:szCs w:val="20"/>
                <w:lang w:eastAsia="pl-PL"/>
              </w:rPr>
            </w:pPr>
            <w:bookmarkStart w:id="0" w:name="_Hlk64893131"/>
            <w:r w:rsidRPr="00485B73">
              <w:rPr>
                <w:rFonts w:ascii="Times New Roman" w:hAnsi="Times New Roman"/>
                <w:b/>
                <w:sz w:val="20"/>
                <w:szCs w:val="20"/>
              </w:rPr>
              <w:t>Dostawa i montaż mebli oraz wyposażenia pomieszczeń 201, 201a i 221 do budynku C-</w:t>
            </w:r>
            <w:r w:rsidR="009C3195">
              <w:rPr>
                <w:rFonts w:ascii="Times New Roman" w:hAnsi="Times New Roman"/>
                <w:b/>
                <w:sz w:val="20"/>
                <w:szCs w:val="20"/>
              </w:rPr>
              <w:t>1</w:t>
            </w:r>
            <w:r w:rsidRPr="00485B73">
              <w:rPr>
                <w:rFonts w:ascii="Times New Roman" w:hAnsi="Times New Roman"/>
                <w:b/>
                <w:sz w:val="20"/>
                <w:szCs w:val="20"/>
              </w:rPr>
              <w:t xml:space="preserve"> AGH w Krakowie dla potrzeb CON - KC-zp.272-601/21</w:t>
            </w:r>
            <w:bookmarkEnd w:id="0"/>
          </w:p>
          <w:p w14:paraId="66B5E336" w14:textId="3F9F4CFC"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849576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485B73">
              <w:rPr>
                <w:rFonts w:ascii="Times New Roman" w:eastAsia="Times New Roman" w:hAnsi="Times New Roman"/>
                <w:b/>
                <w:color w:val="0000FF"/>
                <w:sz w:val="20"/>
                <w:szCs w:val="20"/>
                <w:lang w:eastAsia="pl-PL"/>
              </w:rPr>
              <w:t>601</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lastRenderedPageBreak/>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C6447" w14:textId="77777777" w:rsidR="00F034F2" w:rsidRDefault="00F034F2" w:rsidP="0038231F">
      <w:pPr>
        <w:spacing w:after="0" w:line="240" w:lineRule="auto"/>
      </w:pPr>
      <w:r>
        <w:separator/>
      </w:r>
    </w:p>
  </w:endnote>
  <w:endnote w:type="continuationSeparator" w:id="0">
    <w:p w14:paraId="73172166" w14:textId="77777777" w:rsidR="00F034F2" w:rsidRDefault="00F034F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180E" w14:textId="77777777" w:rsidR="009B3705" w:rsidRDefault="009B370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74FF" w14:textId="77777777" w:rsidR="009B3705" w:rsidRDefault="009B370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ED4D" w14:textId="77777777" w:rsidR="009B3705" w:rsidRDefault="009B3705">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F283E" w14:textId="77777777" w:rsidR="00F034F2" w:rsidRDefault="00F034F2" w:rsidP="0038231F">
      <w:pPr>
        <w:spacing w:after="0" w:line="240" w:lineRule="auto"/>
      </w:pPr>
      <w:r>
        <w:separator/>
      </w:r>
    </w:p>
  </w:footnote>
  <w:footnote w:type="continuationSeparator" w:id="0">
    <w:p w14:paraId="4E27916E" w14:textId="77777777" w:rsidR="00F034F2" w:rsidRDefault="00F034F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1F4F3" w14:textId="77777777" w:rsidR="009B3705" w:rsidRDefault="009B37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9B3705">
      <w:rPr>
        <w:b/>
        <w:highlight w:val="yellow"/>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BEC67" w14:textId="77777777" w:rsidR="009B3705" w:rsidRDefault="009B370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0523F"/>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85B73"/>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B3705"/>
    <w:rsid w:val="009C3195"/>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17CB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34F2"/>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73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8678-901D-499E-A88C-77E20FD4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4576</Words>
  <Characters>27461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Patrycja Droździel</cp:lastModifiedBy>
  <cp:revision>7</cp:revision>
  <cp:lastPrinted>2021-09-07T09:04:00Z</cp:lastPrinted>
  <dcterms:created xsi:type="dcterms:W3CDTF">2021-09-07T12:29:00Z</dcterms:created>
  <dcterms:modified xsi:type="dcterms:W3CDTF">2021-11-02T12:43:00Z</dcterms:modified>
</cp:coreProperties>
</file>