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3E20F" w14:textId="71222CFD" w:rsidR="006A5DF1" w:rsidRDefault="00470AEB" w:rsidP="006A5DF1">
      <w:pPr>
        <w:spacing w:after="240"/>
        <w:jc w:val="right"/>
        <w:rPr>
          <w:sz w:val="22"/>
          <w:szCs w:val="22"/>
        </w:rPr>
      </w:pPr>
      <w:r w:rsidRPr="00470AE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70AEB">
        <w:rPr>
          <w:sz w:val="22"/>
          <w:szCs w:val="22"/>
        </w:rPr>
        <w:t>2021-10-2</w:t>
      </w:r>
      <w:r w:rsidR="009157A3">
        <w:rPr>
          <w:sz w:val="22"/>
          <w:szCs w:val="22"/>
        </w:rPr>
        <w:t>9</w:t>
      </w:r>
    </w:p>
    <w:p w14:paraId="6FB4510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3959C36" w14:textId="77777777" w:rsidR="00470AEB" w:rsidRPr="00470AEB" w:rsidRDefault="00470AEB" w:rsidP="006A5DF1">
      <w:pPr>
        <w:rPr>
          <w:b/>
          <w:bCs/>
          <w:sz w:val="22"/>
          <w:szCs w:val="22"/>
        </w:rPr>
      </w:pPr>
      <w:r w:rsidRPr="00470AEB">
        <w:rPr>
          <w:b/>
          <w:bCs/>
          <w:sz w:val="22"/>
          <w:szCs w:val="22"/>
        </w:rPr>
        <w:t>Akademia Górniczo - Hutnicza</w:t>
      </w:r>
    </w:p>
    <w:p w14:paraId="4D96AAA5" w14:textId="77777777" w:rsidR="00470AEB" w:rsidRPr="00470AEB" w:rsidRDefault="00470AEB" w:rsidP="006A5DF1">
      <w:pPr>
        <w:rPr>
          <w:b/>
          <w:bCs/>
          <w:sz w:val="22"/>
          <w:szCs w:val="22"/>
        </w:rPr>
      </w:pPr>
      <w:r w:rsidRPr="00470AEB">
        <w:rPr>
          <w:b/>
          <w:bCs/>
          <w:sz w:val="22"/>
          <w:szCs w:val="22"/>
        </w:rPr>
        <w:t>im. Stanisława Staszica w Krakowie</w:t>
      </w:r>
    </w:p>
    <w:p w14:paraId="281D4C7E" w14:textId="77777777" w:rsidR="006A5DF1" w:rsidRPr="00D91931" w:rsidRDefault="00470AEB" w:rsidP="006A5DF1">
      <w:pPr>
        <w:rPr>
          <w:b/>
          <w:bCs/>
          <w:sz w:val="22"/>
          <w:szCs w:val="22"/>
        </w:rPr>
      </w:pPr>
      <w:r w:rsidRPr="00470AEB">
        <w:rPr>
          <w:b/>
          <w:bCs/>
          <w:sz w:val="22"/>
          <w:szCs w:val="22"/>
        </w:rPr>
        <w:t>Dział Zamówień Publicznych</w:t>
      </w:r>
    </w:p>
    <w:p w14:paraId="070C3B5E" w14:textId="77777777" w:rsidR="006A5DF1" w:rsidRPr="00BD5546" w:rsidRDefault="00470AEB" w:rsidP="006A5DF1">
      <w:pPr>
        <w:rPr>
          <w:sz w:val="22"/>
          <w:szCs w:val="22"/>
        </w:rPr>
      </w:pPr>
      <w:r w:rsidRPr="00470AE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70AEB">
        <w:rPr>
          <w:sz w:val="22"/>
          <w:szCs w:val="22"/>
        </w:rPr>
        <w:t>30</w:t>
      </w:r>
    </w:p>
    <w:p w14:paraId="7B4E4476" w14:textId="77777777" w:rsidR="006A5DF1" w:rsidRPr="00BD5546" w:rsidRDefault="00470AEB" w:rsidP="006A5DF1">
      <w:pPr>
        <w:rPr>
          <w:sz w:val="22"/>
          <w:szCs w:val="22"/>
        </w:rPr>
      </w:pPr>
      <w:r w:rsidRPr="00470AE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70AEB">
        <w:rPr>
          <w:sz w:val="22"/>
          <w:szCs w:val="22"/>
        </w:rPr>
        <w:t>Kraków</w:t>
      </w:r>
    </w:p>
    <w:p w14:paraId="3F3DD5A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392C59" w14:textId="45046B7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D2430">
        <w:rPr>
          <w:bCs/>
          <w:sz w:val="22"/>
          <w:szCs w:val="22"/>
        </w:rPr>
        <w:t>KC-zp.272-574/21</w:t>
      </w:r>
      <w:r w:rsidRPr="00D91931">
        <w:rPr>
          <w:sz w:val="22"/>
          <w:szCs w:val="22"/>
        </w:rPr>
        <w:tab/>
        <w:t xml:space="preserve"> </w:t>
      </w:r>
    </w:p>
    <w:p w14:paraId="2667284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80EC6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F935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772DE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29536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7292A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71F062" w14:textId="4D93C1A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D2430">
        <w:rPr>
          <w:rFonts w:ascii="Times New Roman" w:hAnsi="Times New Roman"/>
          <w:szCs w:val="28"/>
        </w:rPr>
        <w:t xml:space="preserve"> I ZMIANA SWZ</w:t>
      </w:r>
    </w:p>
    <w:p w14:paraId="281FAAE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70AEB" w:rsidRPr="00470AEB">
        <w:rPr>
          <w:sz w:val="22"/>
          <w:szCs w:val="22"/>
        </w:rPr>
        <w:t xml:space="preserve">Tryb podstawowy bez negocjacji - art. 275 pkt. 1 ustawy </w:t>
      </w:r>
      <w:proofErr w:type="spellStart"/>
      <w:r w:rsidR="00470AEB" w:rsidRPr="00470AE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70AEB" w:rsidRPr="00470AEB">
        <w:rPr>
          <w:b/>
          <w:bCs/>
          <w:sz w:val="22"/>
          <w:szCs w:val="22"/>
        </w:rPr>
        <w:t xml:space="preserve">dostawa projektorów multimedialnych dla </w:t>
      </w:r>
      <w:proofErr w:type="spellStart"/>
      <w:r w:rsidR="00470AEB" w:rsidRPr="00470AEB">
        <w:rPr>
          <w:b/>
          <w:bCs/>
          <w:sz w:val="22"/>
          <w:szCs w:val="22"/>
        </w:rPr>
        <w:t>WGGiOŚ</w:t>
      </w:r>
      <w:proofErr w:type="spellEnd"/>
      <w:r w:rsidR="00470AEB" w:rsidRPr="00470AEB">
        <w:rPr>
          <w:b/>
          <w:bCs/>
          <w:sz w:val="22"/>
          <w:szCs w:val="22"/>
        </w:rPr>
        <w:t xml:space="preserve"> - 3 sztuki - KC-zp.272-574/21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0AEB" w:rsidRPr="00470AEB">
        <w:rPr>
          <w:b/>
          <w:sz w:val="22"/>
          <w:szCs w:val="22"/>
        </w:rPr>
        <w:t>KC-zp.272-574/21</w:t>
      </w:r>
      <w:r w:rsidRPr="006A5DF1">
        <w:rPr>
          <w:b/>
          <w:sz w:val="22"/>
          <w:szCs w:val="22"/>
        </w:rPr>
        <w:t>.</w:t>
      </w:r>
    </w:p>
    <w:p w14:paraId="0BFA5B79" w14:textId="7243E4E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70AEB" w:rsidRPr="00470AEB">
        <w:rPr>
          <w:sz w:val="22"/>
          <w:szCs w:val="22"/>
        </w:rPr>
        <w:t>(</w:t>
      </w:r>
      <w:proofErr w:type="spellStart"/>
      <w:r w:rsidR="00470AEB" w:rsidRPr="00470AEB">
        <w:rPr>
          <w:sz w:val="22"/>
          <w:szCs w:val="22"/>
        </w:rPr>
        <w:t>t.j</w:t>
      </w:r>
      <w:proofErr w:type="spellEnd"/>
      <w:r w:rsidR="00470AEB" w:rsidRPr="00470AEB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4C6C45E" w14:textId="4724CA2A" w:rsidR="00BE7BFD" w:rsidRDefault="00ED2430" w:rsidP="00ED2430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ED2430">
        <w:rPr>
          <w:sz w:val="22"/>
          <w:szCs w:val="22"/>
        </w:rPr>
        <w:t xml:space="preserve">Czy zamawiający dopuści zmianę w specyfikacji dotyczącą poziomu szumu projektora. Zmiana z: max 22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 dla trybu ECO, max 29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 dla trybu normalnego na: Tryb ekonomiczny: 23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, Tryb normalny: 31 </w:t>
      </w:r>
      <w:proofErr w:type="spellStart"/>
      <w:r w:rsidRPr="00ED2430">
        <w:rPr>
          <w:sz w:val="22"/>
          <w:szCs w:val="22"/>
        </w:rPr>
        <w:t>dB</w:t>
      </w:r>
      <w:proofErr w:type="spellEnd"/>
    </w:p>
    <w:p w14:paraId="05F02297" w14:textId="77777777" w:rsidR="009157A3" w:rsidRDefault="009157A3" w:rsidP="009157A3">
      <w:pPr>
        <w:numPr>
          <w:ilvl w:val="0"/>
          <w:numId w:val="8"/>
        </w:numPr>
        <w:ind w:left="284"/>
        <w:rPr>
          <w:sz w:val="24"/>
          <w:szCs w:val="24"/>
        </w:rPr>
      </w:pPr>
      <w:r w:rsidRPr="009157A3">
        <w:rPr>
          <w:sz w:val="24"/>
          <w:szCs w:val="24"/>
        </w:rPr>
        <w:t>Czy zamawiający dopuści zmianę w specyfikacji dotyczącą poziomu szumu projektora.</w:t>
      </w:r>
      <w:r>
        <w:rPr>
          <w:sz w:val="24"/>
          <w:szCs w:val="24"/>
        </w:rPr>
        <w:t xml:space="preserve"> </w:t>
      </w:r>
      <w:r w:rsidRPr="009157A3">
        <w:rPr>
          <w:sz w:val="24"/>
          <w:szCs w:val="24"/>
        </w:rPr>
        <w:t xml:space="preserve">Zmiana z:  max 22 </w:t>
      </w:r>
      <w:proofErr w:type="spellStart"/>
      <w:r w:rsidRPr="009157A3">
        <w:rPr>
          <w:sz w:val="24"/>
          <w:szCs w:val="24"/>
        </w:rPr>
        <w:t>dB</w:t>
      </w:r>
      <w:proofErr w:type="spellEnd"/>
      <w:r w:rsidRPr="009157A3">
        <w:rPr>
          <w:sz w:val="24"/>
          <w:szCs w:val="24"/>
        </w:rPr>
        <w:t xml:space="preserve"> dla trybu ECO, max 29 </w:t>
      </w:r>
      <w:proofErr w:type="spellStart"/>
      <w:r w:rsidRPr="009157A3">
        <w:rPr>
          <w:sz w:val="24"/>
          <w:szCs w:val="24"/>
        </w:rPr>
        <w:t>dB</w:t>
      </w:r>
      <w:proofErr w:type="spellEnd"/>
      <w:r w:rsidRPr="009157A3">
        <w:rPr>
          <w:sz w:val="24"/>
          <w:szCs w:val="24"/>
        </w:rPr>
        <w:t xml:space="preserve"> dla trybu normalnego </w:t>
      </w:r>
    </w:p>
    <w:p w14:paraId="71FD95E3" w14:textId="49095434" w:rsidR="009157A3" w:rsidRPr="009157A3" w:rsidRDefault="009157A3" w:rsidP="009157A3">
      <w:pPr>
        <w:ind w:left="284"/>
        <w:rPr>
          <w:sz w:val="24"/>
          <w:szCs w:val="24"/>
        </w:rPr>
      </w:pPr>
      <w:r w:rsidRPr="009157A3">
        <w:rPr>
          <w:sz w:val="24"/>
          <w:szCs w:val="24"/>
        </w:rPr>
        <w:t xml:space="preserve">na: Tryb ekonomiczny: 23 </w:t>
      </w:r>
      <w:proofErr w:type="spellStart"/>
      <w:r w:rsidRPr="009157A3">
        <w:rPr>
          <w:sz w:val="24"/>
          <w:szCs w:val="24"/>
        </w:rPr>
        <w:t>dB</w:t>
      </w:r>
      <w:proofErr w:type="spellEnd"/>
      <w:r w:rsidRPr="009157A3">
        <w:rPr>
          <w:sz w:val="24"/>
          <w:szCs w:val="24"/>
        </w:rPr>
        <w:t xml:space="preserve">, Tryb normalny: 31 </w:t>
      </w:r>
      <w:proofErr w:type="spellStart"/>
      <w:r w:rsidRPr="009157A3">
        <w:rPr>
          <w:sz w:val="24"/>
          <w:szCs w:val="24"/>
        </w:rPr>
        <w:t>dB</w:t>
      </w:r>
      <w:proofErr w:type="spellEnd"/>
    </w:p>
    <w:p w14:paraId="696C8898" w14:textId="77777777" w:rsidR="009157A3" w:rsidRPr="006A5DF1" w:rsidRDefault="009157A3" w:rsidP="009157A3">
      <w:pPr>
        <w:ind w:left="284"/>
        <w:jc w:val="both"/>
        <w:rPr>
          <w:sz w:val="22"/>
          <w:szCs w:val="22"/>
        </w:rPr>
      </w:pPr>
    </w:p>
    <w:p w14:paraId="0625CADB" w14:textId="77777777" w:rsidR="00ED2430" w:rsidRDefault="00ED2430" w:rsidP="00ED2430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AD57C0" w14:textId="21E065D8" w:rsidR="00ED2430" w:rsidRPr="00ED2430" w:rsidRDefault="00ED2430" w:rsidP="00ED2430">
      <w:pPr>
        <w:pStyle w:val="NormalnyWeb"/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Odp</w:t>
      </w:r>
      <w:proofErr w:type="spellEnd"/>
      <w:r w:rsidR="009157A3">
        <w:rPr>
          <w:sz w:val="22"/>
          <w:szCs w:val="22"/>
        </w:rPr>
        <w:t xml:space="preserve"> 1 i 2</w:t>
      </w:r>
      <w:r>
        <w:rPr>
          <w:sz w:val="22"/>
          <w:szCs w:val="22"/>
        </w:rPr>
        <w:t xml:space="preserve">. </w:t>
      </w:r>
      <w:r w:rsidRPr="00ED2430">
        <w:rPr>
          <w:sz w:val="22"/>
          <w:szCs w:val="22"/>
        </w:rPr>
        <w:t xml:space="preserve">Ze względu na sposób i miejsce użytkowania Zamawiający podtrzymuje parametr </w:t>
      </w:r>
      <w:r>
        <w:rPr>
          <w:sz w:val="22"/>
          <w:szCs w:val="22"/>
        </w:rPr>
        <w:t xml:space="preserve">: </w:t>
      </w:r>
      <w:r w:rsidRPr="00ED2430">
        <w:rPr>
          <w:b/>
          <w:bCs/>
          <w:sz w:val="22"/>
          <w:szCs w:val="22"/>
        </w:rPr>
        <w:t xml:space="preserve">Poziom szumu - max 29 </w:t>
      </w:r>
      <w:proofErr w:type="spellStart"/>
      <w:r w:rsidRPr="00ED2430">
        <w:rPr>
          <w:b/>
          <w:bCs/>
          <w:sz w:val="22"/>
          <w:szCs w:val="22"/>
        </w:rPr>
        <w:t>dB</w:t>
      </w:r>
      <w:proofErr w:type="spellEnd"/>
      <w:r w:rsidRPr="00ED2430">
        <w:rPr>
          <w:b/>
          <w:bCs/>
          <w:sz w:val="22"/>
          <w:szCs w:val="22"/>
        </w:rPr>
        <w:t xml:space="preserve"> dla trybu normalnego</w:t>
      </w:r>
    </w:p>
    <w:p w14:paraId="6124AE06" w14:textId="7DF73E17" w:rsidR="00ED2430" w:rsidRDefault="00ED2430" w:rsidP="00ED2430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ED2430">
        <w:rPr>
          <w:sz w:val="22"/>
          <w:szCs w:val="22"/>
        </w:rPr>
        <w:t>Informujemy jednocześnie, że</w:t>
      </w:r>
      <w:r>
        <w:rPr>
          <w:sz w:val="22"/>
          <w:szCs w:val="22"/>
        </w:rPr>
        <w:t xml:space="preserve"> Zamawiający </w:t>
      </w:r>
      <w:r w:rsidRPr="00ED2430">
        <w:rPr>
          <w:sz w:val="22"/>
          <w:szCs w:val="22"/>
        </w:rPr>
        <w:t>dopuszcza parametr</w:t>
      </w:r>
      <w:r>
        <w:rPr>
          <w:sz w:val="22"/>
          <w:szCs w:val="22"/>
        </w:rPr>
        <w:t xml:space="preserve">: </w:t>
      </w:r>
      <w:r w:rsidRPr="00ED2430">
        <w:rPr>
          <w:b/>
          <w:bCs/>
          <w:sz w:val="22"/>
          <w:szCs w:val="22"/>
        </w:rPr>
        <w:t xml:space="preserve">Poziom szumu - max 23 </w:t>
      </w:r>
      <w:proofErr w:type="spellStart"/>
      <w:r w:rsidRPr="00ED2430">
        <w:rPr>
          <w:b/>
          <w:bCs/>
          <w:sz w:val="22"/>
          <w:szCs w:val="22"/>
        </w:rPr>
        <w:t>dB</w:t>
      </w:r>
      <w:proofErr w:type="spellEnd"/>
      <w:r w:rsidRPr="00ED2430">
        <w:rPr>
          <w:b/>
          <w:bCs/>
          <w:sz w:val="22"/>
          <w:szCs w:val="22"/>
        </w:rPr>
        <w:t xml:space="preserve"> dla trybu ekonomicznego zamiast 22 </w:t>
      </w:r>
      <w:proofErr w:type="spellStart"/>
      <w:r w:rsidRPr="00ED2430">
        <w:rPr>
          <w:b/>
          <w:bCs/>
          <w:sz w:val="22"/>
          <w:szCs w:val="22"/>
        </w:rPr>
        <w:t>dB</w:t>
      </w:r>
      <w:proofErr w:type="spellEnd"/>
      <w:r w:rsidR="00D82EED">
        <w:rPr>
          <w:b/>
          <w:bCs/>
          <w:sz w:val="22"/>
          <w:szCs w:val="22"/>
        </w:rPr>
        <w:t>.</w:t>
      </w:r>
    </w:p>
    <w:p w14:paraId="3D12E17E" w14:textId="18618308" w:rsidR="00ED2430" w:rsidRDefault="00ED2430" w:rsidP="00ED2430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14:paraId="40257FCB" w14:textId="00F2923B" w:rsidR="00ED2430" w:rsidRDefault="00D82EED" w:rsidP="00D82EED">
      <w:pPr>
        <w:rPr>
          <w:sz w:val="22"/>
          <w:szCs w:val="22"/>
        </w:rPr>
      </w:pPr>
      <w:r>
        <w:rPr>
          <w:sz w:val="22"/>
          <w:szCs w:val="22"/>
        </w:rPr>
        <w:t>W związku z powyższym Zamawiający zmienia zapisy w pkt. 4 SWZ Poziom szumu</w:t>
      </w:r>
    </w:p>
    <w:p w14:paraId="74E08CD0" w14:textId="11AA399C" w:rsidR="00D82EED" w:rsidRDefault="00D82EED" w:rsidP="00D82EED">
      <w:pPr>
        <w:rPr>
          <w:sz w:val="22"/>
          <w:szCs w:val="22"/>
        </w:rPr>
      </w:pPr>
      <w:r>
        <w:rPr>
          <w:sz w:val="22"/>
          <w:szCs w:val="22"/>
        </w:rPr>
        <w:t xml:space="preserve">Z: </w:t>
      </w:r>
      <w:r w:rsidRPr="00ED2430">
        <w:rPr>
          <w:sz w:val="22"/>
          <w:szCs w:val="22"/>
        </w:rPr>
        <w:t xml:space="preserve">max 22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 dla trybu ECO, max 29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 dla trybu normalnego</w:t>
      </w:r>
    </w:p>
    <w:p w14:paraId="4A70C6F9" w14:textId="04D5E462" w:rsidR="00D82EED" w:rsidRDefault="00D82EED" w:rsidP="00D82EED">
      <w:pPr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ED2430">
        <w:rPr>
          <w:b/>
          <w:bCs/>
          <w:sz w:val="22"/>
          <w:szCs w:val="22"/>
        </w:rPr>
        <w:t xml:space="preserve">max 23 </w:t>
      </w:r>
      <w:proofErr w:type="spellStart"/>
      <w:r w:rsidRPr="00ED2430">
        <w:rPr>
          <w:b/>
          <w:bCs/>
          <w:sz w:val="22"/>
          <w:szCs w:val="22"/>
        </w:rPr>
        <w:t>dB</w:t>
      </w:r>
      <w:proofErr w:type="spellEnd"/>
      <w:r w:rsidRPr="00ED2430">
        <w:rPr>
          <w:b/>
          <w:bCs/>
          <w:sz w:val="22"/>
          <w:szCs w:val="22"/>
        </w:rPr>
        <w:t xml:space="preserve"> dla trybu ekonomicznego</w:t>
      </w:r>
      <w:r>
        <w:rPr>
          <w:b/>
          <w:bCs/>
          <w:sz w:val="22"/>
          <w:szCs w:val="22"/>
        </w:rPr>
        <w:t xml:space="preserve">, </w:t>
      </w:r>
      <w:r w:rsidRPr="00ED2430">
        <w:rPr>
          <w:sz w:val="22"/>
          <w:szCs w:val="22"/>
        </w:rPr>
        <w:t xml:space="preserve">max 29 </w:t>
      </w:r>
      <w:proofErr w:type="spellStart"/>
      <w:r w:rsidRPr="00ED2430">
        <w:rPr>
          <w:sz w:val="22"/>
          <w:szCs w:val="22"/>
        </w:rPr>
        <w:t>dB</w:t>
      </w:r>
      <w:proofErr w:type="spellEnd"/>
      <w:r w:rsidRPr="00ED2430">
        <w:rPr>
          <w:sz w:val="22"/>
          <w:szCs w:val="22"/>
        </w:rPr>
        <w:t xml:space="preserve"> dla trybu normalnego</w:t>
      </w:r>
    </w:p>
    <w:p w14:paraId="7B95CC2F" w14:textId="77777777" w:rsidR="009157A3" w:rsidRDefault="009157A3" w:rsidP="00ED2430">
      <w:pPr>
        <w:spacing w:before="120" w:after="120" w:line="360" w:lineRule="auto"/>
        <w:rPr>
          <w:sz w:val="22"/>
          <w:szCs w:val="22"/>
        </w:rPr>
      </w:pPr>
    </w:p>
    <w:p w14:paraId="604D0ABD" w14:textId="40B85B5D" w:rsidR="00D82EED" w:rsidRDefault="00D82EED" w:rsidP="00ED2430">
      <w:pPr>
        <w:spacing w:before="120" w:after="12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Powyższe zmiany stanowią integralną część SWZ. </w:t>
      </w:r>
    </w:p>
    <w:p w14:paraId="52B1C5DD" w14:textId="4FF40ABE" w:rsidR="00D82EED" w:rsidRPr="006A5DF1" w:rsidRDefault="00D82EED" w:rsidP="00ED2430">
      <w:pPr>
        <w:spacing w:before="120" w:after="120" w:line="360" w:lineRule="auto"/>
        <w:rPr>
          <w:sz w:val="22"/>
          <w:szCs w:val="22"/>
        </w:rPr>
      </w:pPr>
      <w:r>
        <w:rPr>
          <w:sz w:val="22"/>
          <w:szCs w:val="22"/>
        </w:rPr>
        <w:t>Powyższe zmiany nie prowadzą do zmiany treści ogłoszenia</w:t>
      </w:r>
    </w:p>
    <w:sectPr w:rsidR="00D82EE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30F0" w14:textId="77777777" w:rsidR="00883E93" w:rsidRDefault="00883E93">
      <w:r>
        <w:separator/>
      </w:r>
    </w:p>
  </w:endnote>
  <w:endnote w:type="continuationSeparator" w:id="0">
    <w:p w14:paraId="06859F6E" w14:textId="77777777" w:rsidR="00883E93" w:rsidRDefault="00883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E49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BD0E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AFC32" w14:textId="77777777" w:rsidR="006D4AB3" w:rsidRDefault="009157A3">
    <w:pPr>
      <w:pStyle w:val="Stopka"/>
      <w:tabs>
        <w:tab w:val="clear" w:pos="4536"/>
      </w:tabs>
      <w:jc w:val="center"/>
    </w:pPr>
    <w:r>
      <w:rPr>
        <w:noProof/>
      </w:rPr>
      <w:pict w14:anchorId="0F0F61F3">
        <v:line id="_x0000_s1025" style="position:absolute;left:0;text-align:left;z-index:251657728" from="-3.85pt,8.75pt" to="455.15pt,8.75pt"/>
      </w:pict>
    </w:r>
  </w:p>
  <w:p w14:paraId="0DC9AF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6F4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3D3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92B039" w14:textId="77777777" w:rsidR="006D4AB3" w:rsidRDefault="006D4AB3">
    <w:pPr>
      <w:pStyle w:val="Stopka"/>
      <w:tabs>
        <w:tab w:val="clear" w:pos="4536"/>
        <w:tab w:val="left" w:pos="6237"/>
      </w:tabs>
    </w:pPr>
  </w:p>
  <w:p w14:paraId="337F5A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F7D1D" w14:textId="77777777" w:rsidR="00883E93" w:rsidRDefault="00883E93">
      <w:r>
        <w:separator/>
      </w:r>
    </w:p>
  </w:footnote>
  <w:footnote w:type="continuationSeparator" w:id="0">
    <w:p w14:paraId="281838D5" w14:textId="77777777" w:rsidR="00883E93" w:rsidRDefault="00883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03FF7" w14:textId="77777777" w:rsidR="00470AEB" w:rsidRDefault="00470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11EAE" w14:textId="77777777" w:rsidR="00470AEB" w:rsidRDefault="00470A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2C332" w14:textId="77777777" w:rsidR="00470AEB" w:rsidRDefault="00470A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965AA1"/>
    <w:multiLevelType w:val="hybridMultilevel"/>
    <w:tmpl w:val="3C5C0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E93"/>
    <w:rsid w:val="00031374"/>
    <w:rsid w:val="000A1097"/>
    <w:rsid w:val="000E2A8F"/>
    <w:rsid w:val="0012774F"/>
    <w:rsid w:val="00144B7A"/>
    <w:rsid w:val="00180C6E"/>
    <w:rsid w:val="0029606A"/>
    <w:rsid w:val="00470AE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3E93"/>
    <w:rsid w:val="00897AB0"/>
    <w:rsid w:val="008A3553"/>
    <w:rsid w:val="009157A3"/>
    <w:rsid w:val="00A905AC"/>
    <w:rsid w:val="00BA6584"/>
    <w:rsid w:val="00BE7BFD"/>
    <w:rsid w:val="00C370F2"/>
    <w:rsid w:val="00C44EEC"/>
    <w:rsid w:val="00D22FFA"/>
    <w:rsid w:val="00D82EE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243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E2A69"/>
  <w15:chartTrackingRefBased/>
  <w15:docId w15:val="{51B9D4A5-7F5F-4E5F-AE9E-0F00E960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D24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2021-10-29T09:01:00Z</cp:lastPrinted>
  <dcterms:created xsi:type="dcterms:W3CDTF">2021-10-29T09:01:00Z</dcterms:created>
  <dcterms:modified xsi:type="dcterms:W3CDTF">2021-10-29T09:01:00Z</dcterms:modified>
</cp:coreProperties>
</file>