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CF66DB" w:rsidRDefault="00C74C4F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A52A69">
        <w:rPr>
          <w:b/>
          <w:i w:val="0"/>
          <w:iCs/>
          <w:lang w:val="pl-PL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>ZP/5</w:t>
      </w:r>
      <w:r w:rsidR="00A52A6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52A69" w:rsidP="00A52A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2A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pierwszego wyposażenia dla potrzeb Poradni Ginekologiczno-Położniczej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A52A69">
        <w:rPr>
          <w:rFonts w:ascii="Times New Roman" w:eastAsia="Times New Roman" w:hAnsi="Times New Roman"/>
          <w:b/>
          <w:sz w:val="24"/>
          <w:szCs w:val="24"/>
          <w:lang w:eastAsia="pl-PL"/>
        </w:rPr>
        <w:t>i Poradni Urologicznej  i Oddziałów Szpitala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453" w:rsidRDefault="00056453" w:rsidP="00025386">
      <w:pPr>
        <w:spacing w:after="0" w:line="240" w:lineRule="auto"/>
      </w:pPr>
      <w:r>
        <w:separator/>
      </w:r>
    </w:p>
  </w:endnote>
  <w:endnote w:type="continuationSeparator" w:id="0">
    <w:p w:rsidR="00056453" w:rsidRDefault="000564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74C4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E45D5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453" w:rsidRDefault="00056453" w:rsidP="00025386">
      <w:pPr>
        <w:spacing w:after="0" w:line="240" w:lineRule="auto"/>
      </w:pPr>
      <w:r>
        <w:separator/>
      </w:r>
    </w:p>
  </w:footnote>
  <w:footnote w:type="continuationSeparator" w:id="0">
    <w:p w:rsidR="00056453" w:rsidRDefault="000564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453"/>
    <w:rsid w:val="00025386"/>
    <w:rsid w:val="00056453"/>
    <w:rsid w:val="001C2314"/>
    <w:rsid w:val="004E2B1B"/>
    <w:rsid w:val="005624D8"/>
    <w:rsid w:val="008F2498"/>
    <w:rsid w:val="009B09E9"/>
    <w:rsid w:val="00A52A69"/>
    <w:rsid w:val="00A56A6F"/>
    <w:rsid w:val="00AD38B5"/>
    <w:rsid w:val="00B74493"/>
    <w:rsid w:val="00C2318B"/>
    <w:rsid w:val="00C74C4F"/>
    <w:rsid w:val="00CF66D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D9C202"/>
  <w15:chartTrackingRefBased/>
  <w15:docId w15:val="{7A8E0F23-5B71-4A3D-BCEB-E72F7A7C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Barbara Bogusz</cp:lastModifiedBy>
  <cp:revision>3</cp:revision>
  <cp:lastPrinted>2021-10-19T08:14:00Z</cp:lastPrinted>
  <dcterms:created xsi:type="dcterms:W3CDTF">2021-10-19T08:11:00Z</dcterms:created>
  <dcterms:modified xsi:type="dcterms:W3CDTF">2021-10-19T08:14:00Z</dcterms:modified>
</cp:coreProperties>
</file>